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"/>
        <w:gridCol w:w="623"/>
        <w:gridCol w:w="1730"/>
        <w:gridCol w:w="1890"/>
        <w:gridCol w:w="3943"/>
        <w:gridCol w:w="1670"/>
        <w:gridCol w:w="1613"/>
        <w:gridCol w:w="1429"/>
        <w:gridCol w:w="67"/>
        <w:gridCol w:w="1147"/>
      </w:tblGrid>
      <w:tr w:rsidR="00041571" w:rsidRPr="00B3458F" w:rsidTr="00B3458F">
        <w:trPr>
          <w:gridAfter w:val="1"/>
          <w:wAfter w:w="412" w:type="pct"/>
          <w:trHeight w:val="735"/>
        </w:trPr>
        <w:tc>
          <w:tcPr>
            <w:tcW w:w="45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571" w:rsidRPr="00B3458F" w:rsidRDefault="00873AAE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041571"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- zadania okręgu 3 "Tarpno"</w:t>
            </w:r>
          </w:p>
        </w:tc>
      </w:tr>
      <w:tr w:rsidR="00B3458F" w:rsidRPr="00B3458F" w:rsidTr="00B3458F">
        <w:trPr>
          <w:gridBefore w:val="1"/>
          <w:wBefore w:w="18" w:type="pct"/>
          <w:trHeight w:val="8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3458F" w:rsidRPr="00B3458F" w:rsidTr="00B3458F">
        <w:trPr>
          <w:gridBefore w:val="1"/>
          <w:wBefore w:w="18" w:type="pct"/>
          <w:trHeight w:val="9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Horna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Integracyjny plac zabaw z boiskiem rekreacyjnym przy Szkole Podstawowej nr 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58/2023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170 000,00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366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37,31%</w:t>
            </w:r>
          </w:p>
        </w:tc>
      </w:tr>
      <w:tr w:rsidR="00B3458F" w:rsidRPr="00B3458F" w:rsidTr="00B3458F">
        <w:trPr>
          <w:gridBefore w:val="1"/>
          <w:wBefore w:w="18" w:type="pct"/>
          <w:trHeight w:val="8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Kazimierczak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Kącik Seniora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25/2023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97 000,00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172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17,53%</w:t>
            </w:r>
          </w:p>
        </w:tc>
      </w:tr>
      <w:tr w:rsidR="00B3458F" w:rsidRPr="00B3458F" w:rsidTr="00B3458F">
        <w:trPr>
          <w:gridBefore w:val="1"/>
          <w:wBefore w:w="18" w:type="pct"/>
          <w:trHeight w:val="8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240C13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Jonczyk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Naturalna Ścieżka Zdrowia na Mieszka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83/2023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170 000,00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13,46%</w:t>
            </w:r>
          </w:p>
        </w:tc>
      </w:tr>
      <w:tr w:rsidR="00B3458F" w:rsidRPr="00B3458F" w:rsidTr="00B3458F">
        <w:trPr>
          <w:gridBefore w:val="1"/>
          <w:wBefore w:w="18" w:type="pct"/>
          <w:trHeight w:val="10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Betlejewska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Aranżacja naturalnego placu zabaw Tivoli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52/2023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55 000,00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12,23%</w:t>
            </w:r>
          </w:p>
        </w:tc>
      </w:tr>
      <w:tr w:rsidR="00B3458F" w:rsidRPr="00B3458F" w:rsidTr="00B3458F">
        <w:trPr>
          <w:gridBefore w:val="1"/>
          <w:wBefore w:w="18" w:type="pct"/>
          <w:trHeight w:val="9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Jabłońska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Wykonanie monitoringu na osiedlu Nowe Tarpno obejmującego ulice Bruna Milczewskiego/Stachury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29/2023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55 995,74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10,19%</w:t>
            </w:r>
          </w:p>
        </w:tc>
      </w:tr>
      <w:tr w:rsidR="00B3458F" w:rsidRPr="00B3458F" w:rsidTr="00B3458F">
        <w:trPr>
          <w:gridBefore w:val="1"/>
          <w:wBefore w:w="18" w:type="pct"/>
          <w:trHeight w:val="8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Genowefa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Gaszek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Bezpieczniej na Mieszka - montaż monitoringu miejskiego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96/2023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35 730,90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5,71%</w:t>
            </w:r>
          </w:p>
        </w:tc>
      </w:tr>
      <w:tr w:rsidR="00B3458F" w:rsidRPr="00B3458F" w:rsidTr="00B3458F">
        <w:trPr>
          <w:gridBefore w:val="1"/>
          <w:wBefore w:w="18" w:type="pct"/>
          <w:trHeight w:val="9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Kujawski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Tablica i</w:t>
            </w:r>
            <w:r w:rsidR="00862936">
              <w:rPr>
                <w:rFonts w:ascii="Arial" w:eastAsia="Times New Roman" w:hAnsi="Arial" w:cs="Arial"/>
                <w:color w:val="000000"/>
                <w:lang w:eastAsia="pl-PL"/>
              </w:rPr>
              <w:t>nformacyjna dla Cmentarza Ewang</w:t>
            </w: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elickiego na Grunwaldzkiej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68/2023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3 000,00 zł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color w:val="000000"/>
                <w:lang w:eastAsia="pl-PL"/>
              </w:rPr>
              <w:t>3,57%</w:t>
            </w:r>
          </w:p>
        </w:tc>
      </w:tr>
      <w:tr w:rsidR="00B3458F" w:rsidRPr="00B3458F" w:rsidTr="00B3458F">
        <w:trPr>
          <w:gridBefore w:val="1"/>
          <w:wBefore w:w="18" w:type="pct"/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3458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3458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586 726,64 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3458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B3458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B3458F" w:rsidRPr="00B3458F" w:rsidTr="00B3458F">
        <w:trPr>
          <w:gridBefore w:val="1"/>
          <w:wBefore w:w="18" w:type="pct"/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379 669,82 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3458F" w:rsidRPr="00B3458F" w:rsidTr="00B3458F">
        <w:trPr>
          <w:gridBefore w:val="1"/>
          <w:wBefore w:w="18" w:type="pct"/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377 995,74 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3458F" w:rsidRPr="00B3458F" w:rsidTr="00B3458F">
        <w:trPr>
          <w:gridBefore w:val="1"/>
          <w:wBefore w:w="18" w:type="pct"/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58F" w:rsidRPr="00B3458F" w:rsidRDefault="00B3458F" w:rsidP="00B3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345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1 674,08 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58F" w:rsidRPr="00B3458F" w:rsidRDefault="00B3458F" w:rsidP="00B3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041571" w:rsidRDefault="00B90AD3" w:rsidP="00C13F7F">
      <w:pPr>
        <w:rPr>
          <w:rFonts w:ascii="Times New Roman" w:hAnsi="Times New Roman" w:cs="Times New Roman"/>
          <w:sz w:val="24"/>
          <w:szCs w:val="24"/>
        </w:rPr>
      </w:pPr>
    </w:p>
    <w:sectPr w:rsidR="00B90AD3" w:rsidRPr="00041571" w:rsidSect="00C13F7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07"/>
    <w:rsid w:val="000003BC"/>
    <w:rsid w:val="000013A8"/>
    <w:rsid w:val="000204B6"/>
    <w:rsid w:val="0003634D"/>
    <w:rsid w:val="00041571"/>
    <w:rsid w:val="00073FB0"/>
    <w:rsid w:val="00122191"/>
    <w:rsid w:val="001314A0"/>
    <w:rsid w:val="00187AF1"/>
    <w:rsid w:val="00196E13"/>
    <w:rsid w:val="001B2932"/>
    <w:rsid w:val="001D0BC7"/>
    <w:rsid w:val="002040F2"/>
    <w:rsid w:val="00240C13"/>
    <w:rsid w:val="00246A9A"/>
    <w:rsid w:val="002A2D32"/>
    <w:rsid w:val="003255DE"/>
    <w:rsid w:val="003973D2"/>
    <w:rsid w:val="003A541C"/>
    <w:rsid w:val="003A692B"/>
    <w:rsid w:val="00487A33"/>
    <w:rsid w:val="004E52A2"/>
    <w:rsid w:val="005025CD"/>
    <w:rsid w:val="005220A5"/>
    <w:rsid w:val="005A51BF"/>
    <w:rsid w:val="005D012E"/>
    <w:rsid w:val="00614207"/>
    <w:rsid w:val="00696990"/>
    <w:rsid w:val="006C47A1"/>
    <w:rsid w:val="006C4EFD"/>
    <w:rsid w:val="00862936"/>
    <w:rsid w:val="00870BBC"/>
    <w:rsid w:val="00873AAE"/>
    <w:rsid w:val="008869C8"/>
    <w:rsid w:val="008C25BA"/>
    <w:rsid w:val="00940FDC"/>
    <w:rsid w:val="009A720B"/>
    <w:rsid w:val="00A851F0"/>
    <w:rsid w:val="00A94A8F"/>
    <w:rsid w:val="00AC5606"/>
    <w:rsid w:val="00AE0BB5"/>
    <w:rsid w:val="00AF0450"/>
    <w:rsid w:val="00B309E5"/>
    <w:rsid w:val="00B3458F"/>
    <w:rsid w:val="00B5346D"/>
    <w:rsid w:val="00B90AD3"/>
    <w:rsid w:val="00BC1D5C"/>
    <w:rsid w:val="00C13F7F"/>
    <w:rsid w:val="00C504B8"/>
    <w:rsid w:val="00C528C6"/>
    <w:rsid w:val="00CD6209"/>
    <w:rsid w:val="00E173C4"/>
    <w:rsid w:val="00E7625C"/>
    <w:rsid w:val="00EB05FB"/>
    <w:rsid w:val="00EF0441"/>
    <w:rsid w:val="00EF4AC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15</cp:revision>
  <cp:lastPrinted>2020-06-16T07:15:00Z</cp:lastPrinted>
  <dcterms:created xsi:type="dcterms:W3CDTF">2020-06-15T10:41:00Z</dcterms:created>
  <dcterms:modified xsi:type="dcterms:W3CDTF">2022-10-06T07:07:00Z</dcterms:modified>
</cp:coreProperties>
</file>