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96E" w:rsidRDefault="003C096E" w:rsidP="003C096E"/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532"/>
        <w:gridCol w:w="1730"/>
        <w:gridCol w:w="1797"/>
        <w:gridCol w:w="3975"/>
        <w:gridCol w:w="1910"/>
        <w:gridCol w:w="1610"/>
        <w:gridCol w:w="1443"/>
        <w:gridCol w:w="1147"/>
      </w:tblGrid>
      <w:tr w:rsidR="00120B70" w:rsidRPr="00120B70" w:rsidTr="00120B70">
        <w:trPr>
          <w:trHeight w:val="85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bookmarkStart w:id="0" w:name="RANGE!A1:H6"/>
            <w:r w:rsidRPr="00120B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Protokół z głosowania GBO 2027 - zadania okręgu 6 "Kawalerii Polskiej</w:t>
            </w:r>
            <w:r w:rsidR="002060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120B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-</w:t>
            </w:r>
            <w:r w:rsidR="0020600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120B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Stare Lotnisko"</w:t>
            </w:r>
            <w:bookmarkEnd w:id="0"/>
          </w:p>
        </w:tc>
      </w:tr>
      <w:tr w:rsidR="00120B70" w:rsidRPr="00120B70" w:rsidTr="00120B70">
        <w:trPr>
          <w:trHeight w:val="945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120B7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120B7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Imię Wnioskodawcy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120B7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Nazwisko Wnioskodawcy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120B7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zadania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120B7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Numer zadania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120B7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Wartość zadania po weryfikacji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120B7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Liczba głosów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120B7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%</w:t>
            </w:r>
          </w:p>
        </w:tc>
      </w:tr>
      <w:tr w:rsidR="00120B70" w:rsidRPr="00120B70" w:rsidTr="0020600B">
        <w:trPr>
          <w:trHeight w:val="1155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0B70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Danuta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Albrecht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Wymiana nawierzchni chodnika i drogi dojazdowej od ul. Chopina w kierunku bloku Chopina 30A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29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200 000,00 zł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172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44,68%</w:t>
            </w:r>
          </w:p>
        </w:tc>
      </w:tr>
      <w:tr w:rsidR="00120B70" w:rsidRPr="00120B70" w:rsidTr="0020600B">
        <w:trPr>
          <w:trHeight w:val="1155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0B70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Magdalena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Suchodolska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Modernizacja monitoringu wizyjnego na terenie Szkoły Podstawowej nr 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54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90 000,00 zł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107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27,79%</w:t>
            </w:r>
          </w:p>
        </w:tc>
      </w:tr>
      <w:tr w:rsidR="00120B70" w:rsidRPr="00120B70" w:rsidTr="0020600B">
        <w:trPr>
          <w:trHeight w:val="1095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0B70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Anna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Pawłowska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Budowa chodnika przy ul. Parkowej 20 w Grudziądzu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69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40 000,00 zł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68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17,66%</w:t>
            </w:r>
          </w:p>
        </w:tc>
      </w:tr>
      <w:tr w:rsidR="00120B70" w:rsidRPr="00120B70" w:rsidTr="0020600B">
        <w:trPr>
          <w:trHeight w:val="1770"/>
        </w:trPr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0B70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Emilia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Lomiak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Odtworzenie studzienki rozsączającej przy chodniku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63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35 000,00 zł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38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20B70" w:rsidRPr="0020600B" w:rsidRDefault="00120B70" w:rsidP="002060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0600B">
              <w:rPr>
                <w:rFonts w:ascii="Arial" w:eastAsia="Times New Roman" w:hAnsi="Arial" w:cs="Arial"/>
                <w:color w:val="000000"/>
                <w:lang w:eastAsia="pl-PL"/>
              </w:rPr>
              <w:t>9,87%</w:t>
            </w:r>
          </w:p>
        </w:tc>
      </w:tr>
      <w:tr w:rsidR="00120B70" w:rsidRPr="00120B70" w:rsidTr="00120B70">
        <w:trPr>
          <w:trHeight w:val="285"/>
        </w:trPr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120B70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Suma kontrolna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120B70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365 000,00 zł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120B70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385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120B70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100,00%</w:t>
            </w:r>
          </w:p>
        </w:tc>
      </w:tr>
      <w:tr w:rsidR="00120B70" w:rsidRPr="00120B70" w:rsidTr="00120B70">
        <w:trPr>
          <w:trHeight w:val="285"/>
        </w:trPr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120B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dla zadań okręgu 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120B70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425 306,49 zł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120B70" w:rsidRPr="00120B70" w:rsidTr="00120B70">
        <w:trPr>
          <w:trHeight w:val="285"/>
        </w:trPr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120B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wybranych zadań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120B70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365 000,00 zł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120B70" w:rsidRPr="00120B70" w:rsidTr="00120B70">
        <w:trPr>
          <w:trHeight w:val="285"/>
        </w:trPr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120B7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Różnica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0B70" w:rsidRPr="00120B70" w:rsidRDefault="00120B70" w:rsidP="00120B70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120B70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60 306,49 zł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B70" w:rsidRPr="00120B70" w:rsidRDefault="00120B70" w:rsidP="00120B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:rsidR="003C096E" w:rsidRDefault="003C096E" w:rsidP="00120B70">
      <w:pPr>
        <w:jc w:val="right"/>
      </w:pPr>
    </w:p>
    <w:p w:rsidR="00120B70" w:rsidRDefault="00120B70" w:rsidP="00120B70">
      <w:pPr>
        <w:jc w:val="right"/>
      </w:pPr>
    </w:p>
    <w:p w:rsidR="00120B70" w:rsidRDefault="00120B70" w:rsidP="0020600B"/>
    <w:sectPr w:rsidR="00120B70" w:rsidSect="003C096E">
      <w:pgSz w:w="16838" w:h="11906" w:orient="landscape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027BB2"/>
    <w:rsid w:val="000003BC"/>
    <w:rsid w:val="000204B6"/>
    <w:rsid w:val="00027BB2"/>
    <w:rsid w:val="0003634D"/>
    <w:rsid w:val="000B3A91"/>
    <w:rsid w:val="00101E9B"/>
    <w:rsid w:val="00120B70"/>
    <w:rsid w:val="00122191"/>
    <w:rsid w:val="00196E13"/>
    <w:rsid w:val="001D0BC7"/>
    <w:rsid w:val="002040F2"/>
    <w:rsid w:val="0020600B"/>
    <w:rsid w:val="00246A9A"/>
    <w:rsid w:val="002A2D32"/>
    <w:rsid w:val="002D4EF9"/>
    <w:rsid w:val="002E1950"/>
    <w:rsid w:val="003255DE"/>
    <w:rsid w:val="00356624"/>
    <w:rsid w:val="003973D2"/>
    <w:rsid w:val="003A541C"/>
    <w:rsid w:val="003A692B"/>
    <w:rsid w:val="003C096E"/>
    <w:rsid w:val="00457098"/>
    <w:rsid w:val="004A07B9"/>
    <w:rsid w:val="004E1A8C"/>
    <w:rsid w:val="004E52A2"/>
    <w:rsid w:val="004F325D"/>
    <w:rsid w:val="005025CD"/>
    <w:rsid w:val="00510438"/>
    <w:rsid w:val="00521DE5"/>
    <w:rsid w:val="005220A5"/>
    <w:rsid w:val="00553B24"/>
    <w:rsid w:val="00556566"/>
    <w:rsid w:val="005819DA"/>
    <w:rsid w:val="005D0116"/>
    <w:rsid w:val="005D012E"/>
    <w:rsid w:val="005F3A77"/>
    <w:rsid w:val="006C47A1"/>
    <w:rsid w:val="006C4EFD"/>
    <w:rsid w:val="006E6156"/>
    <w:rsid w:val="00716D15"/>
    <w:rsid w:val="007C3870"/>
    <w:rsid w:val="008063BD"/>
    <w:rsid w:val="008169C9"/>
    <w:rsid w:val="00822AC3"/>
    <w:rsid w:val="00861759"/>
    <w:rsid w:val="00893700"/>
    <w:rsid w:val="008C25BA"/>
    <w:rsid w:val="00906990"/>
    <w:rsid w:val="00914797"/>
    <w:rsid w:val="00932819"/>
    <w:rsid w:val="00940FDC"/>
    <w:rsid w:val="00941BDE"/>
    <w:rsid w:val="00990A36"/>
    <w:rsid w:val="009A720B"/>
    <w:rsid w:val="009D1B7C"/>
    <w:rsid w:val="009E4E98"/>
    <w:rsid w:val="00A16F56"/>
    <w:rsid w:val="00AE0BB5"/>
    <w:rsid w:val="00AF0450"/>
    <w:rsid w:val="00B309E5"/>
    <w:rsid w:val="00B5346D"/>
    <w:rsid w:val="00B90AD3"/>
    <w:rsid w:val="00BC1D5C"/>
    <w:rsid w:val="00C3198A"/>
    <w:rsid w:val="00C528C6"/>
    <w:rsid w:val="00C82B12"/>
    <w:rsid w:val="00CD6209"/>
    <w:rsid w:val="00CF26DF"/>
    <w:rsid w:val="00D05F0D"/>
    <w:rsid w:val="00D47BB2"/>
    <w:rsid w:val="00D96D44"/>
    <w:rsid w:val="00DE2C59"/>
    <w:rsid w:val="00DE5DA7"/>
    <w:rsid w:val="00E7625C"/>
    <w:rsid w:val="00E97B0F"/>
    <w:rsid w:val="00EF0441"/>
    <w:rsid w:val="00EF2EF6"/>
    <w:rsid w:val="00F238F7"/>
    <w:rsid w:val="00FA38D8"/>
    <w:rsid w:val="00FF2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A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2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118</Words>
  <Characters>714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swojtakowska</dc:creator>
  <cp:keywords/>
  <dc:description/>
  <cp:lastModifiedBy>swojtakowska</cp:lastModifiedBy>
  <cp:revision>27</cp:revision>
  <cp:lastPrinted>2024-09-23T09:19:00Z</cp:lastPrinted>
  <dcterms:created xsi:type="dcterms:W3CDTF">2020-06-15T10:45:00Z</dcterms:created>
  <dcterms:modified xsi:type="dcterms:W3CDTF">2026-10-06T14:12:00Z</dcterms:modified>
</cp:coreProperties>
</file>