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8D5" w:rsidRDefault="003A48D5" w:rsidP="003A48D5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521"/>
        <w:gridCol w:w="1861"/>
        <w:gridCol w:w="1935"/>
        <w:gridCol w:w="3830"/>
        <w:gridCol w:w="1791"/>
        <w:gridCol w:w="1700"/>
        <w:gridCol w:w="1397"/>
        <w:gridCol w:w="1109"/>
      </w:tblGrid>
      <w:tr w:rsidR="002779FC" w:rsidRPr="002779FC" w:rsidTr="002779FC">
        <w:trPr>
          <w:trHeight w:val="61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bookmarkStart w:id="0" w:name="RANGE!A1:H9"/>
            <w:r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zadania okręgu 7 "Lotnisko</w:t>
            </w:r>
            <w:r w:rsidR="009F37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="009F37B4"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-</w:t>
            </w:r>
            <w:r w:rsidR="009F37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Węgrowo</w:t>
            </w:r>
            <w:r w:rsidR="009F37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-</w:t>
            </w:r>
            <w:r w:rsidR="009F37B4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 xml:space="preserve"> </w:t>
            </w:r>
            <w:r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Kobylanka"</w:t>
            </w:r>
            <w:bookmarkEnd w:id="0"/>
          </w:p>
        </w:tc>
      </w:tr>
      <w:tr w:rsidR="002779FC" w:rsidRPr="002779FC" w:rsidTr="002779FC">
        <w:trPr>
          <w:trHeight w:val="60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934230" w:rsidRPr="002779FC" w:rsidTr="009F37B4">
        <w:trPr>
          <w:trHeight w:val="120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2779FC" w:rsidRDefault="00934230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color w:val="000000"/>
                <w:lang w:eastAsia="pl-PL"/>
              </w:rPr>
              <w:t>1.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Mirosław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Stochaj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Modernizacja nawierzchni ogólnodostępnego placu szkolnego Szkoły Podstawowej Nr 21 w Grudziądzu przy Nauczycielskiej 19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93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200 000,00 zł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65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34230" w:rsidRDefault="00934230">
            <w:pPr>
              <w:jc w:val="center"/>
              <w:rPr>
                <w:rFonts w:ascii="Arial" w:hAnsi="Arial" w:cs="Arial"/>
                <w:color w:val="000000"/>
              </w:rPr>
            </w:pPr>
            <w:r w:rsidRPr="00934230">
              <w:rPr>
                <w:rFonts w:ascii="Arial" w:hAnsi="Arial" w:cs="Arial"/>
                <w:color w:val="000000"/>
              </w:rPr>
              <w:t>42,76%</w:t>
            </w:r>
          </w:p>
        </w:tc>
      </w:tr>
      <w:tr w:rsidR="00934230" w:rsidRPr="002779FC" w:rsidTr="009F37B4">
        <w:trPr>
          <w:trHeight w:val="96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2779FC" w:rsidRDefault="00934230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color w:val="000000"/>
                <w:lang w:eastAsia="pl-PL"/>
              </w:rPr>
              <w:t>2.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Małgorzata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Kożyczkowska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Wybieg dla psów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16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125 761,00 zł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291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34230" w:rsidRDefault="00934230">
            <w:pPr>
              <w:jc w:val="center"/>
              <w:rPr>
                <w:rFonts w:ascii="Arial" w:hAnsi="Arial" w:cs="Arial"/>
                <w:color w:val="000000"/>
              </w:rPr>
            </w:pPr>
            <w:r w:rsidRPr="00934230">
              <w:rPr>
                <w:rFonts w:ascii="Arial" w:hAnsi="Arial" w:cs="Arial"/>
                <w:color w:val="000000"/>
              </w:rPr>
              <w:t>18,91%</w:t>
            </w:r>
          </w:p>
        </w:tc>
      </w:tr>
      <w:tr w:rsidR="00934230" w:rsidRPr="002779FC" w:rsidTr="009F37B4">
        <w:trPr>
          <w:trHeight w:val="96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2779FC" w:rsidRDefault="00934230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color w:val="000000"/>
                <w:lang w:eastAsia="pl-PL"/>
              </w:rPr>
              <w:t>3.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Dorota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Witkowska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Budowa nowego parkingu pomiędzy budynkami Nauczycielska 6 a C.W.K 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42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130 000,00 zł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257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34230" w:rsidRDefault="00934230">
            <w:pPr>
              <w:jc w:val="center"/>
              <w:rPr>
                <w:rFonts w:ascii="Arial" w:hAnsi="Arial" w:cs="Arial"/>
                <w:color w:val="000000"/>
              </w:rPr>
            </w:pPr>
            <w:r w:rsidRPr="00934230">
              <w:rPr>
                <w:rFonts w:ascii="Arial" w:hAnsi="Arial" w:cs="Arial"/>
                <w:color w:val="000000"/>
              </w:rPr>
              <w:t>16,70%</w:t>
            </w:r>
          </w:p>
        </w:tc>
      </w:tr>
      <w:tr w:rsidR="00934230" w:rsidRPr="002779FC" w:rsidTr="009F37B4">
        <w:trPr>
          <w:trHeight w:val="960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4230" w:rsidRPr="002779FC" w:rsidRDefault="00934230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color w:val="000000"/>
                <w:lang w:eastAsia="pl-PL"/>
              </w:rPr>
              <w:t>4.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Dorota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Warzyńska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Wymiana piaskownic na osiedlu Lotnisko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34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100 200,00 zł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175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34230" w:rsidRPr="00934230" w:rsidRDefault="00934230">
            <w:pPr>
              <w:jc w:val="center"/>
              <w:rPr>
                <w:rFonts w:ascii="Arial" w:hAnsi="Arial" w:cs="Arial"/>
                <w:color w:val="000000"/>
              </w:rPr>
            </w:pPr>
            <w:r w:rsidRPr="00934230">
              <w:rPr>
                <w:rFonts w:ascii="Arial" w:hAnsi="Arial" w:cs="Arial"/>
                <w:color w:val="000000"/>
              </w:rPr>
              <w:t>11,37%</w:t>
            </w:r>
          </w:p>
        </w:tc>
      </w:tr>
      <w:tr w:rsidR="00934230" w:rsidRPr="002779FC" w:rsidTr="009F37B4">
        <w:trPr>
          <w:trHeight w:val="1155"/>
        </w:trPr>
        <w:tc>
          <w:tcPr>
            <w:tcW w:w="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2779FC" w:rsidRDefault="00934230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color w:val="000000"/>
                <w:lang w:eastAsia="pl-PL"/>
              </w:rPr>
              <w:t>5.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Mgdalena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Czechowska</w:t>
            </w:r>
          </w:p>
        </w:tc>
        <w:tc>
          <w:tcPr>
            <w:tcW w:w="1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Nowe  książki, atrakcyjna i kolorowa przestrzeń dla dzieci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40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20 000,00 zł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F37B4" w:rsidRDefault="00934230" w:rsidP="009F37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9F37B4">
              <w:rPr>
                <w:rFonts w:ascii="Arial" w:eastAsia="Times New Roman" w:hAnsi="Arial" w:cs="Arial"/>
                <w:color w:val="000000"/>
                <w:lang w:eastAsia="pl-PL"/>
              </w:rPr>
              <w:t>158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34230" w:rsidRPr="00934230" w:rsidRDefault="00934230">
            <w:pPr>
              <w:jc w:val="center"/>
              <w:rPr>
                <w:rFonts w:ascii="Arial" w:hAnsi="Arial" w:cs="Arial"/>
                <w:color w:val="000000"/>
              </w:rPr>
            </w:pPr>
            <w:r w:rsidRPr="00934230">
              <w:rPr>
                <w:rFonts w:ascii="Arial" w:hAnsi="Arial" w:cs="Arial"/>
                <w:color w:val="000000"/>
              </w:rPr>
              <w:t>10,27%</w:t>
            </w:r>
          </w:p>
        </w:tc>
      </w:tr>
      <w:tr w:rsidR="002779FC" w:rsidRPr="002779FC" w:rsidTr="002779FC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779FC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779FC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 xml:space="preserve">                 575 961,00 zł 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779FC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15</w:t>
            </w:r>
            <w:r w:rsidR="00934230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39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2779FC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2779FC" w:rsidRPr="002779FC" w:rsidTr="002779FC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7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2779FC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530 518,18 zł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779FC" w:rsidRPr="002779FC" w:rsidTr="002779FC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2779FC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475 761,00 zł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779FC" w:rsidRPr="002779FC" w:rsidTr="002779FC">
        <w:trPr>
          <w:trHeight w:val="285"/>
        </w:trPr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2779F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79FC" w:rsidRPr="002779FC" w:rsidRDefault="002779FC" w:rsidP="002779FC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2779FC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54 757,18 zł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79FC" w:rsidRPr="002779FC" w:rsidRDefault="002779FC" w:rsidP="002779F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2779FC" w:rsidRDefault="002779FC" w:rsidP="002779FC">
      <w:pPr>
        <w:jc w:val="right"/>
        <w:rPr>
          <w:rFonts w:ascii="Arial" w:hAnsi="Arial" w:cs="Arial"/>
        </w:rPr>
      </w:pPr>
    </w:p>
    <w:p w:rsidR="003A48D5" w:rsidRPr="002779FC" w:rsidRDefault="003A48D5" w:rsidP="009F37B4">
      <w:pPr>
        <w:rPr>
          <w:rFonts w:ascii="Arial" w:hAnsi="Arial" w:cs="Arial"/>
          <w:b/>
        </w:rPr>
      </w:pPr>
    </w:p>
    <w:p w:rsidR="002779FC" w:rsidRPr="004C2E56" w:rsidRDefault="002779FC" w:rsidP="002779FC">
      <w:pPr>
        <w:jc w:val="right"/>
        <w:rPr>
          <w:rFonts w:ascii="Arial" w:hAnsi="Arial" w:cs="Arial"/>
        </w:rPr>
      </w:pPr>
    </w:p>
    <w:sectPr w:rsidR="002779FC" w:rsidRPr="004C2E56" w:rsidSect="003A48D5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C0CF1"/>
    <w:rsid w:val="000003BC"/>
    <w:rsid w:val="000204B6"/>
    <w:rsid w:val="0003634D"/>
    <w:rsid w:val="00084E2E"/>
    <w:rsid w:val="00122191"/>
    <w:rsid w:val="00123A55"/>
    <w:rsid w:val="0015413F"/>
    <w:rsid w:val="00160102"/>
    <w:rsid w:val="00196E13"/>
    <w:rsid w:val="001D0BC7"/>
    <w:rsid w:val="002040F2"/>
    <w:rsid w:val="00243685"/>
    <w:rsid w:val="00246A9A"/>
    <w:rsid w:val="002703D8"/>
    <w:rsid w:val="00273FB9"/>
    <w:rsid w:val="002779FC"/>
    <w:rsid w:val="00293855"/>
    <w:rsid w:val="002A2D32"/>
    <w:rsid w:val="002C3988"/>
    <w:rsid w:val="003255DE"/>
    <w:rsid w:val="00383C43"/>
    <w:rsid w:val="003973D2"/>
    <w:rsid w:val="003A48D5"/>
    <w:rsid w:val="003A541C"/>
    <w:rsid w:val="003A692B"/>
    <w:rsid w:val="003B4B6B"/>
    <w:rsid w:val="003E7AB4"/>
    <w:rsid w:val="003F3FA1"/>
    <w:rsid w:val="00424A50"/>
    <w:rsid w:val="004C2E56"/>
    <w:rsid w:val="004E52A2"/>
    <w:rsid w:val="005025CD"/>
    <w:rsid w:val="005220A5"/>
    <w:rsid w:val="00552899"/>
    <w:rsid w:val="005A529B"/>
    <w:rsid w:val="005D012E"/>
    <w:rsid w:val="005F49EF"/>
    <w:rsid w:val="006A2A3F"/>
    <w:rsid w:val="006C47A1"/>
    <w:rsid w:val="006C4EFD"/>
    <w:rsid w:val="00713DB4"/>
    <w:rsid w:val="007142BB"/>
    <w:rsid w:val="007433DB"/>
    <w:rsid w:val="00786FAA"/>
    <w:rsid w:val="008C25BA"/>
    <w:rsid w:val="008D15B9"/>
    <w:rsid w:val="008D7200"/>
    <w:rsid w:val="00913B17"/>
    <w:rsid w:val="00934230"/>
    <w:rsid w:val="00940FDC"/>
    <w:rsid w:val="00955A63"/>
    <w:rsid w:val="009A720B"/>
    <w:rsid w:val="009B5F50"/>
    <w:rsid w:val="009F37B4"/>
    <w:rsid w:val="00A102AC"/>
    <w:rsid w:val="00A2560F"/>
    <w:rsid w:val="00A36CC3"/>
    <w:rsid w:val="00A810A1"/>
    <w:rsid w:val="00AA7F97"/>
    <w:rsid w:val="00AD1132"/>
    <w:rsid w:val="00AE0BB5"/>
    <w:rsid w:val="00AF0450"/>
    <w:rsid w:val="00B309E5"/>
    <w:rsid w:val="00B5346D"/>
    <w:rsid w:val="00B90AD3"/>
    <w:rsid w:val="00BB4826"/>
    <w:rsid w:val="00BC1D5C"/>
    <w:rsid w:val="00C528C6"/>
    <w:rsid w:val="00C87B4A"/>
    <w:rsid w:val="00CC0CF1"/>
    <w:rsid w:val="00CD6209"/>
    <w:rsid w:val="00D01050"/>
    <w:rsid w:val="00E06F19"/>
    <w:rsid w:val="00E453AC"/>
    <w:rsid w:val="00E61213"/>
    <w:rsid w:val="00E7625C"/>
    <w:rsid w:val="00EA29B3"/>
    <w:rsid w:val="00ED53DC"/>
    <w:rsid w:val="00EE09A8"/>
    <w:rsid w:val="00EF0441"/>
    <w:rsid w:val="00F542EE"/>
    <w:rsid w:val="00F72539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135</Words>
  <Characters>815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31</cp:revision>
  <cp:lastPrinted>2026-10-06T14:13:00Z</cp:lastPrinted>
  <dcterms:created xsi:type="dcterms:W3CDTF">2020-06-15T10:46:00Z</dcterms:created>
  <dcterms:modified xsi:type="dcterms:W3CDTF">2026-10-06T14:13:00Z</dcterms:modified>
</cp:coreProperties>
</file>