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D6" w:rsidRPr="001758D6" w:rsidRDefault="001758D6" w:rsidP="001758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758D6">
        <w:rPr>
          <w:rFonts w:ascii="Arial" w:hAnsi="Arial" w:cs="Arial"/>
          <w:b/>
          <w:bCs/>
        </w:rPr>
        <w:t>Numer zadania: 97</w:t>
      </w:r>
    </w:p>
    <w:p w:rsidR="001758D6" w:rsidRPr="001758D6" w:rsidRDefault="001758D6" w:rsidP="001758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758D6">
        <w:rPr>
          <w:rFonts w:ascii="Arial" w:hAnsi="Arial" w:cs="Arial"/>
          <w:b/>
          <w:bCs/>
        </w:rPr>
        <w:t>Nazwa zadania: Budowa boiska wielofunkcyjnego w III Liceum Ogólnokształcącym</w:t>
      </w:r>
    </w:p>
    <w:p w:rsidR="001758D6" w:rsidRPr="001758D6" w:rsidRDefault="001758D6" w:rsidP="001758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58D6">
        <w:rPr>
          <w:rFonts w:ascii="Arial" w:hAnsi="Arial" w:cs="Arial"/>
          <w:b/>
          <w:bCs/>
        </w:rPr>
        <w:t xml:space="preserve">Edycja </w:t>
      </w:r>
      <w:r w:rsidRPr="001758D6">
        <w:rPr>
          <w:rFonts w:ascii="Arial" w:hAnsi="Arial" w:cs="Arial"/>
        </w:rPr>
        <w:t>Grudziądzki Budżet Obywatelski 2024</w:t>
      </w:r>
    </w:p>
    <w:p w:rsidR="001758D6" w:rsidRPr="001758D6" w:rsidRDefault="001758D6" w:rsidP="001758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58D6">
        <w:rPr>
          <w:rFonts w:ascii="Arial" w:hAnsi="Arial" w:cs="Arial"/>
          <w:b/>
          <w:bCs/>
        </w:rPr>
        <w:t xml:space="preserve">Typ </w:t>
      </w:r>
      <w:r w:rsidRPr="001758D6">
        <w:rPr>
          <w:rFonts w:ascii="Arial" w:hAnsi="Arial" w:cs="Arial"/>
        </w:rPr>
        <w:t>Elektroniczne</w:t>
      </w:r>
    </w:p>
    <w:p w:rsidR="001758D6" w:rsidRPr="001758D6" w:rsidRDefault="001758D6" w:rsidP="001758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58D6">
        <w:rPr>
          <w:rFonts w:ascii="Arial" w:hAnsi="Arial" w:cs="Arial"/>
          <w:b/>
          <w:bCs/>
        </w:rPr>
        <w:t xml:space="preserve">Opis zadania </w:t>
      </w:r>
      <w:r w:rsidRPr="001758D6">
        <w:rPr>
          <w:rFonts w:ascii="Arial" w:hAnsi="Arial" w:cs="Arial"/>
        </w:rPr>
        <w:t xml:space="preserve">Zadanie polega na modernizacji obecnego, </w:t>
      </w:r>
      <w:proofErr w:type="spellStart"/>
      <w:r w:rsidRPr="001758D6">
        <w:rPr>
          <w:rFonts w:ascii="Arial" w:hAnsi="Arial" w:cs="Arial"/>
        </w:rPr>
        <w:t>bardzo</w:t>
      </w:r>
      <w:proofErr w:type="spellEnd"/>
      <w:r w:rsidRPr="001758D6">
        <w:rPr>
          <w:rFonts w:ascii="Arial" w:hAnsi="Arial" w:cs="Arial"/>
        </w:rPr>
        <w:t xml:space="preserve"> wysłużonego boiska szkolnego w III Liceum Ogólnokształcącym, w</w:t>
      </w:r>
      <w:r>
        <w:rPr>
          <w:rFonts w:ascii="Arial" w:hAnsi="Arial" w:cs="Arial"/>
        </w:rPr>
        <w:t xml:space="preserve"> </w:t>
      </w:r>
      <w:r w:rsidRPr="001758D6">
        <w:rPr>
          <w:rFonts w:ascii="Arial" w:hAnsi="Arial" w:cs="Arial"/>
        </w:rPr>
        <w:t xml:space="preserve">celu zwiększenia potencjału sportowego szkoły oraz poszerzenie infrastruktury sportowej Grudziądza. W ramach </w:t>
      </w:r>
      <w:proofErr w:type="spellStart"/>
      <w:r w:rsidRPr="001758D6">
        <w:rPr>
          <w:rFonts w:ascii="Arial" w:hAnsi="Arial" w:cs="Arial"/>
        </w:rPr>
        <w:t>inwestycji</w:t>
      </w:r>
      <w:proofErr w:type="spellEnd"/>
      <w:r w:rsidRPr="001758D6">
        <w:rPr>
          <w:rFonts w:ascii="Arial" w:hAnsi="Arial" w:cs="Arial"/>
        </w:rPr>
        <w:t xml:space="preserve"> miałyby</w:t>
      </w:r>
    </w:p>
    <w:p w:rsidR="001758D6" w:rsidRPr="001758D6" w:rsidRDefault="001758D6" w:rsidP="001758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58D6">
        <w:rPr>
          <w:rFonts w:ascii="Arial" w:hAnsi="Arial" w:cs="Arial"/>
        </w:rPr>
        <w:t>powstać boisko wielofunkcyjne: do piłki ręcznej i nożnej o sztucznej nawierzchni z bramkami, kort tenisowy ze sztuczną nawierzchnią,</w:t>
      </w:r>
      <w:r>
        <w:rPr>
          <w:rFonts w:ascii="Arial" w:hAnsi="Arial" w:cs="Arial"/>
        </w:rPr>
        <w:t xml:space="preserve"> </w:t>
      </w:r>
      <w:r w:rsidRPr="001758D6">
        <w:rPr>
          <w:rFonts w:ascii="Arial" w:hAnsi="Arial" w:cs="Arial"/>
        </w:rPr>
        <w:t>ogrodzeniem oraz bieżnia lekkoatletyczna w której skład wchodziłyby 2 tory po okręgu ok. 200 m oraz 4 tory do biegu na 60 m, a także</w:t>
      </w:r>
    </w:p>
    <w:p w:rsidR="001758D6" w:rsidRPr="001758D6" w:rsidRDefault="001758D6" w:rsidP="001758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58D6">
        <w:rPr>
          <w:rFonts w:ascii="Arial" w:hAnsi="Arial" w:cs="Arial"/>
        </w:rPr>
        <w:t>piaskownica do skoku w dal. W ramach zadania konieczne jest wykonanie projektu obiektu, a następnie wybór wykonawców i</w:t>
      </w:r>
      <w:r>
        <w:rPr>
          <w:rFonts w:ascii="Arial" w:hAnsi="Arial" w:cs="Arial"/>
        </w:rPr>
        <w:t xml:space="preserve"> </w:t>
      </w:r>
      <w:r w:rsidRPr="001758D6">
        <w:rPr>
          <w:rFonts w:ascii="Arial" w:hAnsi="Arial" w:cs="Arial"/>
        </w:rPr>
        <w:t xml:space="preserve">realizacja </w:t>
      </w:r>
      <w:proofErr w:type="spellStart"/>
      <w:r w:rsidRPr="001758D6">
        <w:rPr>
          <w:rFonts w:ascii="Arial" w:hAnsi="Arial" w:cs="Arial"/>
        </w:rPr>
        <w:t>inwestycji</w:t>
      </w:r>
      <w:proofErr w:type="spellEnd"/>
      <w:r w:rsidRPr="001758D6">
        <w:rPr>
          <w:rFonts w:ascii="Arial" w:hAnsi="Arial" w:cs="Arial"/>
        </w:rPr>
        <w:t>.</w:t>
      </w:r>
    </w:p>
    <w:p w:rsidR="001758D6" w:rsidRPr="001758D6" w:rsidRDefault="001758D6" w:rsidP="001758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58D6">
        <w:rPr>
          <w:rFonts w:ascii="Arial" w:hAnsi="Arial" w:cs="Arial"/>
          <w:b/>
          <w:bCs/>
        </w:rPr>
        <w:t xml:space="preserve">Lokalizacja </w:t>
      </w:r>
      <w:r w:rsidRPr="001758D6">
        <w:rPr>
          <w:rFonts w:ascii="Arial" w:hAnsi="Arial" w:cs="Arial"/>
        </w:rPr>
        <w:t>boisko III Liceum Ogólnokształcącego, ul. Legionów 2, obręb 038, działka nr 6/7</w:t>
      </w:r>
    </w:p>
    <w:p w:rsidR="001758D6" w:rsidRPr="001758D6" w:rsidRDefault="001758D6" w:rsidP="001758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58D6">
        <w:rPr>
          <w:rFonts w:ascii="Arial" w:hAnsi="Arial" w:cs="Arial"/>
          <w:b/>
          <w:bCs/>
        </w:rPr>
        <w:t xml:space="preserve">Uzasadnienie realizacji zadania </w:t>
      </w:r>
      <w:r w:rsidRPr="001758D6">
        <w:rPr>
          <w:rFonts w:ascii="Arial" w:hAnsi="Arial" w:cs="Arial"/>
        </w:rPr>
        <w:t>Brak nowego, bezpiecznego i profesjonalnego boiska szkolnego jest jedną z największych bolączek</w:t>
      </w:r>
      <w:r>
        <w:rPr>
          <w:rFonts w:ascii="Arial" w:hAnsi="Arial" w:cs="Arial"/>
        </w:rPr>
        <w:t xml:space="preserve"> </w:t>
      </w:r>
      <w:r w:rsidRPr="001758D6">
        <w:rPr>
          <w:rFonts w:ascii="Arial" w:hAnsi="Arial" w:cs="Arial"/>
        </w:rPr>
        <w:t>szkoły. Wykonanie boiska, kortu tenisowego oraz części lekkoatletycznej rozwiąże problemy prowadzenia zajęć kulturalno-fizycznych.</w:t>
      </w:r>
    </w:p>
    <w:p w:rsidR="001758D6" w:rsidRPr="001758D6" w:rsidRDefault="001758D6" w:rsidP="001758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58D6">
        <w:rPr>
          <w:rFonts w:ascii="Arial" w:hAnsi="Arial" w:cs="Arial"/>
        </w:rPr>
        <w:t>Lekcje wychowania fizycznego przez część roku szkolnego, gdy pogoda będzie na to pozwalała, będą odbywać się na boisku. Szkoła</w:t>
      </w:r>
      <w:r>
        <w:rPr>
          <w:rFonts w:ascii="Arial" w:hAnsi="Arial" w:cs="Arial"/>
        </w:rPr>
        <w:t xml:space="preserve"> </w:t>
      </w:r>
      <w:r w:rsidRPr="001758D6">
        <w:rPr>
          <w:rFonts w:ascii="Arial" w:hAnsi="Arial" w:cs="Arial"/>
        </w:rPr>
        <w:t>posiada małą salę gimnastyczną, stąd posiadanie obiektu sportowego na zewnątrz wpłynie na poprawę jakości zajęć dla uczniów.</w:t>
      </w:r>
    </w:p>
    <w:p w:rsidR="001758D6" w:rsidRPr="001758D6" w:rsidRDefault="001758D6" w:rsidP="001758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58D6">
        <w:rPr>
          <w:rFonts w:ascii="Arial" w:hAnsi="Arial" w:cs="Arial"/>
        </w:rPr>
        <w:t>Obiekt będzie wykorzystywany nie tylko podczas zajęć lekcyjnych, ale będzie służył w popołudniowych zajęciach sportowych. Będzie</w:t>
      </w:r>
      <w:r>
        <w:rPr>
          <w:rFonts w:ascii="Arial" w:hAnsi="Arial" w:cs="Arial"/>
        </w:rPr>
        <w:t xml:space="preserve"> </w:t>
      </w:r>
      <w:r w:rsidRPr="001758D6">
        <w:rPr>
          <w:rFonts w:ascii="Arial" w:hAnsi="Arial" w:cs="Arial"/>
        </w:rPr>
        <w:t>również wykorzystywany m.in. do przeprowadzania imprez szkolnych, międzyszkolnych oraz innych imprez środowiskowych. Celem</w:t>
      </w:r>
      <w:r>
        <w:rPr>
          <w:rFonts w:ascii="Arial" w:hAnsi="Arial" w:cs="Arial"/>
        </w:rPr>
        <w:t xml:space="preserve"> </w:t>
      </w:r>
      <w:r w:rsidRPr="001758D6">
        <w:rPr>
          <w:rFonts w:ascii="Arial" w:hAnsi="Arial" w:cs="Arial"/>
        </w:rPr>
        <w:t>jest stworzenie bezpiecznego miejsca do uprawiania sportu oraz zwiększenie dostępności i atrakcyjności obiektów sportowych w</w:t>
      </w:r>
      <w:r>
        <w:rPr>
          <w:rFonts w:ascii="Arial" w:hAnsi="Arial" w:cs="Arial"/>
        </w:rPr>
        <w:t xml:space="preserve"> </w:t>
      </w:r>
      <w:r w:rsidRPr="001758D6">
        <w:rPr>
          <w:rFonts w:ascii="Arial" w:hAnsi="Arial" w:cs="Arial"/>
        </w:rPr>
        <w:t>mieście. Rozwijać chęć do aktywności fizycznej wśród młodzieży można na różne sposoby, jednym z nich jest budowa nowoczesnych</w:t>
      </w:r>
      <w:r>
        <w:rPr>
          <w:rFonts w:ascii="Arial" w:hAnsi="Arial" w:cs="Arial"/>
        </w:rPr>
        <w:t xml:space="preserve"> </w:t>
      </w:r>
      <w:r w:rsidRPr="001758D6">
        <w:rPr>
          <w:rFonts w:ascii="Arial" w:hAnsi="Arial" w:cs="Arial"/>
        </w:rPr>
        <w:t xml:space="preserve">obiektów sportowych. Przeprowadzenie tej </w:t>
      </w:r>
      <w:proofErr w:type="spellStart"/>
      <w:r w:rsidRPr="001758D6">
        <w:rPr>
          <w:rFonts w:ascii="Arial" w:hAnsi="Arial" w:cs="Arial"/>
        </w:rPr>
        <w:t>inwestycji</w:t>
      </w:r>
      <w:proofErr w:type="spellEnd"/>
      <w:r w:rsidRPr="001758D6">
        <w:rPr>
          <w:rFonts w:ascii="Arial" w:hAnsi="Arial" w:cs="Arial"/>
        </w:rPr>
        <w:t xml:space="preserve"> bezpośrednio rozwinie także potencjał sportowy III LO.</w:t>
      </w:r>
    </w:p>
    <w:p w:rsidR="001758D6" w:rsidRPr="001758D6" w:rsidRDefault="001758D6" w:rsidP="001758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58D6">
        <w:rPr>
          <w:rFonts w:ascii="Arial" w:hAnsi="Arial" w:cs="Arial"/>
          <w:b/>
          <w:bCs/>
        </w:rPr>
        <w:t xml:space="preserve">Szacowany koszt zadania/kosztorys </w:t>
      </w:r>
      <w:r w:rsidRPr="001758D6">
        <w:rPr>
          <w:rFonts w:ascii="Arial" w:hAnsi="Arial" w:cs="Arial"/>
        </w:rPr>
        <w:t>300.000 PLN</w:t>
      </w:r>
    </w:p>
    <w:p w:rsidR="001758D6" w:rsidRPr="001758D6" w:rsidRDefault="001758D6" w:rsidP="001758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58D6">
        <w:rPr>
          <w:rFonts w:ascii="Arial" w:hAnsi="Arial" w:cs="Arial"/>
          <w:b/>
          <w:bCs/>
        </w:rPr>
        <w:t xml:space="preserve">Typ zadania </w:t>
      </w:r>
      <w:r w:rsidRPr="001758D6">
        <w:rPr>
          <w:rFonts w:ascii="Arial" w:hAnsi="Arial" w:cs="Arial"/>
        </w:rPr>
        <w:t>ogólnomiejskie</w:t>
      </w:r>
    </w:p>
    <w:sectPr w:rsidR="001758D6" w:rsidRPr="001758D6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58D6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58D6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57111"/>
    <w:rsid w:val="008672BD"/>
    <w:rsid w:val="008C25BA"/>
    <w:rsid w:val="008F2384"/>
    <w:rsid w:val="00905D61"/>
    <w:rsid w:val="00940FDC"/>
    <w:rsid w:val="00954EEC"/>
    <w:rsid w:val="00954FFA"/>
    <w:rsid w:val="00974CA8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2023-07-20T11:00:00Z</dcterms:created>
  <dcterms:modified xsi:type="dcterms:W3CDTF">2023-07-20T11:02:00Z</dcterms:modified>
</cp:coreProperties>
</file>