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2685CCA5" w:rsidR="001D6903" w:rsidRPr="00473A75" w:rsidRDefault="007641F6" w:rsidP="00565538">
      <w:pPr>
        <w:spacing w:line="228" w:lineRule="auto"/>
        <w:ind w:hanging="9"/>
        <w:rPr>
          <w:rFonts w:cstheme="minorHAnsi"/>
        </w:rPr>
      </w:pPr>
      <w:r w:rsidRPr="00473A75">
        <w:rPr>
          <w:rFonts w:cstheme="minorHAnsi"/>
        </w:rPr>
        <w:t xml:space="preserve">Załącznik nr </w:t>
      </w:r>
      <w:r w:rsidR="00970DFE" w:rsidRPr="00473A75">
        <w:rPr>
          <w:rFonts w:cstheme="minorHAnsi"/>
        </w:rPr>
        <w:t>4</w:t>
      </w:r>
      <w:r w:rsidR="00717E97" w:rsidRPr="00473A75">
        <w:rPr>
          <w:rFonts w:cstheme="minorHAnsi"/>
        </w:rPr>
        <w:t>c</w:t>
      </w:r>
      <w:r w:rsidRPr="00473A75">
        <w:rPr>
          <w:rFonts w:cstheme="minorHAnsi"/>
        </w:rPr>
        <w:t xml:space="preserve"> do Regulaminu rekrutacji i uczestnictwa w projekcie</w:t>
      </w:r>
      <w:r w:rsidR="00B05B4B" w:rsidRPr="00473A75">
        <w:rPr>
          <w:rFonts w:cstheme="minorHAnsi"/>
        </w:rPr>
        <w:t xml:space="preserve"> </w:t>
      </w:r>
      <w:r w:rsidR="00B05B4B" w:rsidRPr="00473A75">
        <w:rPr>
          <w:rFonts w:cs="Calibri"/>
        </w:rPr>
        <w:t xml:space="preserve">„Podnoszenie umiejętności w zakresie kompetencji </w:t>
      </w:r>
      <w:proofErr w:type="spellStart"/>
      <w:r w:rsidR="00B05B4B" w:rsidRPr="00473A75">
        <w:rPr>
          <w:rFonts w:cs="Calibri"/>
        </w:rPr>
        <w:t>matematyczno</w:t>
      </w:r>
      <w:proofErr w:type="spellEnd"/>
      <w:r w:rsidR="00B05B4B" w:rsidRPr="00473A75">
        <w:rPr>
          <w:rFonts w:cs="Calibri"/>
        </w:rPr>
        <w:t xml:space="preserve"> – przyrodniczych i informatycznych w grudziądzkich szkołach”</w:t>
      </w:r>
    </w:p>
    <w:p w14:paraId="5D533961" w14:textId="77777777" w:rsidR="00082B2E" w:rsidRPr="00473A75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473A75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473A75">
        <w:rPr>
          <w:rFonts w:eastAsia="Arial" w:cstheme="minorHAnsi"/>
          <w:b/>
          <w:iCs/>
        </w:rPr>
        <w:t>Ankieta</w:t>
      </w:r>
    </w:p>
    <w:p w14:paraId="3EF695FD" w14:textId="0C8854D7" w:rsidR="003A058A" w:rsidRPr="00473A75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473A75">
        <w:rPr>
          <w:rFonts w:eastAsia="Arial" w:cstheme="minorBidi"/>
          <w:b/>
          <w:iCs/>
        </w:rPr>
        <w:t>dotycząca zgłoszenia chęci uczestni</w:t>
      </w:r>
      <w:r w:rsidR="006652D3" w:rsidRPr="00473A75">
        <w:rPr>
          <w:rFonts w:eastAsia="Arial" w:cstheme="minorBidi"/>
          <w:b/>
          <w:iCs/>
        </w:rPr>
        <w:t xml:space="preserve">ctwa w zajęciach </w:t>
      </w:r>
      <w:r w:rsidR="0053358B" w:rsidRPr="00473A75">
        <w:rPr>
          <w:rFonts w:eastAsia="Arial" w:cstheme="minorBidi"/>
          <w:b/>
          <w:iCs/>
        </w:rPr>
        <w:t>dodatkowych/szkoleniach</w:t>
      </w:r>
      <w:r w:rsidR="00B05B4B" w:rsidRPr="00473A75">
        <w:rPr>
          <w:rFonts w:eastAsia="Arial" w:cstheme="minorBidi"/>
          <w:b/>
          <w:iCs/>
        </w:rPr>
        <w:t xml:space="preserve"> </w:t>
      </w:r>
      <w:r w:rsidRPr="00473A75">
        <w:rPr>
          <w:rFonts w:eastAsia="Arial" w:cstheme="minorBidi"/>
          <w:b/>
          <w:iCs/>
        </w:rPr>
        <w:t xml:space="preserve">w ramach projektu pn. </w:t>
      </w:r>
      <w:r w:rsidR="00B05B4B" w:rsidRPr="00473A75">
        <w:rPr>
          <w:rFonts w:cs="Calibri"/>
          <w:b/>
          <w:iCs/>
        </w:rPr>
        <w:t xml:space="preserve">„Podnoszenie umiejętności w zakresie kompetencji </w:t>
      </w:r>
      <w:proofErr w:type="spellStart"/>
      <w:r w:rsidR="00B05B4B" w:rsidRPr="00473A75">
        <w:rPr>
          <w:rFonts w:cs="Calibri"/>
          <w:b/>
          <w:iCs/>
        </w:rPr>
        <w:t>matematyczno</w:t>
      </w:r>
      <w:proofErr w:type="spellEnd"/>
      <w:r w:rsidR="00B05B4B" w:rsidRPr="00473A75">
        <w:rPr>
          <w:rFonts w:cs="Calibri"/>
          <w:b/>
          <w:iCs/>
        </w:rPr>
        <w:t xml:space="preserve">  – przyrodniczych                                 i informatycznych  w grudziądzkich szkołach</w:t>
      </w:r>
      <w:bookmarkStart w:id="0" w:name="_Hlk190952382"/>
      <w:r w:rsidR="00A73C9F" w:rsidRPr="00473A75">
        <w:rPr>
          <w:rFonts w:cstheme="minorBidi"/>
          <w:b/>
          <w:iCs/>
        </w:rPr>
        <w:t>”</w:t>
      </w:r>
      <w:r w:rsidR="001E7AB3" w:rsidRPr="00473A75">
        <w:rPr>
          <w:rFonts w:eastAsia="Arial" w:cstheme="minorBidi"/>
          <w:b/>
          <w:iCs/>
        </w:rPr>
        <w:br/>
      </w:r>
      <w:r w:rsidR="00B05B4B" w:rsidRPr="00473A75">
        <w:rPr>
          <w:rFonts w:eastAsia="Arial" w:cstheme="minorBidi"/>
          <w:b/>
          <w:iCs/>
        </w:rPr>
        <w:t xml:space="preserve">Szkoła Podstawowa nr </w:t>
      </w:r>
      <w:r w:rsidR="001A4B7D" w:rsidRPr="00473A75">
        <w:rPr>
          <w:rFonts w:eastAsia="Arial" w:cstheme="minorBidi"/>
          <w:b/>
          <w:iCs/>
        </w:rPr>
        <w:t>5</w:t>
      </w:r>
      <w:r w:rsidR="00B05B4B" w:rsidRPr="00473A75">
        <w:rPr>
          <w:rFonts w:eastAsia="Arial" w:cstheme="minorBidi"/>
          <w:b/>
          <w:iCs/>
        </w:rPr>
        <w:t xml:space="preserve"> im. </w:t>
      </w:r>
      <w:r w:rsidR="001A4B7D" w:rsidRPr="00473A75">
        <w:rPr>
          <w:rFonts w:eastAsia="Arial" w:cstheme="minorBidi"/>
          <w:b/>
          <w:iCs/>
        </w:rPr>
        <w:t>płk. Stanisława Sitka</w:t>
      </w:r>
    </w:p>
    <w:bookmarkEnd w:id="0"/>
    <w:p w14:paraId="5DAB6C7B" w14:textId="77777777" w:rsidR="00D94FA9" w:rsidRPr="00473A75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473A75" w:rsidRDefault="007641F6" w:rsidP="001D6903">
      <w:pPr>
        <w:spacing w:line="237" w:lineRule="auto"/>
        <w:rPr>
          <w:rFonts w:eastAsia="Arial" w:cstheme="minorHAnsi"/>
        </w:rPr>
      </w:pPr>
      <w:r w:rsidRPr="00473A75">
        <w:rPr>
          <w:rFonts w:eastAsia="Arial" w:cstheme="minorHAnsi"/>
        </w:rPr>
        <w:t>Imię i nazwisko: …………………………………………………………………</w:t>
      </w:r>
      <w:r w:rsidR="005C2A06" w:rsidRPr="00473A75">
        <w:rPr>
          <w:rFonts w:eastAsia="Arial" w:cstheme="minorHAnsi"/>
        </w:rPr>
        <w:t>…………………………………………………………………</w:t>
      </w:r>
      <w:r w:rsidR="00C53BB8" w:rsidRPr="00473A75">
        <w:rPr>
          <w:rFonts w:eastAsia="Arial" w:cstheme="minorHAnsi"/>
        </w:rPr>
        <w:t>…………..</w:t>
      </w:r>
    </w:p>
    <w:p w14:paraId="71CE9D4E" w14:textId="77777777" w:rsidR="00B9082D" w:rsidRPr="00473A75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473A75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473A75">
        <w:rPr>
          <w:rFonts w:eastAsia="Arial" w:cstheme="minorHAnsi"/>
        </w:rPr>
        <w:t xml:space="preserve">Prosimy o wybranie zajęć, w których chciałbyś/chciałabyś uczestniczyć poprzez zakreślenie </w:t>
      </w:r>
      <w:r w:rsidRPr="00473A75">
        <w:rPr>
          <w:rFonts w:eastAsia="Arial" w:cstheme="minorHAnsi"/>
          <w:b/>
        </w:rPr>
        <w:t xml:space="preserve">X </w:t>
      </w:r>
      <w:r w:rsidRPr="00473A75">
        <w:rPr>
          <w:rFonts w:eastAsia="Arial" w:cstheme="minorHAnsi"/>
        </w:rPr>
        <w:t>w polu wyboru</w:t>
      </w:r>
      <w:r w:rsidR="006652D3" w:rsidRPr="00473A75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473A75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473A75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473A75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473A75" w:rsidRDefault="00C91F6E" w:rsidP="00C53BB8">
            <w:pPr>
              <w:jc w:val="center"/>
              <w:rPr>
                <w:rFonts w:cstheme="minorHAnsi"/>
                <w:b/>
              </w:rPr>
            </w:pPr>
            <w:r w:rsidRPr="00473A75">
              <w:rPr>
                <w:rFonts w:cstheme="minorHAnsi"/>
                <w:b/>
              </w:rPr>
              <w:t xml:space="preserve">Nazwa </w:t>
            </w:r>
            <w:r w:rsidR="009062C4" w:rsidRPr="00473A75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473A75" w:rsidRDefault="00C91F6E" w:rsidP="00C53BB8">
            <w:pPr>
              <w:jc w:val="center"/>
              <w:rPr>
                <w:rFonts w:cstheme="minorHAnsi"/>
                <w:b/>
              </w:rPr>
            </w:pPr>
            <w:r w:rsidRPr="00473A75">
              <w:rPr>
                <w:rFonts w:cstheme="minorHAnsi"/>
                <w:b/>
              </w:rPr>
              <w:t>Pole wyboru</w:t>
            </w:r>
          </w:p>
        </w:tc>
      </w:tr>
      <w:tr w:rsidR="00DF0415" w:rsidRPr="00473A75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473A75" w:rsidRDefault="00DF0415" w:rsidP="00C53BB8">
            <w:pPr>
              <w:jc w:val="center"/>
              <w:rPr>
                <w:rFonts w:cstheme="minorHAnsi"/>
                <w:b/>
              </w:rPr>
            </w:pPr>
            <w:r w:rsidRPr="00473A75">
              <w:rPr>
                <w:rFonts w:cstheme="minorHAnsi"/>
                <w:b/>
              </w:rPr>
              <w:t>DLA UCZNIÓW:</w:t>
            </w:r>
          </w:p>
        </w:tc>
      </w:tr>
      <w:tr w:rsidR="00C91F6E" w:rsidRPr="00473A75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473A75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4FA1A6FC" w:rsidR="00C91F6E" w:rsidRPr="00473A75" w:rsidRDefault="00717E97" w:rsidP="00490237">
            <w:pPr>
              <w:rPr>
                <w:rFonts w:cstheme="minorHAnsi"/>
              </w:rPr>
            </w:pPr>
            <w:r w:rsidRPr="00473A75">
              <w:rPr>
                <w:rFonts w:cstheme="minorHAnsi"/>
              </w:rPr>
              <w:t>Zajęcia dla uczniów SP - podnoszenie kompetencji kluczowych –</w:t>
            </w:r>
            <w:r w:rsidR="009062C4" w:rsidRPr="00473A75">
              <w:rPr>
                <w:rFonts w:cstheme="minorHAnsi"/>
              </w:rPr>
              <w:t xml:space="preserve"> </w:t>
            </w:r>
            <w:r w:rsidRPr="00473A75">
              <w:rPr>
                <w:rFonts w:cstheme="minorHAnsi"/>
              </w:rPr>
              <w:t xml:space="preserve">zajęcia </w:t>
            </w:r>
            <w:r w:rsidR="009062C4" w:rsidRPr="00473A75">
              <w:rPr>
                <w:rFonts w:cstheme="minorHAnsi"/>
              </w:rPr>
              <w:t>matematy</w:t>
            </w:r>
            <w:r w:rsidRPr="00473A75">
              <w:rPr>
                <w:rFonts w:cstheme="minorHAnsi"/>
              </w:rPr>
              <w:t>czne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473A75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473A75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473A75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46D19DD8" w:rsidR="00923891" w:rsidRPr="00473A75" w:rsidRDefault="00717E97" w:rsidP="00490237">
            <w:pPr>
              <w:rPr>
                <w:rFonts w:cstheme="minorHAnsi"/>
              </w:rPr>
            </w:pPr>
            <w:r w:rsidRPr="00473A75">
              <w:t xml:space="preserve">Zajęcia dla uczniów SP - podnoszenie kompetencji kluczowych -  zajęcia z języka </w:t>
            </w:r>
            <w:r w:rsidR="001F763C"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473A75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9A2779" w:rsidRPr="00473A75" w14:paraId="61F22FF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365D5CB" w14:textId="77777777" w:rsidR="009A2779" w:rsidRPr="00473A75" w:rsidRDefault="009A2779" w:rsidP="009A2779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4C7B499" w14:textId="62F01335" w:rsidR="009A2779" w:rsidRPr="00473A75" w:rsidRDefault="009A2779" w:rsidP="009A2779">
            <w:r w:rsidRPr="00473A75">
              <w:t xml:space="preserve">Zajęcia dla uczniów SP - podnoszenie kompetencji kluczowych -  zajęcia z języka </w:t>
            </w:r>
            <w:r w:rsidR="001F763C">
              <w:t>niemieckiego</w:t>
            </w:r>
          </w:p>
        </w:tc>
        <w:tc>
          <w:tcPr>
            <w:tcW w:w="854" w:type="dxa"/>
            <w:vAlign w:val="center"/>
          </w:tcPr>
          <w:p w14:paraId="1C682222" w14:textId="77777777" w:rsidR="009A2779" w:rsidRPr="00473A75" w:rsidRDefault="009A2779" w:rsidP="009A2779">
            <w:pPr>
              <w:jc w:val="center"/>
              <w:rPr>
                <w:rFonts w:cstheme="minorHAnsi"/>
              </w:rPr>
            </w:pPr>
          </w:p>
        </w:tc>
      </w:tr>
      <w:tr w:rsidR="009A2779" w:rsidRPr="00473A75" w14:paraId="0872E6C3" w14:textId="77777777" w:rsidTr="00292634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9A2779" w:rsidRPr="00473A75" w:rsidRDefault="009A2779" w:rsidP="009A2779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</w:tcPr>
          <w:p w14:paraId="22BC37D2" w14:textId="224C9BB7" w:rsidR="009A2779" w:rsidRPr="00473A75" w:rsidRDefault="009A2779" w:rsidP="009A2779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473A75">
              <w:t>Zajęcia dla uczniów SP - podnoszenie kompetencji kluczowych – zajęcia z informatyki</w:t>
            </w:r>
          </w:p>
        </w:tc>
        <w:tc>
          <w:tcPr>
            <w:tcW w:w="854" w:type="dxa"/>
            <w:vAlign w:val="center"/>
          </w:tcPr>
          <w:p w14:paraId="4B94D5A5" w14:textId="77777777" w:rsidR="009A2779" w:rsidRPr="00473A75" w:rsidRDefault="009A2779" w:rsidP="009A2779">
            <w:pPr>
              <w:jc w:val="center"/>
              <w:rPr>
                <w:rFonts w:cstheme="minorHAnsi"/>
              </w:rPr>
            </w:pPr>
          </w:p>
        </w:tc>
      </w:tr>
      <w:tr w:rsidR="009A2779" w:rsidRPr="00473A75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9A2779" w:rsidRPr="00473A75" w:rsidRDefault="009A2779" w:rsidP="009A2779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2A8ABBDF" w:rsidR="009A2779" w:rsidRPr="00473A75" w:rsidRDefault="009A2779" w:rsidP="009A2779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473A75">
              <w:t>Zajęcia dla uczniów SP - podnoszenie kompetencji kluczowych – zajęcia przyrodnicze</w:t>
            </w:r>
          </w:p>
        </w:tc>
        <w:tc>
          <w:tcPr>
            <w:tcW w:w="854" w:type="dxa"/>
            <w:vAlign w:val="center"/>
          </w:tcPr>
          <w:p w14:paraId="3DEEC669" w14:textId="77777777" w:rsidR="009A2779" w:rsidRPr="00473A75" w:rsidRDefault="009A2779" w:rsidP="009A2779">
            <w:pPr>
              <w:jc w:val="center"/>
              <w:rPr>
                <w:rFonts w:cstheme="minorHAnsi"/>
              </w:rPr>
            </w:pPr>
          </w:p>
        </w:tc>
      </w:tr>
      <w:tr w:rsidR="009A2779" w:rsidRPr="00473A75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9A2779" w:rsidRPr="00473A75" w:rsidRDefault="009A2779" w:rsidP="009A2779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7208B81F" w:rsidR="009A2779" w:rsidRPr="00473A75" w:rsidRDefault="009A2779" w:rsidP="009A2779">
            <w:pPr>
              <w:rPr>
                <w:rFonts w:cstheme="minorBidi"/>
              </w:rPr>
            </w:pPr>
            <w:r w:rsidRPr="00473A75">
              <w:rPr>
                <w:rFonts w:cstheme="minorBidi"/>
              </w:rPr>
              <w:t>Zajęcia dla uczniów SP i LO - doradztwo edukacyjno - zawodowe</w:t>
            </w:r>
          </w:p>
        </w:tc>
        <w:tc>
          <w:tcPr>
            <w:tcW w:w="854" w:type="dxa"/>
            <w:vAlign w:val="center"/>
          </w:tcPr>
          <w:p w14:paraId="4E6269CC" w14:textId="77777777" w:rsidR="009A2779" w:rsidRPr="00473A75" w:rsidRDefault="009A2779" w:rsidP="009A2779">
            <w:pPr>
              <w:jc w:val="center"/>
              <w:rPr>
                <w:rFonts w:cstheme="minorHAnsi"/>
              </w:rPr>
            </w:pPr>
          </w:p>
        </w:tc>
      </w:tr>
      <w:tr w:rsidR="009A2779" w:rsidRPr="00473A75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9A2779" w:rsidRPr="00473A75" w:rsidRDefault="009A2779" w:rsidP="009A2779">
            <w:pPr>
              <w:jc w:val="center"/>
              <w:rPr>
                <w:rFonts w:cstheme="minorHAnsi"/>
                <w:b/>
              </w:rPr>
            </w:pPr>
            <w:r w:rsidRPr="00473A75">
              <w:rPr>
                <w:rFonts w:cstheme="minorHAnsi"/>
                <w:b/>
              </w:rPr>
              <w:t>DLA NAUCZYCIELI:</w:t>
            </w:r>
          </w:p>
        </w:tc>
      </w:tr>
      <w:tr w:rsidR="009A2779" w:rsidRPr="00C53BB8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9A2779" w:rsidRPr="00473A75" w:rsidRDefault="009A2779" w:rsidP="009A2779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6F096BD3" w:rsidR="009A2779" w:rsidRPr="008E4B58" w:rsidRDefault="009A2779" w:rsidP="009A2779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473A75">
              <w:rPr>
                <w:rFonts w:cstheme="minorHAnsi"/>
                <w:lang w:eastAsia="en-US"/>
              </w:rPr>
              <w:t xml:space="preserve">Wsparcie nauczycieli - wykorzystywanie technologii </w:t>
            </w:r>
            <w:proofErr w:type="spellStart"/>
            <w:r w:rsidRPr="00473A75">
              <w:rPr>
                <w:rFonts w:cstheme="minorHAnsi"/>
                <w:lang w:eastAsia="en-US"/>
              </w:rPr>
              <w:t>informacyjno</w:t>
            </w:r>
            <w:proofErr w:type="spellEnd"/>
            <w:r w:rsidRPr="00473A75">
              <w:rPr>
                <w:rFonts w:cstheme="minorHAnsi"/>
                <w:lang w:eastAsia="en-US"/>
              </w:rPr>
              <w:t xml:space="preserve">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9A2779" w:rsidRPr="00C53BB8" w:rsidRDefault="009A2779" w:rsidP="009A2779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 xml:space="preserve">) oświadczam, że zapoznałam/em się ze Standardami Ochrony Małoletnich (dostępne na stronie: https://syntea.pl/nasze-placowki/) stosowanymi w </w:t>
            </w:r>
            <w:proofErr w:type="spellStart"/>
            <w:r w:rsidRPr="00421A5E">
              <w:t>Syntea</w:t>
            </w:r>
            <w:proofErr w:type="spellEnd"/>
            <w:r w:rsidRPr="00421A5E">
              <w:t xml:space="preserve">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  <w:b/>
        </w:rPr>
        <w:t>matematyczno</w:t>
      </w:r>
      <w:proofErr w:type="spellEnd"/>
      <w:r w:rsidR="00B05B4B" w:rsidRPr="00B05B4B">
        <w:rPr>
          <w:rFonts w:cs="Calibri"/>
          <w:b/>
        </w:rPr>
        <w:t xml:space="preserve">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lastRenderedPageBreak/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B355" w14:textId="77777777" w:rsidR="00E07594" w:rsidRDefault="00E07594" w:rsidP="00476445">
      <w:r>
        <w:separator/>
      </w:r>
    </w:p>
  </w:endnote>
  <w:endnote w:type="continuationSeparator" w:id="0">
    <w:p w14:paraId="672379D1" w14:textId="77777777" w:rsidR="00E07594" w:rsidRDefault="00E07594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947B" w14:textId="77777777" w:rsidR="00C339DA" w:rsidRDefault="00C339DA" w:rsidP="00C339DA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56A81D9B" w14:textId="77777777" w:rsidR="00C339DA" w:rsidRDefault="00C339DA" w:rsidP="00C339DA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C339DA" w:rsidRDefault="005C2A06" w:rsidP="00C339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E6E3" w14:textId="77777777" w:rsidR="00E07594" w:rsidRDefault="00E07594" w:rsidP="00476445">
      <w:r>
        <w:separator/>
      </w:r>
    </w:p>
  </w:footnote>
  <w:footnote w:type="continuationSeparator" w:id="0">
    <w:p w14:paraId="50E2A964" w14:textId="77777777" w:rsidR="00E07594" w:rsidRDefault="00E07594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6100D"/>
    <w:rsid w:val="001A318C"/>
    <w:rsid w:val="001A4B7D"/>
    <w:rsid w:val="001D0939"/>
    <w:rsid w:val="001D6903"/>
    <w:rsid w:val="001E7AB3"/>
    <w:rsid w:val="001F763C"/>
    <w:rsid w:val="002001C0"/>
    <w:rsid w:val="002376D6"/>
    <w:rsid w:val="00245FAB"/>
    <w:rsid w:val="00271897"/>
    <w:rsid w:val="002A12FA"/>
    <w:rsid w:val="002A1B27"/>
    <w:rsid w:val="002A3C96"/>
    <w:rsid w:val="002D2B9A"/>
    <w:rsid w:val="002E5563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31FB0"/>
    <w:rsid w:val="00466D90"/>
    <w:rsid w:val="00473A75"/>
    <w:rsid w:val="0047571B"/>
    <w:rsid w:val="00476445"/>
    <w:rsid w:val="004809DA"/>
    <w:rsid w:val="004947B7"/>
    <w:rsid w:val="004B2A6F"/>
    <w:rsid w:val="004B3348"/>
    <w:rsid w:val="004B38FD"/>
    <w:rsid w:val="004E445E"/>
    <w:rsid w:val="004F55B2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5E6253"/>
    <w:rsid w:val="005F09DF"/>
    <w:rsid w:val="006118C7"/>
    <w:rsid w:val="006143D8"/>
    <w:rsid w:val="006325F6"/>
    <w:rsid w:val="006468E3"/>
    <w:rsid w:val="006652D3"/>
    <w:rsid w:val="00674F97"/>
    <w:rsid w:val="00680338"/>
    <w:rsid w:val="006A09C6"/>
    <w:rsid w:val="006B4615"/>
    <w:rsid w:val="006F311D"/>
    <w:rsid w:val="00705E8F"/>
    <w:rsid w:val="00717E97"/>
    <w:rsid w:val="00732647"/>
    <w:rsid w:val="00760395"/>
    <w:rsid w:val="00763549"/>
    <w:rsid w:val="007641F6"/>
    <w:rsid w:val="007B0D1B"/>
    <w:rsid w:val="007C16AA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A2779"/>
    <w:rsid w:val="009B221C"/>
    <w:rsid w:val="009B56ED"/>
    <w:rsid w:val="009B616C"/>
    <w:rsid w:val="009B67BC"/>
    <w:rsid w:val="009C1C78"/>
    <w:rsid w:val="009C2E83"/>
    <w:rsid w:val="009E1722"/>
    <w:rsid w:val="009F0037"/>
    <w:rsid w:val="00A260D2"/>
    <w:rsid w:val="00A37B28"/>
    <w:rsid w:val="00A61BDB"/>
    <w:rsid w:val="00A6425D"/>
    <w:rsid w:val="00A65580"/>
    <w:rsid w:val="00A73C9F"/>
    <w:rsid w:val="00AB4545"/>
    <w:rsid w:val="00AB7709"/>
    <w:rsid w:val="00AC0223"/>
    <w:rsid w:val="00B05B4B"/>
    <w:rsid w:val="00B0707F"/>
    <w:rsid w:val="00B078EB"/>
    <w:rsid w:val="00B131E8"/>
    <w:rsid w:val="00B138CA"/>
    <w:rsid w:val="00B30C7F"/>
    <w:rsid w:val="00B36194"/>
    <w:rsid w:val="00B5308F"/>
    <w:rsid w:val="00B61778"/>
    <w:rsid w:val="00B73652"/>
    <w:rsid w:val="00B9082D"/>
    <w:rsid w:val="00C06AFF"/>
    <w:rsid w:val="00C06CA6"/>
    <w:rsid w:val="00C339DA"/>
    <w:rsid w:val="00C4675E"/>
    <w:rsid w:val="00C53BB8"/>
    <w:rsid w:val="00C7310B"/>
    <w:rsid w:val="00C916A8"/>
    <w:rsid w:val="00C91F6E"/>
    <w:rsid w:val="00C94E25"/>
    <w:rsid w:val="00CA51D5"/>
    <w:rsid w:val="00CC0538"/>
    <w:rsid w:val="00CC4672"/>
    <w:rsid w:val="00CF6872"/>
    <w:rsid w:val="00D021C7"/>
    <w:rsid w:val="00D04412"/>
    <w:rsid w:val="00D334B5"/>
    <w:rsid w:val="00D505DE"/>
    <w:rsid w:val="00D65970"/>
    <w:rsid w:val="00D75213"/>
    <w:rsid w:val="00D75943"/>
    <w:rsid w:val="00D83EAA"/>
    <w:rsid w:val="00D94FA9"/>
    <w:rsid w:val="00DF0415"/>
    <w:rsid w:val="00E07594"/>
    <w:rsid w:val="00E34C30"/>
    <w:rsid w:val="00E72EFD"/>
    <w:rsid w:val="00E80492"/>
    <w:rsid w:val="00EB19AC"/>
    <w:rsid w:val="00EB26DB"/>
    <w:rsid w:val="00EC218B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46</cp:revision>
  <cp:lastPrinted>2022-03-10T11:50:00Z</cp:lastPrinted>
  <dcterms:created xsi:type="dcterms:W3CDTF">2025-08-25T08:12:00Z</dcterms:created>
  <dcterms:modified xsi:type="dcterms:W3CDTF">2026-03-12T11:45:00Z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