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6112" w14:textId="18437878" w:rsidR="008409DD" w:rsidRDefault="00DA59E2" w:rsidP="003D5D1B">
      <w:pPr>
        <w:spacing w:line="240" w:lineRule="auto"/>
        <w:jc w:val="right"/>
      </w:pPr>
      <w:r>
        <w:rPr>
          <w:noProof/>
        </w:rPr>
        <w:drawing>
          <wp:inline distT="0" distB="0" distL="0" distR="0" wp14:anchorId="6F715B26" wp14:editId="239F5205">
            <wp:extent cx="5760720" cy="7124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CB95F5" w14:textId="12FAC9D0" w:rsidR="00237A1F" w:rsidRPr="00237A1F" w:rsidRDefault="00237A1F" w:rsidP="00237A1F">
      <w:pPr>
        <w:spacing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237A1F">
        <w:rPr>
          <w:rFonts w:asciiTheme="minorHAnsi" w:hAnsiTheme="minorHAnsi" w:cstheme="minorHAnsi"/>
          <w:i/>
          <w:iCs/>
          <w:sz w:val="20"/>
          <w:szCs w:val="20"/>
        </w:rPr>
        <w:t xml:space="preserve">Załącznik nr 5 do Regulaminu rekrutacji i uczestnictwa w projekcie „Podnoszenie umiejętności w zakresie kompetencji </w:t>
      </w:r>
      <w:proofErr w:type="spellStart"/>
      <w:r w:rsidRPr="00237A1F">
        <w:rPr>
          <w:rFonts w:asciiTheme="minorHAnsi" w:hAnsiTheme="minorHAnsi" w:cstheme="minorHAnsi"/>
          <w:i/>
          <w:iCs/>
          <w:sz w:val="20"/>
          <w:szCs w:val="20"/>
        </w:rPr>
        <w:t>matematyczno</w:t>
      </w:r>
      <w:proofErr w:type="spellEnd"/>
      <w:r w:rsidRPr="00237A1F">
        <w:rPr>
          <w:rFonts w:asciiTheme="minorHAnsi" w:hAnsiTheme="minorHAnsi" w:cstheme="minorHAnsi"/>
          <w:i/>
          <w:iCs/>
          <w:sz w:val="20"/>
          <w:szCs w:val="20"/>
        </w:rPr>
        <w:t xml:space="preserve"> – przyrodniczych i informatycznych w grudziądzkich szkołach”</w:t>
      </w:r>
    </w:p>
    <w:p w14:paraId="1CBE944E" w14:textId="77777777" w:rsidR="004A38B2" w:rsidRPr="00CE7063" w:rsidRDefault="004A38B2" w:rsidP="0088226F">
      <w:pPr>
        <w:spacing w:line="240" w:lineRule="auto"/>
        <w:rPr>
          <w:b/>
          <w:sz w:val="22"/>
          <w:szCs w:val="22"/>
        </w:rPr>
      </w:pPr>
    </w:p>
    <w:p w14:paraId="1C2C90DE" w14:textId="74566CB6" w:rsidR="00351A41" w:rsidRPr="00A77831" w:rsidRDefault="00351A41" w:rsidP="00351A41">
      <w:pPr>
        <w:jc w:val="center"/>
        <w:rPr>
          <w:rFonts w:ascii="Arial" w:hAnsi="Arial"/>
        </w:rPr>
      </w:pPr>
      <w:r w:rsidRPr="00382B5F">
        <w:rPr>
          <w:rFonts w:ascii="Arial" w:hAnsi="Arial"/>
          <w:b/>
          <w:bCs/>
        </w:rPr>
        <w:t>„</w:t>
      </w:r>
      <w:bookmarkStart w:id="0" w:name="_Hlk219714979"/>
      <w:r>
        <w:rPr>
          <w:rFonts w:ascii="Arial" w:hAnsi="Arial"/>
          <w:b/>
          <w:bCs/>
        </w:rPr>
        <w:t xml:space="preserve">Podnoszenie umiejętności w zakresie kompetencji </w:t>
      </w:r>
      <w:proofErr w:type="spellStart"/>
      <w:r>
        <w:rPr>
          <w:rFonts w:ascii="Arial" w:hAnsi="Arial"/>
          <w:b/>
          <w:bCs/>
        </w:rPr>
        <w:t>matematyczno</w:t>
      </w:r>
      <w:proofErr w:type="spellEnd"/>
      <w:r>
        <w:rPr>
          <w:rFonts w:ascii="Arial" w:hAnsi="Arial"/>
          <w:b/>
          <w:bCs/>
        </w:rPr>
        <w:t xml:space="preserve"> - </w:t>
      </w:r>
      <w:r w:rsidRPr="00A77831">
        <w:rPr>
          <w:rFonts w:ascii="Arial" w:hAnsi="Arial"/>
          <w:b/>
          <w:bCs/>
        </w:rPr>
        <w:t>przyrodniczych i informatycznych w grudziądzkich szkołach</w:t>
      </w:r>
      <w:bookmarkEnd w:id="0"/>
      <w:r w:rsidRPr="00A77831">
        <w:rPr>
          <w:rFonts w:ascii="Arial" w:hAnsi="Arial"/>
          <w:b/>
          <w:bCs/>
        </w:rPr>
        <w:t>”</w:t>
      </w:r>
    </w:p>
    <w:p w14:paraId="564C3021" w14:textId="77777777" w:rsidR="004A38B2" w:rsidRPr="00A77831" w:rsidRDefault="004A38B2" w:rsidP="004A38B2">
      <w:pPr>
        <w:spacing w:line="240" w:lineRule="auto"/>
        <w:jc w:val="center"/>
        <w:rPr>
          <w:b/>
        </w:rPr>
      </w:pPr>
    </w:p>
    <w:p w14:paraId="3698ABAA" w14:textId="77777777" w:rsidR="00351A41" w:rsidRPr="00A77831" w:rsidRDefault="00351A41" w:rsidP="004A38B2">
      <w:pPr>
        <w:spacing w:line="240" w:lineRule="auto"/>
        <w:jc w:val="center"/>
      </w:pPr>
      <w:r w:rsidRPr="00A77831">
        <w:t>………………………………………………………………………………………………………………………..</w:t>
      </w:r>
    </w:p>
    <w:p w14:paraId="73B60E0B" w14:textId="039AEBAC" w:rsidR="00351A41" w:rsidRPr="00A77831" w:rsidRDefault="00351A41" w:rsidP="004A38B2">
      <w:pPr>
        <w:spacing w:line="240" w:lineRule="auto"/>
        <w:jc w:val="center"/>
        <w:rPr>
          <w:sz w:val="20"/>
          <w:szCs w:val="20"/>
        </w:rPr>
      </w:pPr>
      <w:r w:rsidRPr="00A77831">
        <w:rPr>
          <w:sz w:val="20"/>
          <w:szCs w:val="20"/>
        </w:rPr>
        <w:t>(nazw</w:t>
      </w:r>
      <w:r w:rsidR="00E9606D" w:rsidRPr="00A77831">
        <w:rPr>
          <w:sz w:val="20"/>
          <w:szCs w:val="20"/>
        </w:rPr>
        <w:t>a</w:t>
      </w:r>
      <w:r w:rsidRPr="00A77831">
        <w:rPr>
          <w:sz w:val="20"/>
          <w:szCs w:val="20"/>
        </w:rPr>
        <w:t xml:space="preserve"> szkoły)</w:t>
      </w:r>
    </w:p>
    <w:p w14:paraId="1254B5ED" w14:textId="77777777" w:rsidR="00B30039" w:rsidRPr="00A77831" w:rsidRDefault="004A38B2" w:rsidP="004A38B2">
      <w:pPr>
        <w:spacing w:line="240" w:lineRule="auto"/>
        <w:jc w:val="center"/>
      </w:pPr>
      <w:r w:rsidRPr="00A77831">
        <w:t>OPINIA NAUCZYCIELA</w:t>
      </w:r>
    </w:p>
    <w:p w14:paraId="1425F2E5" w14:textId="5A77D4A3" w:rsidR="00A6379D" w:rsidRPr="00A77831" w:rsidRDefault="004A38B2" w:rsidP="00B30039">
      <w:pPr>
        <w:spacing w:line="240" w:lineRule="auto"/>
        <w:jc w:val="center"/>
        <w:rPr>
          <w:b/>
          <w:bCs/>
        </w:rPr>
      </w:pPr>
      <w:r w:rsidRPr="00A77831">
        <w:t xml:space="preserve"> DOTYCZĄCA UDZIAŁU UCZNIA W ZAJĘCIACH</w:t>
      </w:r>
      <w:r w:rsidR="008B1D13" w:rsidRPr="00A77831">
        <w:t xml:space="preserve"> Z ZAKRESU </w:t>
      </w:r>
      <w:r w:rsidR="00DD795C">
        <w:t>E</w:t>
      </w:r>
      <w:r w:rsidR="008B1D13" w:rsidRPr="00A77831">
        <w:t>DUKACJI WŁĄCZAJĄCEJ</w:t>
      </w:r>
      <w:r w:rsidR="00351A41" w:rsidRPr="00A77831">
        <w:t xml:space="preserve"> </w:t>
      </w:r>
    </w:p>
    <w:p w14:paraId="45041A04" w14:textId="484FA80E" w:rsidR="00A6379D" w:rsidRPr="00A77831" w:rsidRDefault="00A6379D" w:rsidP="00A6379D">
      <w:pPr>
        <w:spacing w:line="240" w:lineRule="auto"/>
      </w:pPr>
      <w:r w:rsidRPr="00A77831">
        <w:rPr>
          <w:b/>
          <w:bCs/>
        </w:rPr>
        <w:t xml:space="preserve">Uczeń: </w:t>
      </w:r>
      <w:r w:rsidRPr="00A77831">
        <w:t>………………………………………………………………</w:t>
      </w:r>
    </w:p>
    <w:p w14:paraId="3CEECD49" w14:textId="77777777" w:rsidR="00CE7063" w:rsidRPr="00A77831" w:rsidRDefault="00CE7063" w:rsidP="00A6379D">
      <w:pPr>
        <w:spacing w:line="240" w:lineRule="auto"/>
        <w:rPr>
          <w:b/>
          <w:bCs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16"/>
        <w:gridCol w:w="1069"/>
        <w:gridCol w:w="6379"/>
        <w:gridCol w:w="1418"/>
      </w:tblGrid>
      <w:tr w:rsidR="008B1D13" w:rsidRPr="00A77831" w14:paraId="2E94ADA5" w14:textId="77777777" w:rsidTr="008B1D13">
        <w:tc>
          <w:tcPr>
            <w:tcW w:w="916" w:type="dxa"/>
            <w:vAlign w:val="center"/>
          </w:tcPr>
          <w:p w14:paraId="4C96FF62" w14:textId="7B867993" w:rsidR="008B1D13" w:rsidRPr="00A77831" w:rsidRDefault="008B1D13" w:rsidP="003D5D1B">
            <w:pPr>
              <w:jc w:val="center"/>
              <w:rPr>
                <w:sz w:val="14"/>
                <w:szCs w:val="14"/>
              </w:rPr>
            </w:pPr>
            <w:r w:rsidRPr="00A77831">
              <w:rPr>
                <w:sz w:val="14"/>
                <w:szCs w:val="14"/>
              </w:rPr>
              <w:t>Szkoła</w:t>
            </w:r>
          </w:p>
        </w:tc>
        <w:tc>
          <w:tcPr>
            <w:tcW w:w="1069" w:type="dxa"/>
            <w:vAlign w:val="center"/>
          </w:tcPr>
          <w:p w14:paraId="32DEEBC0" w14:textId="04D3CE1E" w:rsidR="008B1D13" w:rsidRPr="00A77831" w:rsidRDefault="008B1D13" w:rsidP="003D5D1B">
            <w:pPr>
              <w:jc w:val="center"/>
              <w:rPr>
                <w:sz w:val="14"/>
                <w:szCs w:val="14"/>
              </w:rPr>
            </w:pPr>
            <w:r w:rsidRPr="00A77831">
              <w:rPr>
                <w:sz w:val="14"/>
                <w:szCs w:val="14"/>
              </w:rPr>
              <w:t>Wybrane zajęcia  (zaznacz x)</w:t>
            </w:r>
          </w:p>
        </w:tc>
        <w:tc>
          <w:tcPr>
            <w:tcW w:w="6379" w:type="dxa"/>
            <w:vAlign w:val="center"/>
          </w:tcPr>
          <w:p w14:paraId="2D06F00E" w14:textId="5C6C5B53" w:rsidR="008B1D13" w:rsidRPr="00A77831" w:rsidRDefault="008B1D13" w:rsidP="003D5D1B">
            <w:pPr>
              <w:jc w:val="center"/>
              <w:rPr>
                <w:sz w:val="14"/>
                <w:szCs w:val="14"/>
              </w:rPr>
            </w:pPr>
            <w:r w:rsidRPr="00A77831">
              <w:rPr>
                <w:sz w:val="14"/>
                <w:szCs w:val="14"/>
              </w:rPr>
              <w:t>Nazwa zajęć</w:t>
            </w:r>
          </w:p>
        </w:tc>
        <w:tc>
          <w:tcPr>
            <w:tcW w:w="1418" w:type="dxa"/>
            <w:vAlign w:val="center"/>
          </w:tcPr>
          <w:p w14:paraId="7E34119D" w14:textId="4EBC62F8" w:rsidR="008B1D13" w:rsidRPr="00A77831" w:rsidRDefault="008B1D13" w:rsidP="003D5D1B">
            <w:pPr>
              <w:jc w:val="center"/>
              <w:rPr>
                <w:sz w:val="14"/>
                <w:szCs w:val="14"/>
              </w:rPr>
            </w:pPr>
            <w:r w:rsidRPr="00A77831">
              <w:rPr>
                <w:sz w:val="14"/>
                <w:szCs w:val="14"/>
              </w:rPr>
              <w:t>Liczba przyznanych punktów (max 5)</w:t>
            </w:r>
          </w:p>
        </w:tc>
      </w:tr>
      <w:tr w:rsidR="008B1D13" w:rsidRPr="00A77831" w14:paraId="7D536A04" w14:textId="1563DFE5" w:rsidTr="008B1D13">
        <w:tc>
          <w:tcPr>
            <w:tcW w:w="916" w:type="dxa"/>
            <w:vMerge w:val="restart"/>
            <w:vAlign w:val="center"/>
          </w:tcPr>
          <w:p w14:paraId="12F88CC1" w14:textId="77777777" w:rsidR="008B1D13" w:rsidRPr="00A77831" w:rsidRDefault="008B1D13" w:rsidP="008B1D13">
            <w:pPr>
              <w:jc w:val="center"/>
            </w:pPr>
            <w:r w:rsidRPr="00A77831">
              <w:t>SP4</w:t>
            </w:r>
          </w:p>
          <w:p w14:paraId="68375D5E" w14:textId="490E998D" w:rsidR="008B1D13" w:rsidRPr="00A77831" w:rsidRDefault="008B1D13" w:rsidP="008B1D13">
            <w:pPr>
              <w:jc w:val="center"/>
            </w:pPr>
            <w:r w:rsidRPr="00A77831">
              <w:t>SP20</w:t>
            </w:r>
          </w:p>
        </w:tc>
        <w:tc>
          <w:tcPr>
            <w:tcW w:w="1069" w:type="dxa"/>
          </w:tcPr>
          <w:p w14:paraId="7050A5A9" w14:textId="57D02C11" w:rsidR="008B1D13" w:rsidRPr="00A77831" w:rsidRDefault="008B1D13" w:rsidP="006C0CD6"/>
        </w:tc>
        <w:tc>
          <w:tcPr>
            <w:tcW w:w="6379" w:type="dxa"/>
          </w:tcPr>
          <w:p w14:paraId="60F049FD" w14:textId="1A598532" w:rsidR="008B1D13" w:rsidRPr="00A77831" w:rsidRDefault="008B1D13" w:rsidP="006C0CD6">
            <w:r w:rsidRPr="00A77831">
              <w:t>zajęcia dydaktyczno-wyrównawcze z j. polskiego</w:t>
            </w:r>
          </w:p>
        </w:tc>
        <w:tc>
          <w:tcPr>
            <w:tcW w:w="1418" w:type="dxa"/>
          </w:tcPr>
          <w:p w14:paraId="3391147B" w14:textId="77777777" w:rsidR="008B1D13" w:rsidRPr="00A77831" w:rsidRDefault="008B1D13" w:rsidP="006C0CD6"/>
        </w:tc>
      </w:tr>
      <w:tr w:rsidR="008B1D13" w:rsidRPr="00A77831" w14:paraId="7850E7A5" w14:textId="77777777" w:rsidTr="008B1D13">
        <w:tc>
          <w:tcPr>
            <w:tcW w:w="916" w:type="dxa"/>
            <w:vMerge/>
          </w:tcPr>
          <w:p w14:paraId="0C9BD0CC" w14:textId="77777777" w:rsidR="008B1D13" w:rsidRPr="00A77831" w:rsidRDefault="008B1D13" w:rsidP="006C0CD6"/>
        </w:tc>
        <w:tc>
          <w:tcPr>
            <w:tcW w:w="1069" w:type="dxa"/>
          </w:tcPr>
          <w:p w14:paraId="0E915F57" w14:textId="2F05CD25" w:rsidR="008B1D13" w:rsidRPr="00A77831" w:rsidRDefault="008B1D13" w:rsidP="006C0CD6"/>
        </w:tc>
        <w:tc>
          <w:tcPr>
            <w:tcW w:w="6379" w:type="dxa"/>
          </w:tcPr>
          <w:p w14:paraId="7A03476C" w14:textId="1A7964F4" w:rsidR="008B1D13" w:rsidRPr="00A77831" w:rsidRDefault="008B1D13" w:rsidP="006C0CD6">
            <w:r w:rsidRPr="00A77831">
              <w:t>zajęcia dydaktyczno-wyrównawcze z matematyki</w:t>
            </w:r>
          </w:p>
        </w:tc>
        <w:tc>
          <w:tcPr>
            <w:tcW w:w="1418" w:type="dxa"/>
          </w:tcPr>
          <w:p w14:paraId="6AD7EAA0" w14:textId="77777777" w:rsidR="008B1D13" w:rsidRPr="00A77831" w:rsidRDefault="008B1D13" w:rsidP="006C0CD6"/>
        </w:tc>
      </w:tr>
      <w:tr w:rsidR="008B1D13" w:rsidRPr="00A77831" w14:paraId="5236B89D" w14:textId="77777777" w:rsidTr="008B1D13">
        <w:tc>
          <w:tcPr>
            <w:tcW w:w="916" w:type="dxa"/>
            <w:vMerge/>
          </w:tcPr>
          <w:p w14:paraId="0586C717" w14:textId="77777777" w:rsidR="008B1D13" w:rsidRPr="00A77831" w:rsidRDefault="008B1D13" w:rsidP="006C0CD6"/>
        </w:tc>
        <w:tc>
          <w:tcPr>
            <w:tcW w:w="1069" w:type="dxa"/>
          </w:tcPr>
          <w:p w14:paraId="06264321" w14:textId="50A5D91B" w:rsidR="008B1D13" w:rsidRPr="00A77831" w:rsidRDefault="008B1D13" w:rsidP="006C0CD6"/>
        </w:tc>
        <w:tc>
          <w:tcPr>
            <w:tcW w:w="6379" w:type="dxa"/>
          </w:tcPr>
          <w:p w14:paraId="04E9F1FA" w14:textId="791DEBF8" w:rsidR="008B1D13" w:rsidRPr="00A77831" w:rsidRDefault="008B1D13" w:rsidP="006C0CD6">
            <w:r w:rsidRPr="00A77831">
              <w:t>zajęcia dydaktyczno-wyrównawcze z fizyki</w:t>
            </w:r>
          </w:p>
        </w:tc>
        <w:tc>
          <w:tcPr>
            <w:tcW w:w="1418" w:type="dxa"/>
          </w:tcPr>
          <w:p w14:paraId="1DF4C503" w14:textId="77777777" w:rsidR="008B1D13" w:rsidRPr="00A77831" w:rsidRDefault="008B1D13" w:rsidP="006C0CD6"/>
        </w:tc>
      </w:tr>
      <w:tr w:rsidR="008B1D13" w:rsidRPr="00A77831" w14:paraId="698A3DA1" w14:textId="77777777" w:rsidTr="008B1D13">
        <w:tc>
          <w:tcPr>
            <w:tcW w:w="916" w:type="dxa"/>
            <w:vMerge/>
          </w:tcPr>
          <w:p w14:paraId="25EC5110" w14:textId="77777777" w:rsidR="008B1D13" w:rsidRPr="00A77831" w:rsidRDefault="008B1D13" w:rsidP="006C0CD6"/>
        </w:tc>
        <w:tc>
          <w:tcPr>
            <w:tcW w:w="1069" w:type="dxa"/>
          </w:tcPr>
          <w:p w14:paraId="29521BCB" w14:textId="1E906E83" w:rsidR="008B1D13" w:rsidRPr="00A77831" w:rsidRDefault="008B1D13" w:rsidP="006C0CD6"/>
        </w:tc>
        <w:tc>
          <w:tcPr>
            <w:tcW w:w="6379" w:type="dxa"/>
          </w:tcPr>
          <w:p w14:paraId="4E011569" w14:textId="698C9437" w:rsidR="008B1D13" w:rsidRPr="00A77831" w:rsidRDefault="008B1D13" w:rsidP="006C0CD6">
            <w:r w:rsidRPr="00A77831">
              <w:t>zajęcia dydaktyczno-wyrównawcze z chemii</w:t>
            </w:r>
          </w:p>
        </w:tc>
        <w:tc>
          <w:tcPr>
            <w:tcW w:w="1418" w:type="dxa"/>
          </w:tcPr>
          <w:p w14:paraId="1A9F3A3F" w14:textId="77777777" w:rsidR="008B1D13" w:rsidRPr="00A77831" w:rsidRDefault="008B1D13" w:rsidP="006C0CD6"/>
        </w:tc>
      </w:tr>
      <w:tr w:rsidR="008B1D13" w:rsidRPr="00A77831" w14:paraId="726E3E2D" w14:textId="77777777" w:rsidTr="008B1D13">
        <w:tc>
          <w:tcPr>
            <w:tcW w:w="916" w:type="dxa"/>
            <w:vMerge/>
          </w:tcPr>
          <w:p w14:paraId="5C772179" w14:textId="77777777" w:rsidR="008B1D13" w:rsidRPr="00A77831" w:rsidRDefault="008B1D13" w:rsidP="006C0CD6"/>
        </w:tc>
        <w:tc>
          <w:tcPr>
            <w:tcW w:w="1069" w:type="dxa"/>
          </w:tcPr>
          <w:p w14:paraId="1406FE72" w14:textId="75EE9280" w:rsidR="008B1D13" w:rsidRPr="00A77831" w:rsidRDefault="008B1D13" w:rsidP="006C0CD6"/>
        </w:tc>
        <w:tc>
          <w:tcPr>
            <w:tcW w:w="6379" w:type="dxa"/>
          </w:tcPr>
          <w:p w14:paraId="6B5C2777" w14:textId="243002C4" w:rsidR="008B1D13" w:rsidRPr="00A77831" w:rsidRDefault="008B1D13" w:rsidP="006C0CD6">
            <w:r w:rsidRPr="00A77831">
              <w:t>zajęcia dydaktyczno-wyrównawcze z j. angielskiego</w:t>
            </w:r>
          </w:p>
        </w:tc>
        <w:tc>
          <w:tcPr>
            <w:tcW w:w="1418" w:type="dxa"/>
          </w:tcPr>
          <w:p w14:paraId="4962E815" w14:textId="77777777" w:rsidR="008B1D13" w:rsidRPr="00A77831" w:rsidRDefault="008B1D13" w:rsidP="006C0CD6"/>
        </w:tc>
      </w:tr>
      <w:tr w:rsidR="008B1D13" w14:paraId="08448120" w14:textId="2FEA8C9D" w:rsidTr="008B1D13">
        <w:tc>
          <w:tcPr>
            <w:tcW w:w="916" w:type="dxa"/>
          </w:tcPr>
          <w:p w14:paraId="3D579BF8" w14:textId="1838EF67" w:rsidR="008B1D13" w:rsidRPr="00A77831" w:rsidRDefault="008B1D13" w:rsidP="008B1D13">
            <w:pPr>
              <w:jc w:val="center"/>
            </w:pPr>
            <w:r w:rsidRPr="00A77831">
              <w:t>SP3</w:t>
            </w:r>
          </w:p>
        </w:tc>
        <w:tc>
          <w:tcPr>
            <w:tcW w:w="1069" w:type="dxa"/>
          </w:tcPr>
          <w:p w14:paraId="04170601" w14:textId="614C0B3A" w:rsidR="008B1D13" w:rsidRPr="00A77831" w:rsidRDefault="008B1D13" w:rsidP="006C0CD6"/>
        </w:tc>
        <w:tc>
          <w:tcPr>
            <w:tcW w:w="6379" w:type="dxa"/>
          </w:tcPr>
          <w:p w14:paraId="024E133B" w14:textId="2FA83F0F" w:rsidR="008B1D13" w:rsidRDefault="008B1D13" w:rsidP="006C0CD6">
            <w:r w:rsidRPr="00A77831">
              <w:t>zajęcia rozwijające kompetencje emocjonalne i społeczne</w:t>
            </w:r>
          </w:p>
        </w:tc>
        <w:tc>
          <w:tcPr>
            <w:tcW w:w="1418" w:type="dxa"/>
          </w:tcPr>
          <w:p w14:paraId="54213A67" w14:textId="77777777" w:rsidR="008B1D13" w:rsidRDefault="008B1D13" w:rsidP="006C0CD6"/>
        </w:tc>
      </w:tr>
    </w:tbl>
    <w:p w14:paraId="7A445977" w14:textId="77777777" w:rsidR="008B1D13" w:rsidRDefault="008B1D13">
      <w:pPr>
        <w:rPr>
          <w:b/>
          <w:bCs/>
        </w:rPr>
      </w:pPr>
    </w:p>
    <w:p w14:paraId="2DDD0E66" w14:textId="714B8BF0" w:rsidR="001B6B79" w:rsidRPr="006D0827" w:rsidRDefault="005D1893">
      <w:pPr>
        <w:rPr>
          <w:b/>
          <w:bCs/>
        </w:rPr>
      </w:pPr>
      <w:r w:rsidRPr="006D0827">
        <w:rPr>
          <w:b/>
          <w:bCs/>
        </w:rPr>
        <w:t>P</w:t>
      </w:r>
      <w:r w:rsidR="0098023D">
        <w:rPr>
          <w:b/>
          <w:bCs/>
        </w:rPr>
        <w:t>owody</w:t>
      </w:r>
      <w:r w:rsidRPr="006D0827">
        <w:rPr>
          <w:b/>
          <w:bCs/>
        </w:rPr>
        <w:t xml:space="preserve">, dla których </w:t>
      </w:r>
      <w:r w:rsidR="00CE7063">
        <w:rPr>
          <w:b/>
          <w:bCs/>
        </w:rPr>
        <w:t xml:space="preserve">wskazane jest </w:t>
      </w:r>
      <w:r w:rsidRPr="006D0827">
        <w:rPr>
          <w:b/>
          <w:bCs/>
        </w:rPr>
        <w:t>uczestnictwo ucznia w zajęciach: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080"/>
      </w:tblGrid>
      <w:tr w:rsidR="007C1B8E" w14:paraId="5A068D99" w14:textId="77777777" w:rsidTr="00F63FE0">
        <w:tc>
          <w:tcPr>
            <w:tcW w:w="704" w:type="dxa"/>
            <w:tcBorders>
              <w:right w:val="single" w:sz="4" w:space="0" w:color="auto"/>
            </w:tcBorders>
          </w:tcPr>
          <w:p w14:paraId="5415ED15" w14:textId="77777777" w:rsidR="007C1B8E" w:rsidRDefault="007C1B8E" w:rsidP="00F63FE0"/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35262D" w14:textId="379E0230" w:rsidR="007C1B8E" w:rsidRDefault="00BB73B9" w:rsidP="009713E7">
            <w:r>
              <w:t>wyrównywanie</w:t>
            </w:r>
            <w:r w:rsidR="007C1B8E" w:rsidRPr="001B6B79">
              <w:t xml:space="preserve"> </w:t>
            </w:r>
            <w:r w:rsidR="007C1B8E">
              <w:t xml:space="preserve">umiejętności </w:t>
            </w:r>
            <w:r w:rsidR="007C1B8E" w:rsidRPr="001B6B79">
              <w:t>matematycznych</w:t>
            </w:r>
          </w:p>
        </w:tc>
      </w:tr>
      <w:tr w:rsidR="007C1B8E" w14:paraId="587F8531" w14:textId="77777777" w:rsidTr="00F63FE0">
        <w:tc>
          <w:tcPr>
            <w:tcW w:w="704" w:type="dxa"/>
            <w:tcBorders>
              <w:right w:val="single" w:sz="4" w:space="0" w:color="auto"/>
            </w:tcBorders>
          </w:tcPr>
          <w:p w14:paraId="48730D15" w14:textId="77777777" w:rsidR="007C1B8E" w:rsidRDefault="007C1B8E" w:rsidP="00F63FE0"/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C9CB0E" w14:textId="42BD94CB" w:rsidR="007C1B8E" w:rsidRDefault="00BB73B9" w:rsidP="00F63FE0">
            <w:r>
              <w:t>wyrównywanie</w:t>
            </w:r>
            <w:r w:rsidR="007C1B8E" w:rsidRPr="001B6B79">
              <w:t xml:space="preserve"> umiejętności </w:t>
            </w:r>
            <w:r w:rsidR="007C1B8E">
              <w:t>przyrodniczych</w:t>
            </w:r>
          </w:p>
        </w:tc>
      </w:tr>
      <w:tr w:rsidR="007C1B8E" w14:paraId="66C4A063" w14:textId="77777777" w:rsidTr="00F63FE0">
        <w:tc>
          <w:tcPr>
            <w:tcW w:w="704" w:type="dxa"/>
            <w:tcBorders>
              <w:right w:val="single" w:sz="4" w:space="0" w:color="auto"/>
            </w:tcBorders>
          </w:tcPr>
          <w:p w14:paraId="2F258FFB" w14:textId="77777777" w:rsidR="007C1B8E" w:rsidRDefault="007C1B8E" w:rsidP="00F63FE0"/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153B2" w14:textId="1AB0502C" w:rsidR="007C1B8E" w:rsidRDefault="00BB73B9" w:rsidP="00F63FE0">
            <w:r>
              <w:t>wyrównywanie</w:t>
            </w:r>
            <w:r w:rsidR="007C1B8E" w:rsidRPr="001B6B79">
              <w:t xml:space="preserve"> umiejętności </w:t>
            </w:r>
            <w:r w:rsidR="007C1B8E">
              <w:t>językowych</w:t>
            </w:r>
          </w:p>
        </w:tc>
      </w:tr>
      <w:tr w:rsidR="007C1B8E" w14:paraId="4BB993A3" w14:textId="77777777" w:rsidTr="00F63FE0">
        <w:tc>
          <w:tcPr>
            <w:tcW w:w="704" w:type="dxa"/>
            <w:tcBorders>
              <w:right w:val="single" w:sz="4" w:space="0" w:color="auto"/>
            </w:tcBorders>
          </w:tcPr>
          <w:p w14:paraId="2049F62B" w14:textId="77777777" w:rsidR="007C1B8E" w:rsidRDefault="007C1B8E" w:rsidP="00F63FE0"/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75A14B" w14:textId="77777777" w:rsidR="007C1B8E" w:rsidRDefault="007C1B8E" w:rsidP="00F63FE0">
            <w:r>
              <w:t>realizacja zaleceń poradni psychologiczno-pedagogicznej</w:t>
            </w:r>
          </w:p>
        </w:tc>
      </w:tr>
      <w:tr w:rsidR="007C1B8E" w14:paraId="4ED66ED0" w14:textId="77777777" w:rsidTr="00F63FE0">
        <w:tc>
          <w:tcPr>
            <w:tcW w:w="704" w:type="dxa"/>
            <w:tcBorders>
              <w:right w:val="single" w:sz="4" w:space="0" w:color="auto"/>
            </w:tcBorders>
          </w:tcPr>
          <w:p w14:paraId="2961A271" w14:textId="77777777" w:rsidR="007C1B8E" w:rsidRDefault="007C1B8E" w:rsidP="00F63FE0"/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A194CE" w14:textId="77777777" w:rsidR="007C1B8E" w:rsidRDefault="007C1B8E" w:rsidP="00F63FE0">
            <w:r>
              <w:t>chęć udziału ucznia w zajęciach</w:t>
            </w:r>
          </w:p>
        </w:tc>
      </w:tr>
      <w:tr w:rsidR="007C1B8E" w14:paraId="6E35DD77" w14:textId="77777777" w:rsidTr="00F63FE0">
        <w:tc>
          <w:tcPr>
            <w:tcW w:w="704" w:type="dxa"/>
            <w:tcBorders>
              <w:right w:val="single" w:sz="4" w:space="0" w:color="auto"/>
            </w:tcBorders>
          </w:tcPr>
          <w:p w14:paraId="13660273" w14:textId="77777777" w:rsidR="007C1B8E" w:rsidRDefault="007C1B8E" w:rsidP="00F63FE0"/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8A3EF" w14:textId="63B722DA" w:rsidR="007C1B8E" w:rsidRDefault="007C1B8E" w:rsidP="00F63FE0">
            <w:r>
              <w:t xml:space="preserve">usprawnianie prawidłowej komunikacji, </w:t>
            </w:r>
          </w:p>
        </w:tc>
      </w:tr>
      <w:tr w:rsidR="007C1B8E" w14:paraId="53F9A84E" w14:textId="77777777" w:rsidTr="00F63FE0">
        <w:tc>
          <w:tcPr>
            <w:tcW w:w="704" w:type="dxa"/>
            <w:tcBorders>
              <w:right w:val="single" w:sz="4" w:space="0" w:color="auto"/>
            </w:tcBorders>
          </w:tcPr>
          <w:p w14:paraId="237E0FAD" w14:textId="77777777" w:rsidR="007C1B8E" w:rsidRDefault="007C1B8E" w:rsidP="00F63FE0"/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C13A0" w14:textId="77777777" w:rsidR="007C1B8E" w:rsidRDefault="007C1B8E" w:rsidP="00F63FE0">
            <w:r>
              <w:t>trudności w realizacji podstawy programowej w matematyki</w:t>
            </w:r>
          </w:p>
        </w:tc>
      </w:tr>
      <w:tr w:rsidR="007C1B8E" w14:paraId="0C79D7F0" w14:textId="77777777" w:rsidTr="00F63FE0">
        <w:tc>
          <w:tcPr>
            <w:tcW w:w="704" w:type="dxa"/>
            <w:tcBorders>
              <w:right w:val="single" w:sz="4" w:space="0" w:color="auto"/>
            </w:tcBorders>
          </w:tcPr>
          <w:p w14:paraId="2BBAA79B" w14:textId="77777777" w:rsidR="007C1B8E" w:rsidRDefault="007C1B8E" w:rsidP="00F63FE0"/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BCB509" w14:textId="257F7E3C" w:rsidR="007C1B8E" w:rsidRDefault="00BB73B9" w:rsidP="00F63FE0">
            <w:r>
              <w:t>wyrównywanie</w:t>
            </w:r>
            <w:r w:rsidR="007C1B8E">
              <w:t xml:space="preserve"> pasji i zainteresowań</w:t>
            </w:r>
          </w:p>
        </w:tc>
      </w:tr>
      <w:tr w:rsidR="007C1B8E" w14:paraId="064313E9" w14:textId="77777777" w:rsidTr="00F63FE0">
        <w:tc>
          <w:tcPr>
            <w:tcW w:w="704" w:type="dxa"/>
            <w:tcBorders>
              <w:right w:val="single" w:sz="4" w:space="0" w:color="auto"/>
            </w:tcBorders>
          </w:tcPr>
          <w:p w14:paraId="395DD879" w14:textId="77777777" w:rsidR="007C1B8E" w:rsidRDefault="007C1B8E" w:rsidP="00F63FE0"/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465BF8" w14:textId="77777777" w:rsidR="007C1B8E" w:rsidRDefault="007C1B8E" w:rsidP="00F63FE0">
            <w:r>
              <w:t>wzmacnianie poczucia własnej wartości</w:t>
            </w:r>
          </w:p>
        </w:tc>
      </w:tr>
      <w:tr w:rsidR="007C1B8E" w:rsidRPr="005D1893" w14:paraId="562464E7" w14:textId="77777777" w:rsidTr="00F63FE0">
        <w:tc>
          <w:tcPr>
            <w:tcW w:w="704" w:type="dxa"/>
            <w:tcBorders>
              <w:right w:val="single" w:sz="4" w:space="0" w:color="auto"/>
            </w:tcBorders>
          </w:tcPr>
          <w:p w14:paraId="565F8AD0" w14:textId="77777777" w:rsidR="007C1B8E" w:rsidRPr="005D1893" w:rsidRDefault="007C1B8E" w:rsidP="00F63FE0"/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5D3E1B" w14:textId="77777777" w:rsidR="007C1B8E" w:rsidRPr="005D1893" w:rsidRDefault="007C1B8E" w:rsidP="00F63FE0">
            <w:r>
              <w:t>n</w:t>
            </w:r>
            <w:r w:rsidRPr="005D1893">
              <w:t>auka samodyscypliny i zarządzania czasem</w:t>
            </w:r>
          </w:p>
        </w:tc>
      </w:tr>
    </w:tbl>
    <w:p w14:paraId="384D8D5B" w14:textId="77777777" w:rsidR="00681D25" w:rsidRDefault="00681D25" w:rsidP="00F302FB"/>
    <w:p w14:paraId="4EF925A4" w14:textId="77777777" w:rsidR="0088226F" w:rsidRDefault="0088226F" w:rsidP="00CD10EB">
      <w:r>
        <w:t>Dodatkowe informacje:</w:t>
      </w:r>
    </w:p>
    <w:p w14:paraId="0A0AF78D" w14:textId="5CBC9B5B" w:rsidR="00681D25" w:rsidRDefault="0088226F" w:rsidP="00CD10EB"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82CD291" w14:textId="77777777" w:rsidR="0088226F" w:rsidRDefault="0088226F" w:rsidP="0098023D">
      <w:pPr>
        <w:jc w:val="right"/>
      </w:pPr>
    </w:p>
    <w:p w14:paraId="04A71C99" w14:textId="333E4D6B" w:rsidR="0098023D" w:rsidRDefault="0098023D" w:rsidP="0098023D">
      <w:pPr>
        <w:jc w:val="right"/>
      </w:pPr>
      <w:r>
        <w:t>…………………………………………………………………</w:t>
      </w:r>
    </w:p>
    <w:p w14:paraId="7AC07FFA" w14:textId="77777777" w:rsidR="008E0923" w:rsidRDefault="00E0455E" w:rsidP="008E0923">
      <w:pPr>
        <w:jc w:val="center"/>
      </w:pPr>
      <w:r>
        <w:t xml:space="preserve">                                                                    </w:t>
      </w:r>
      <w:r w:rsidR="0098023D">
        <w:t>(</w:t>
      </w:r>
      <w:r w:rsidR="008409DD">
        <w:t xml:space="preserve">data i </w:t>
      </w:r>
      <w:r w:rsidR="0098023D">
        <w:t>podpis nauczyciela)</w:t>
      </w:r>
    </w:p>
    <w:sectPr w:rsidR="008E0923" w:rsidSect="008E09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56FC6" w14:textId="77777777" w:rsidR="005D3EBB" w:rsidRDefault="005D3EBB" w:rsidP="00F81B19">
      <w:pPr>
        <w:spacing w:line="240" w:lineRule="auto"/>
      </w:pPr>
      <w:r>
        <w:separator/>
      </w:r>
    </w:p>
  </w:endnote>
  <w:endnote w:type="continuationSeparator" w:id="0">
    <w:p w14:paraId="085B16BE" w14:textId="77777777" w:rsidR="005D3EBB" w:rsidRDefault="005D3EBB" w:rsidP="00F81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E26B" w14:textId="77777777" w:rsidR="00AF243F" w:rsidRDefault="00AF24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B929" w14:textId="77777777" w:rsidR="00AF243F" w:rsidRDefault="00AF243F" w:rsidP="00AF243F">
    <w:pPr>
      <w:pStyle w:val="Stopka1"/>
      <w:ind w:left="0" w:firstLine="0"/>
      <w:jc w:val="center"/>
      <w:rPr>
        <w:bCs/>
        <w:i/>
        <w:sz w:val="16"/>
        <w:szCs w:val="20"/>
      </w:rPr>
    </w:pPr>
    <w:bookmarkStart w:id="1" w:name="_Hlk190855682"/>
    <w:bookmarkStart w:id="2" w:name="_Hlk190855683"/>
    <w:bookmarkStart w:id="3" w:name="_Hlk190855684"/>
    <w:bookmarkStart w:id="4" w:name="_Hlk190855685"/>
    <w:r>
      <w:rPr>
        <w:i/>
        <w:sz w:val="16"/>
        <w:szCs w:val="20"/>
      </w:rPr>
      <w:t>Projekt pn. „</w:t>
    </w:r>
    <w:bookmarkStart w:id="5" w:name="_Hlk190854239"/>
    <w:r>
      <w:rPr>
        <w:i/>
        <w:sz w:val="16"/>
        <w:szCs w:val="20"/>
      </w:rPr>
      <w:t xml:space="preserve">Podnoszenie umiejętności w zakresie kompetencji </w:t>
    </w:r>
    <w:proofErr w:type="spellStart"/>
    <w:r>
      <w:rPr>
        <w:i/>
        <w:sz w:val="16"/>
        <w:szCs w:val="20"/>
      </w:rPr>
      <w:t>matematyczno</w:t>
    </w:r>
    <w:proofErr w:type="spellEnd"/>
    <w:r>
      <w:rPr>
        <w:i/>
        <w:sz w:val="16"/>
        <w:szCs w:val="20"/>
      </w:rPr>
      <w:t xml:space="preserve"> – przyrodniczych i informatycznych w grudziądzkich szkołach”</w:t>
    </w:r>
    <w:r>
      <w:rPr>
        <w:b/>
        <w:bCs/>
        <w:i/>
        <w:sz w:val="16"/>
        <w:szCs w:val="20"/>
      </w:rPr>
      <w:t xml:space="preserve"> </w:t>
    </w:r>
    <w:r>
      <w:rPr>
        <w:bCs/>
        <w:i/>
        <w:sz w:val="16"/>
        <w:szCs w:val="20"/>
      </w:rPr>
      <w:t xml:space="preserve">realizowany  w ramach Działania 8.13  „Kształcenie ogólne </w:t>
    </w:r>
    <w:proofErr w:type="spellStart"/>
    <w:r>
      <w:rPr>
        <w:bCs/>
        <w:i/>
        <w:sz w:val="16"/>
        <w:szCs w:val="20"/>
      </w:rPr>
      <w:t>ZITy</w:t>
    </w:r>
    <w:proofErr w:type="spellEnd"/>
    <w:r>
      <w:rPr>
        <w:bCs/>
        <w:i/>
        <w:sz w:val="16"/>
        <w:szCs w:val="20"/>
      </w:rPr>
      <w:t xml:space="preserve"> regionalne</w:t>
    </w:r>
    <w:bookmarkStart w:id="6" w:name="_Hlk190854358"/>
    <w:r>
      <w:rPr>
        <w:bCs/>
        <w:i/>
        <w:sz w:val="16"/>
        <w:szCs w:val="20"/>
      </w:rPr>
      <w:t xml:space="preserve">” Program Fundusze Europejskie dla Kujaw i Pomorza </w:t>
    </w:r>
  </w:p>
  <w:p w14:paraId="76F62845" w14:textId="77777777" w:rsidR="00AF243F" w:rsidRDefault="00AF243F" w:rsidP="00AF243F">
    <w:pPr>
      <w:pStyle w:val="Stopka1"/>
      <w:ind w:left="0" w:firstLine="0"/>
      <w:jc w:val="center"/>
      <w:rPr>
        <w:i/>
        <w:sz w:val="20"/>
        <w:lang w:eastAsia="pl-PL"/>
      </w:rPr>
    </w:pPr>
    <w:r>
      <w:rPr>
        <w:bCs/>
        <w:i/>
        <w:sz w:val="16"/>
        <w:szCs w:val="20"/>
      </w:rPr>
      <w:t>2021-2027 współfinansowanego ze środków Europejskiego Funduszu Społecznego Plus</w:t>
    </w:r>
    <w:bookmarkEnd w:id="1"/>
    <w:bookmarkEnd w:id="2"/>
    <w:bookmarkEnd w:id="3"/>
    <w:bookmarkEnd w:id="4"/>
    <w:bookmarkEnd w:id="5"/>
    <w:bookmarkEnd w:id="6"/>
    <w:r>
      <w:rPr>
        <w:bCs/>
        <w:i/>
        <w:sz w:val="16"/>
        <w:szCs w:val="20"/>
      </w:rPr>
      <w:t xml:space="preserve"> i budżetu państwa.</w:t>
    </w:r>
  </w:p>
  <w:p w14:paraId="192CAECF" w14:textId="77777777" w:rsidR="00F81B19" w:rsidRDefault="00F81B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CD77" w14:textId="77777777" w:rsidR="00AF243F" w:rsidRDefault="00AF24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41CD0" w14:textId="77777777" w:rsidR="005D3EBB" w:rsidRDefault="005D3EBB" w:rsidP="00F81B19">
      <w:pPr>
        <w:spacing w:line="240" w:lineRule="auto"/>
      </w:pPr>
      <w:r>
        <w:separator/>
      </w:r>
    </w:p>
  </w:footnote>
  <w:footnote w:type="continuationSeparator" w:id="0">
    <w:p w14:paraId="51CBE083" w14:textId="77777777" w:rsidR="005D3EBB" w:rsidRDefault="005D3EBB" w:rsidP="00F81B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210F" w14:textId="77777777" w:rsidR="00AF243F" w:rsidRDefault="00AF24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FA61" w14:textId="77777777" w:rsidR="00AF243F" w:rsidRDefault="00AF24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9980" w14:textId="77777777" w:rsidR="00AF243F" w:rsidRDefault="00AF24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31364"/>
    <w:multiLevelType w:val="hybridMultilevel"/>
    <w:tmpl w:val="D7F6A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54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D6"/>
    <w:rsid w:val="0001059A"/>
    <w:rsid w:val="00146FA9"/>
    <w:rsid w:val="001B6B79"/>
    <w:rsid w:val="00237A1F"/>
    <w:rsid w:val="002712A4"/>
    <w:rsid w:val="002B12A6"/>
    <w:rsid w:val="002B4067"/>
    <w:rsid w:val="00351A41"/>
    <w:rsid w:val="003557B2"/>
    <w:rsid w:val="00394553"/>
    <w:rsid w:val="003A1BD5"/>
    <w:rsid w:val="003A65A8"/>
    <w:rsid w:val="003D5D1B"/>
    <w:rsid w:val="0041493D"/>
    <w:rsid w:val="0044652D"/>
    <w:rsid w:val="00447C88"/>
    <w:rsid w:val="004815E6"/>
    <w:rsid w:val="004A38B2"/>
    <w:rsid w:val="004E37E7"/>
    <w:rsid w:val="004E4E94"/>
    <w:rsid w:val="005101EE"/>
    <w:rsid w:val="0058106C"/>
    <w:rsid w:val="005A3E67"/>
    <w:rsid w:val="005D1893"/>
    <w:rsid w:val="005D3EBB"/>
    <w:rsid w:val="00605D81"/>
    <w:rsid w:val="0061382C"/>
    <w:rsid w:val="00681D25"/>
    <w:rsid w:val="00693F49"/>
    <w:rsid w:val="006C0CD6"/>
    <w:rsid w:val="006D0827"/>
    <w:rsid w:val="00774CA8"/>
    <w:rsid w:val="007B073B"/>
    <w:rsid w:val="007C1B8E"/>
    <w:rsid w:val="007F191B"/>
    <w:rsid w:val="00805A6D"/>
    <w:rsid w:val="00835F35"/>
    <w:rsid w:val="008409DD"/>
    <w:rsid w:val="008774C6"/>
    <w:rsid w:val="0088226F"/>
    <w:rsid w:val="008B1D13"/>
    <w:rsid w:val="008E0923"/>
    <w:rsid w:val="008F1B32"/>
    <w:rsid w:val="00960FBC"/>
    <w:rsid w:val="009713E7"/>
    <w:rsid w:val="0098023D"/>
    <w:rsid w:val="009B1D73"/>
    <w:rsid w:val="009B437E"/>
    <w:rsid w:val="00A12F3A"/>
    <w:rsid w:val="00A61902"/>
    <w:rsid w:val="00A6379D"/>
    <w:rsid w:val="00A77831"/>
    <w:rsid w:val="00A97B54"/>
    <w:rsid w:val="00AF243F"/>
    <w:rsid w:val="00AF602C"/>
    <w:rsid w:val="00B30039"/>
    <w:rsid w:val="00BB73B9"/>
    <w:rsid w:val="00BC7B8D"/>
    <w:rsid w:val="00BD376E"/>
    <w:rsid w:val="00C73503"/>
    <w:rsid w:val="00CD01D2"/>
    <w:rsid w:val="00CD10EB"/>
    <w:rsid w:val="00CD18E0"/>
    <w:rsid w:val="00CE7063"/>
    <w:rsid w:val="00CF761B"/>
    <w:rsid w:val="00D114EA"/>
    <w:rsid w:val="00D505DE"/>
    <w:rsid w:val="00D72DFA"/>
    <w:rsid w:val="00DA59E2"/>
    <w:rsid w:val="00DD795C"/>
    <w:rsid w:val="00E0455E"/>
    <w:rsid w:val="00E800A6"/>
    <w:rsid w:val="00E825E1"/>
    <w:rsid w:val="00E9606D"/>
    <w:rsid w:val="00EC0931"/>
    <w:rsid w:val="00EE2B8F"/>
    <w:rsid w:val="00F302FB"/>
    <w:rsid w:val="00F305C5"/>
    <w:rsid w:val="00F81B19"/>
    <w:rsid w:val="00F87E22"/>
    <w:rsid w:val="00FB380E"/>
    <w:rsid w:val="00FB5F01"/>
    <w:rsid w:val="00FB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890C"/>
  <w15:chartTrackingRefBased/>
  <w15:docId w15:val="{6E299648-7B4B-498F-84CA-A478624B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Arial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B8E"/>
  </w:style>
  <w:style w:type="paragraph" w:styleId="Nagwek1">
    <w:name w:val="heading 1"/>
    <w:basedOn w:val="Normalny"/>
    <w:next w:val="Normalny"/>
    <w:link w:val="Nagwek1Znak"/>
    <w:uiPriority w:val="9"/>
    <w:qFormat/>
    <w:rsid w:val="006C0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C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C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C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C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C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C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C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C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C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C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C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C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C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C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0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C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0C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C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0C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6C0C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0C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C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CD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C0C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81B1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1B19"/>
  </w:style>
  <w:style w:type="paragraph" w:styleId="Stopka">
    <w:name w:val="footer"/>
    <w:basedOn w:val="Normalny"/>
    <w:link w:val="StopkaZnak"/>
    <w:uiPriority w:val="99"/>
    <w:unhideWhenUsed/>
    <w:rsid w:val="00F81B1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81B19"/>
  </w:style>
  <w:style w:type="paragraph" w:customStyle="1" w:styleId="Stopka1">
    <w:name w:val="Stopka1"/>
    <w:basedOn w:val="Normalny"/>
    <w:uiPriority w:val="99"/>
    <w:rsid w:val="00F81B19"/>
    <w:pPr>
      <w:tabs>
        <w:tab w:val="center" w:pos="4536"/>
        <w:tab w:val="right" w:pos="9072"/>
      </w:tabs>
      <w:spacing w:line="240" w:lineRule="auto"/>
      <w:ind w:left="370" w:hanging="370"/>
      <w:jc w:val="both"/>
    </w:pPr>
    <w:rPr>
      <w:rFonts w:ascii="Calibri" w:eastAsia="Calibri" w:hAnsi="Calibri" w:cs="Calibri"/>
      <w:color w:val="000000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Joanna Marciniak</cp:lastModifiedBy>
  <cp:revision>40</cp:revision>
  <cp:lastPrinted>2024-04-07T13:09:00Z</cp:lastPrinted>
  <dcterms:created xsi:type="dcterms:W3CDTF">2024-04-04T17:05:00Z</dcterms:created>
  <dcterms:modified xsi:type="dcterms:W3CDTF">2026-03-09T13:50:00Z</dcterms:modified>
</cp:coreProperties>
</file>