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C1DA6" w:rsidRPr="00877388" w:rsidRDefault="00EC1DA6" w:rsidP="00132EFC">
      <w:pPr>
        <w:rPr>
          <w:rFonts w:ascii="AR BERKLEY" w:hAnsi="AR BERKLEY"/>
          <w:b/>
          <w:sz w:val="52"/>
          <w:szCs w:val="52"/>
        </w:rPr>
      </w:pPr>
    </w:p>
    <w:p w:rsidR="00CB6CF8" w:rsidRDefault="00132EFC" w:rsidP="00132EFC">
      <w:pPr>
        <w:jc w:val="center"/>
        <w:rPr>
          <w:rFonts w:ascii="HASH GRU" w:hAnsi="HASH GRU"/>
          <w:sz w:val="96"/>
          <w:szCs w:val="96"/>
        </w:rPr>
      </w:pPr>
      <w:r>
        <w:rPr>
          <w:rFonts w:ascii="HASH GRU" w:hAnsi="HASH GRU"/>
          <w:noProof/>
          <w:sz w:val="96"/>
          <w:szCs w:val="96"/>
        </w:rPr>
        <w:drawing>
          <wp:inline distT="0" distB="0" distL="0" distR="0">
            <wp:extent cx="3780692" cy="3542114"/>
            <wp:effectExtent l="0" t="0" r="0" b="0"/>
            <wp:docPr id="1" name="Obraz 1" descr="C:\Users\swojtakowska\Documents\1. GRUDZIĄDZKI BUDŻET OBYWATELSKI\Logo GBO\Logo 2023\gb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gb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47" cy="354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7" w:rsidRPr="00CB6CF8" w:rsidRDefault="00995EFF" w:rsidP="00A13D51">
      <w:pPr>
        <w:jc w:val="center"/>
        <w:rPr>
          <w:rFonts w:ascii="HASH GRU" w:hAnsi="HASH GRU"/>
          <w:sz w:val="144"/>
          <w:szCs w:val="144"/>
        </w:rPr>
      </w:pPr>
      <w:r w:rsidRPr="00CB6CF8">
        <w:rPr>
          <w:rFonts w:ascii="HASH GRU" w:hAnsi="HASH GRU"/>
          <w:sz w:val="144"/>
          <w:szCs w:val="144"/>
        </w:rPr>
        <w:t>Ile kosztuje miasto?</w:t>
      </w:r>
      <w:r w:rsidR="00DD2C64" w:rsidRPr="00CB6CF8">
        <w:rPr>
          <w:rFonts w:ascii="HASH GRU" w:eastAsia="Times New Roman" w:hAnsi="HASH GRU" w:cs="Times New Roman"/>
          <w:snapToGrid w:val="0"/>
          <w:color w:val="000000"/>
          <w:w w:val="0"/>
          <w:sz w:val="144"/>
          <w:szCs w:val="144"/>
          <w:u w:color="000000"/>
          <w:bdr w:val="none" w:sz="0" w:space="0" w:color="000000"/>
          <w:shd w:val="clear" w:color="000000" w:fill="000000"/>
        </w:rPr>
        <w:t xml:space="preserve"> </w:t>
      </w: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877388" w:rsidRPr="00D23A08" w:rsidRDefault="00995EFF" w:rsidP="00CB6CF8">
      <w:pPr>
        <w:pStyle w:val="Cytatintensywny"/>
        <w:jc w:val="center"/>
        <w:rPr>
          <w:rFonts w:ascii="Arial" w:hAnsi="Arial" w:cs="Arial"/>
          <w:sz w:val="28"/>
          <w:szCs w:val="28"/>
        </w:rPr>
      </w:pPr>
      <w:r w:rsidRPr="00D23A08">
        <w:rPr>
          <w:rFonts w:ascii="Arial" w:hAnsi="Arial" w:cs="Arial"/>
          <w:sz w:val="28"/>
          <w:szCs w:val="28"/>
        </w:rPr>
        <w:t xml:space="preserve">W celu ułatwienia tworzenia kosztorysów dla zadań </w:t>
      </w:r>
      <w:r w:rsidR="00AC5FD6" w:rsidRPr="00D23A08">
        <w:rPr>
          <w:rFonts w:ascii="Arial" w:hAnsi="Arial" w:cs="Arial"/>
          <w:sz w:val="28"/>
          <w:szCs w:val="28"/>
        </w:rPr>
        <w:br/>
      </w:r>
      <w:r w:rsidRPr="00D23A08">
        <w:rPr>
          <w:rFonts w:ascii="Arial" w:hAnsi="Arial" w:cs="Arial"/>
          <w:sz w:val="28"/>
          <w:szCs w:val="28"/>
        </w:rPr>
        <w:t xml:space="preserve">Grudziądzkiego Budżetu Obywatelskiego przedstawiamy </w:t>
      </w:r>
      <w:r w:rsidR="00C06B7B" w:rsidRPr="00D23A08">
        <w:rPr>
          <w:rFonts w:ascii="Arial" w:hAnsi="Arial" w:cs="Arial"/>
          <w:sz w:val="28"/>
          <w:szCs w:val="28"/>
        </w:rPr>
        <w:t xml:space="preserve">Państwu </w:t>
      </w:r>
      <w:r w:rsidR="00853213" w:rsidRPr="00D23A08">
        <w:rPr>
          <w:rFonts w:ascii="Arial" w:hAnsi="Arial" w:cs="Arial"/>
          <w:sz w:val="28"/>
          <w:szCs w:val="28"/>
        </w:rPr>
        <w:t>broszurę</w:t>
      </w:r>
      <w:r w:rsidR="00C06B7B" w:rsidRPr="00D23A08">
        <w:rPr>
          <w:rFonts w:ascii="Arial" w:hAnsi="Arial" w:cs="Arial"/>
          <w:sz w:val="28"/>
          <w:szCs w:val="28"/>
        </w:rPr>
        <w:t xml:space="preserve"> „Ile kosztuje miasto?”</w:t>
      </w:r>
      <w:r w:rsidR="00A13D51" w:rsidRPr="00D23A08">
        <w:rPr>
          <w:rFonts w:ascii="Arial" w:hAnsi="Arial" w:cs="Arial"/>
          <w:sz w:val="28"/>
          <w:szCs w:val="28"/>
        </w:rPr>
        <w:t>.</w:t>
      </w:r>
    </w:p>
    <w:p w:rsidR="00611D5F" w:rsidRDefault="00CB6CF8" w:rsidP="007E64D4">
      <w:pPr>
        <w:jc w:val="right"/>
      </w:pPr>
      <w:r>
        <w:br w:type="page"/>
      </w:r>
    </w:p>
    <w:p w:rsidR="004D016F" w:rsidRPr="00D23A08" w:rsidRDefault="004D016F" w:rsidP="004D016F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lastRenderedPageBreak/>
        <w:t xml:space="preserve">Drogi, chodniki, ścieżki rowerowe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4077"/>
        <w:gridCol w:w="2223"/>
        <w:gridCol w:w="2396"/>
      </w:tblGrid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Komentarz</w:t>
            </w: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962C62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62C62">
              <w:rPr>
                <w:rFonts w:ascii="Arial" w:eastAsia="Times New Roman" w:hAnsi="Arial" w:cs="Arial"/>
                <w:lang w:eastAsia="ar-SA"/>
              </w:rPr>
              <w:t>Zakup i montaż stojaka rowerowego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74" w:rsidRPr="008B7F74" w:rsidRDefault="008B7F74" w:rsidP="008B7F74">
            <w:pPr>
              <w:spacing w:after="0" w:line="100" w:lineRule="atLeast"/>
              <w:jc w:val="center"/>
              <w:rPr>
                <w:rFonts w:ascii="Arial" w:hAnsi="Arial" w:cs="Arial"/>
                <w:color w:val="00B050"/>
              </w:rPr>
            </w:pPr>
            <w:r w:rsidRPr="00962C62">
              <w:rPr>
                <w:rFonts w:ascii="Arial" w:eastAsia="Times New Roman" w:hAnsi="Arial" w:cs="Arial"/>
                <w:lang w:eastAsia="ar-SA"/>
              </w:rPr>
              <w:t>600 zł/ szt</w:t>
            </w:r>
            <w:r w:rsidRPr="008B7F74">
              <w:rPr>
                <w:rFonts w:ascii="Arial" w:eastAsia="Times New Roman" w:hAnsi="Arial" w:cs="Arial"/>
                <w:color w:val="00B050"/>
                <w:lang w:eastAsia="ar-SA"/>
              </w:rPr>
              <w:t>.</w:t>
            </w:r>
          </w:p>
          <w:p w:rsidR="008B7F74" w:rsidRDefault="008B7F74" w:rsidP="00214B14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.</w:t>
            </w:r>
          </w:p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962C62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Zakup i montaż słupka blokującego (U-12c)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74" w:rsidRPr="00962C62" w:rsidRDefault="008B7F74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2C62">
              <w:rPr>
                <w:rFonts w:ascii="Arial" w:hAnsi="Arial" w:cs="Arial"/>
              </w:rPr>
              <w:t>250 zł / szt.</w:t>
            </w:r>
          </w:p>
          <w:p w:rsidR="008B7F74" w:rsidRDefault="008B7F74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962C62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62C62">
              <w:rPr>
                <w:rFonts w:ascii="Arial" w:eastAsia="Times New Roman" w:hAnsi="Arial" w:cs="Arial"/>
                <w:lang w:eastAsia="ar-SA"/>
              </w:rPr>
              <w:t>Zakup i montaż bariery przed szkołą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F74" w:rsidRPr="00962C62" w:rsidRDefault="008B7F7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62C62">
              <w:rPr>
                <w:rFonts w:ascii="Arial" w:eastAsia="Times New Roman" w:hAnsi="Arial" w:cs="Arial"/>
                <w:lang w:eastAsia="ar-SA"/>
              </w:rPr>
              <w:t>600 zł  / szt.</w:t>
            </w:r>
          </w:p>
          <w:p w:rsidR="008B7F74" w:rsidRDefault="008B7F7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962C62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Zakup i montaż lustra drogowego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9" w:rsidRPr="00962C62" w:rsidRDefault="002937C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1 000 – 1 500 zł / szt.</w:t>
            </w:r>
          </w:p>
          <w:p w:rsidR="002937C9" w:rsidRDefault="002937C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8B7F74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  <w:p w:rsidR="004D016F" w:rsidRPr="008B7F74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B7F74">
              <w:rPr>
                <w:rFonts w:ascii="Arial" w:eastAsia="Times New Roman" w:hAnsi="Arial" w:cs="Arial"/>
              </w:rPr>
              <w:t>Zakup i montaż tabliczki z nazwą ulicy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962C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400 – 700 zł / kpl.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234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Ulepszenie drogi gruntowej poprzez ułożenie warstwy destruktu asfaltowego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9D" w:rsidRPr="000D0A50" w:rsidRDefault="00F67F9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16</w:t>
            </w:r>
            <w:r w:rsidR="00E9743C" w:rsidRPr="00962C62">
              <w:rPr>
                <w:rFonts w:ascii="Arial" w:eastAsia="Times New Roman" w:hAnsi="Arial" w:cs="Arial"/>
              </w:rPr>
              <w:t>0</w:t>
            </w:r>
            <w:r w:rsidR="000E03B3" w:rsidRPr="00962C62">
              <w:rPr>
                <w:rFonts w:ascii="Arial" w:eastAsia="Times New Roman" w:hAnsi="Arial" w:cs="Arial"/>
              </w:rPr>
              <w:t xml:space="preserve"> zł</w:t>
            </w:r>
            <w:r w:rsidR="000E03B3" w:rsidRPr="000D0A50">
              <w:rPr>
                <w:rFonts w:ascii="Arial" w:eastAsia="Times New Roman" w:hAnsi="Arial" w:cs="Arial"/>
              </w:rPr>
              <w:t xml:space="preserve"> / 1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0D0A50">
              <w:rPr>
                <w:rFonts w:ascii="Arial" w:eastAsia="Times New Roman" w:hAnsi="Arial" w:cs="Arial"/>
              </w:rPr>
              <w:t xml:space="preserve"> (w skład ceny wchodzi korytowanie, transport materiału, wywóz urobku)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4D016F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962C62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962C62" w:rsidRDefault="004D016F" w:rsidP="00214B14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962C62" w:rsidRDefault="004D016F" w:rsidP="00214B14">
                  <w:pPr>
                    <w:spacing w:after="0" w:line="240" w:lineRule="auto"/>
                    <w:ind w:left="45" w:right="45"/>
                    <w:jc w:val="center"/>
                    <w:rPr>
                      <w:rFonts w:ascii="Arial" w:eastAsia="Times New Roman" w:hAnsi="Arial" w:cs="Arial"/>
                    </w:rPr>
                  </w:pPr>
                  <w:r w:rsidRPr="00962C62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962C62" w:rsidRDefault="004D016F" w:rsidP="00214B14">
                  <w:pPr>
                    <w:spacing w:after="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 w:rsidRPr="00962C62">
                    <w:rPr>
                      <w:rFonts w:ascii="Arial" w:eastAsia="Times New Roman" w:hAnsi="Arial" w:cs="Arial"/>
                    </w:rPr>
                    <w:t>ułożenie warstwy gruzu betonowego</w:t>
                  </w:r>
                </w:p>
              </w:tc>
            </w:tr>
          </w:tbl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05"/>
            </w:tblGrid>
            <w:tr w:rsidR="004D016F" w:rsidRPr="000D0A50" w:rsidTr="00576CA6">
              <w:tc>
                <w:tcPr>
                  <w:tcW w:w="1905" w:type="dxa"/>
                  <w:shd w:val="clear" w:color="auto" w:fill="auto"/>
                  <w:vAlign w:val="center"/>
                </w:tcPr>
                <w:p w:rsidR="004D016F" w:rsidRPr="000D0A50" w:rsidRDefault="00D3343C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962C62">
                    <w:rPr>
                      <w:rFonts w:ascii="Arial" w:eastAsia="Times New Roman" w:hAnsi="Arial" w:cs="Arial"/>
                    </w:rPr>
                    <w:t>210</w:t>
                  </w:r>
                  <w:r w:rsidR="004D016F" w:rsidRPr="00962C62">
                    <w:rPr>
                      <w:rFonts w:ascii="Arial" w:eastAsia="Times New Roman" w:hAnsi="Arial" w:cs="Arial"/>
                    </w:rPr>
                    <w:t xml:space="preserve"> zł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 xml:space="preserve"> / 1 m</w:t>
                  </w:r>
                  <w:r w:rsidR="004D016F" w:rsidRPr="000D0A50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0E03B3" w:rsidRPr="000D0A50">
                    <w:rPr>
                      <w:rFonts w:ascii="Arial" w:eastAsia="Times New Roman" w:hAnsi="Arial" w:cs="Arial"/>
                    </w:rPr>
                    <w:t xml:space="preserve">         </w:t>
                  </w:r>
                  <w:r w:rsidR="004D016F" w:rsidRPr="000D0A50">
                    <w:rPr>
                      <w:rFonts w:ascii="Arial" w:eastAsia="Times New Roman" w:hAnsi="Arial" w:cs="Arial"/>
                    </w:rPr>
                    <w:t>(w skład ceny wchodzi korytowanie, koszt i transport materiału, wywóz urobku)</w:t>
                  </w:r>
                </w:p>
                <w:p w:rsidR="003F6541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możliwe</w:t>
                  </w:r>
                </w:p>
                <w:p w:rsidR="003F6541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uzgodnienia z gestorami sieci podziemnych</w:t>
                  </w:r>
                </w:p>
                <w:p w:rsidR="00514B9D" w:rsidRPr="000D0A50" w:rsidRDefault="003F6541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D0A50">
                    <w:rPr>
                      <w:rFonts w:ascii="Arial" w:eastAsia="Times New Roman" w:hAnsi="Arial" w:cs="Arial"/>
                    </w:rPr>
                    <w:t>4 000 – 5 000 zł</w:t>
                  </w:r>
                </w:p>
              </w:tc>
            </w:tr>
          </w:tbl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10"/>
              <w:gridCol w:w="75"/>
            </w:tblGrid>
            <w:tr w:rsidR="004D016F" w:rsidRPr="00D23A08" w:rsidTr="00576CA6">
              <w:tc>
                <w:tcPr>
                  <w:tcW w:w="4110" w:type="dxa"/>
                  <w:shd w:val="clear" w:color="auto" w:fill="auto"/>
                  <w:vAlign w:val="center"/>
                </w:tcPr>
                <w:p w:rsidR="004D016F" w:rsidRPr="00962C62" w:rsidRDefault="004D016F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962C62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D23A08" w:rsidRDefault="004D016F" w:rsidP="00214B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962C62">
                    <w:rPr>
                      <w:rFonts w:ascii="Arial" w:eastAsia="Times New Roman" w:hAnsi="Arial" w:cs="Arial"/>
                    </w:rPr>
                    <w:t>ułożenie warstwy kruszywa łamanego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:rsidR="004D016F" w:rsidRPr="00D23A08" w:rsidRDefault="004D016F" w:rsidP="00214B14">
                  <w:pPr>
                    <w:snapToGrid w:val="0"/>
                    <w:spacing w:after="0" w:line="240" w:lineRule="auto"/>
                    <w:ind w:left="1515" w:right="15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D33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230</w:t>
            </w:r>
            <w:r w:rsidR="004D016F" w:rsidRPr="00962C62">
              <w:rPr>
                <w:rFonts w:ascii="Arial" w:eastAsia="Times New Roman" w:hAnsi="Arial" w:cs="Arial"/>
              </w:rPr>
              <w:t xml:space="preserve"> zł /</w:t>
            </w:r>
            <w:r w:rsidR="004D016F" w:rsidRPr="000D0A50">
              <w:rPr>
                <w:rFonts w:ascii="Arial" w:eastAsia="Times New Roman" w:hAnsi="Arial" w:cs="Arial"/>
              </w:rPr>
              <w:t xml:space="preserve"> 1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 xml:space="preserve">              </w:t>
            </w:r>
            <w:r w:rsidR="004D016F" w:rsidRPr="000D0A50">
              <w:rPr>
                <w:rFonts w:ascii="Arial" w:eastAsia="Times New Roman" w:hAnsi="Arial" w:cs="Arial"/>
              </w:rPr>
              <w:t xml:space="preserve">(w skład ceny wchodzi korytowanie, koszt </w:t>
            </w:r>
            <w:r w:rsidR="000E03B3" w:rsidRPr="000D0A50">
              <w:rPr>
                <w:rFonts w:ascii="Arial" w:eastAsia="Times New Roman" w:hAnsi="Arial" w:cs="Arial"/>
              </w:rPr>
              <w:t xml:space="preserve">  </w:t>
            </w:r>
            <w:r w:rsidR="004D016F" w:rsidRPr="000D0A50">
              <w:rPr>
                <w:rFonts w:ascii="Arial" w:eastAsia="Times New Roman" w:hAnsi="Arial" w:cs="Arial"/>
              </w:rPr>
              <w:t>i transport materiału, wywóz urobku)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962C62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Zainstalowanie progu zwalniającego ruchu na ulicy (wraz z projektem)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149" w:rsidRPr="00962C62" w:rsidRDefault="0032014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2C62">
              <w:rPr>
                <w:rFonts w:ascii="Arial" w:eastAsia="Times New Roman" w:hAnsi="Arial" w:cs="Arial"/>
              </w:rPr>
              <w:t>7 000 zł / 1 szt.</w:t>
            </w:r>
          </w:p>
          <w:p w:rsidR="00320149" w:rsidRPr="00962C62" w:rsidRDefault="0032014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A0F04">
              <w:rPr>
                <w:rFonts w:ascii="Arial" w:eastAsia="Times New Roman" w:hAnsi="Arial" w:cs="Arial"/>
              </w:rPr>
              <w:t>Budowa chodnika z krawężnikiem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D33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8A0F04">
              <w:rPr>
                <w:rFonts w:ascii="Arial" w:eastAsia="Times New Roman" w:hAnsi="Arial" w:cs="Arial"/>
              </w:rPr>
              <w:t>380</w:t>
            </w:r>
            <w:r w:rsidR="00E9743C" w:rsidRPr="000D0A50">
              <w:rPr>
                <w:rFonts w:ascii="Arial" w:eastAsia="Times New Roman" w:hAnsi="Arial" w:cs="Arial"/>
              </w:rPr>
              <w:t xml:space="preserve"> – 480</w:t>
            </w:r>
            <w:r w:rsidR="004D016F" w:rsidRPr="000D0A50">
              <w:rPr>
                <w:rFonts w:ascii="Arial" w:eastAsia="Times New Roman" w:hAnsi="Arial" w:cs="Arial"/>
              </w:rPr>
              <w:t xml:space="preserve"> zł / 1 m</w:t>
            </w:r>
            <w:r w:rsidR="000E03B3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uzgodnienia z </w:t>
            </w:r>
            <w:r w:rsidRPr="000D0A50">
              <w:rPr>
                <w:rFonts w:ascii="Arial" w:eastAsia="Times New Roman" w:hAnsi="Arial" w:cs="Arial"/>
              </w:rPr>
              <w:lastRenderedPageBreak/>
              <w:t>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Remont chodnika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E97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240 – 320</w:t>
            </w:r>
            <w:r w:rsidR="004D016F" w:rsidRPr="000D0A50">
              <w:rPr>
                <w:rFonts w:ascii="Arial" w:eastAsia="Times New Roman" w:hAnsi="Arial" w:cs="Arial"/>
              </w:rPr>
              <w:t xml:space="preserve"> zł /1  m</w:t>
            </w:r>
            <w:r w:rsidR="004D016F" w:rsidRPr="000D0A50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98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Wyznaczenie utwardzonej alejki spacerowej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D3343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38</w:t>
            </w:r>
            <w:r w:rsidR="00E9743C" w:rsidRPr="00666DEE">
              <w:rPr>
                <w:rFonts w:ascii="Arial" w:eastAsia="Times New Roman" w:hAnsi="Arial" w:cs="Arial"/>
              </w:rPr>
              <w:t>0</w:t>
            </w:r>
            <w:r w:rsidR="004D016F" w:rsidRPr="00666DEE">
              <w:rPr>
                <w:rFonts w:ascii="Arial" w:eastAsia="Times New Roman" w:hAnsi="Arial" w:cs="Arial"/>
              </w:rPr>
              <w:t xml:space="preserve"> z</w:t>
            </w:r>
            <w:r w:rsidR="004D016F" w:rsidRPr="00294D84">
              <w:rPr>
                <w:rFonts w:ascii="Arial" w:eastAsia="Times New Roman" w:hAnsi="Arial" w:cs="Arial"/>
              </w:rPr>
              <w:t>ł</w:t>
            </w:r>
            <w:r w:rsidR="004D016F" w:rsidRPr="000D0A50">
              <w:rPr>
                <w:rFonts w:ascii="Arial" w:eastAsia="Times New Roman" w:hAnsi="Arial" w:cs="Arial"/>
              </w:rPr>
              <w:t xml:space="preserve"> / 1mb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41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D23A08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D23A08" w:rsidRDefault="004D016F" w:rsidP="00020B9C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D23A08" w:rsidRDefault="004D016F" w:rsidP="00020B9C">
                  <w:pPr>
                    <w:spacing w:after="0" w:line="240" w:lineRule="auto"/>
                    <w:ind w:left="45" w:right="15"/>
                    <w:jc w:val="center"/>
                    <w:rPr>
                      <w:rFonts w:ascii="Arial" w:hAnsi="Arial" w:cs="Arial"/>
                    </w:rPr>
                  </w:pPr>
                  <w:r w:rsidRPr="00666DEE">
                    <w:rPr>
                      <w:rFonts w:ascii="Arial" w:eastAsia="Times New Roman" w:hAnsi="Arial" w:cs="Arial"/>
                    </w:rPr>
                    <w:t>Budowa schodów (obrzeże palisada)</w:t>
                  </w:r>
                </w:p>
              </w:tc>
            </w:tr>
          </w:tbl>
          <w:p w:rsidR="004D016F" w:rsidRPr="00D23A08" w:rsidRDefault="004D016F" w:rsidP="00020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6FE" w:rsidRPr="00666DEE" w:rsidRDefault="001E76FE" w:rsidP="00666D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666DEE">
              <w:rPr>
                <w:rFonts w:ascii="Arial" w:eastAsia="Times New Roman" w:hAnsi="Arial" w:cs="Arial"/>
              </w:rPr>
              <w:t>1000 zł/1 m</w:t>
            </w:r>
            <w:r w:rsidRPr="00666DEE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1E76FE" w:rsidRPr="00666DEE" w:rsidRDefault="001E76FE" w:rsidP="00666D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możliwe</w:t>
            </w:r>
          </w:p>
          <w:p w:rsidR="001E76FE" w:rsidRPr="00666DEE" w:rsidRDefault="001E76FE" w:rsidP="00666D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uzgodnienia z gestorami sieci podziemnych</w:t>
            </w:r>
          </w:p>
          <w:p w:rsidR="001E76FE" w:rsidRPr="001E76FE" w:rsidRDefault="001E76FE" w:rsidP="00666D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4 200 -5 200 zł</w:t>
            </w:r>
          </w:p>
          <w:p w:rsidR="00514B9D" w:rsidRPr="000D0A50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666DEE">
        <w:trPr>
          <w:trHeight w:val="1273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Remont schodów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FE" w:rsidRPr="00666DEE" w:rsidRDefault="001E76FE" w:rsidP="00666D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66DEE">
              <w:rPr>
                <w:rFonts w:ascii="Arial" w:eastAsia="Times New Roman" w:hAnsi="Arial" w:cs="Arial"/>
              </w:rPr>
              <w:t>1 100 zł/m</w:t>
            </w:r>
            <w:r w:rsidRPr="00666DEE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4D016F" w:rsidRPr="00666DEE" w:rsidRDefault="004D016F" w:rsidP="00666DEE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666DEE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drogi rowerowej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858D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40</w:t>
            </w:r>
            <w:r w:rsidR="000E03B3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 xml:space="preserve">000 zł - 100 mb, nawierzchnia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  </w:t>
            </w:r>
            <w:r w:rsidR="004D016F" w:rsidRPr="000D0A50">
              <w:rPr>
                <w:rFonts w:ascii="Arial" w:eastAsia="Times New Roman" w:hAnsi="Arial" w:cs="Arial"/>
              </w:rPr>
              <w:t>z kostki brukowej betonowej/ nawierzchni bitumicznej na podbudowie o szer. 2m</w:t>
            </w:r>
            <w:r w:rsidR="004D016F" w:rsidRPr="000D0A50">
              <w:rPr>
                <w:rFonts w:ascii="Arial" w:eastAsia="Times New Roman" w:hAnsi="Arial" w:cs="Arial"/>
              </w:rPr>
              <w:br/>
            </w:r>
            <w:r w:rsidR="004D016F" w:rsidRPr="000D0A50">
              <w:rPr>
                <w:rFonts w:ascii="Arial" w:eastAsia="Times New Roman" w:hAnsi="Arial" w:cs="Arial"/>
              </w:rPr>
              <w:br/>
            </w:r>
            <w:r w:rsidR="000E03B3" w:rsidRPr="000D0A50">
              <w:rPr>
                <w:rFonts w:ascii="Arial" w:eastAsia="Times New Roman" w:hAnsi="Arial" w:cs="Arial"/>
              </w:rPr>
              <w:t xml:space="preserve">15 </w:t>
            </w:r>
            <w:r w:rsidR="004D016F" w:rsidRPr="000D0A50">
              <w:rPr>
                <w:rFonts w:ascii="Arial" w:eastAsia="Times New Roman" w:hAnsi="Arial" w:cs="Arial"/>
              </w:rPr>
              <w:t>000 zł - 100 mb, nawierzchnia żwirowa ograniczona obrzeżami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eastAsia="Times New Roman" w:hAnsi="Arial" w:cs="Arial"/>
              </w:rPr>
              <w:t>LUB</w:t>
            </w:r>
            <w:r w:rsidRPr="000D0A50">
              <w:rPr>
                <w:rFonts w:ascii="Arial" w:eastAsia="Times New Roman" w:hAnsi="Arial" w:cs="Arial"/>
              </w:rPr>
              <w:br/>
            </w:r>
            <w:r w:rsidRPr="000D0A50">
              <w:rPr>
                <w:rFonts w:ascii="Arial" w:hAnsi="Arial" w:cs="Arial"/>
              </w:rPr>
              <w:t>500 zł / 1 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nawierzchnia </w:t>
            </w:r>
            <w:r w:rsidR="007E6E07" w:rsidRPr="000D0A50">
              <w:rPr>
                <w:rFonts w:ascii="Arial" w:hAnsi="Arial" w:cs="Arial"/>
              </w:rPr>
              <w:t xml:space="preserve">          </w:t>
            </w:r>
            <w:r w:rsidRPr="000D0A50">
              <w:rPr>
                <w:rFonts w:ascii="Arial" w:hAnsi="Arial" w:cs="Arial"/>
              </w:rPr>
              <w:t>z kostki brukowej betonowej na podbudowie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35668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56688">
              <w:rPr>
                <w:rFonts w:ascii="Arial" w:eastAsia="Times New Roman" w:hAnsi="Arial" w:cs="Arial"/>
              </w:rPr>
              <w:t>Przejazd rowerowy – wymalowanie oznakowań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79E" w:rsidRPr="00356688" w:rsidRDefault="00E1679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56688">
              <w:rPr>
                <w:rFonts w:ascii="Arial" w:eastAsia="Times New Roman" w:hAnsi="Arial" w:cs="Arial"/>
              </w:rPr>
              <w:t>od 3 000 zł</w:t>
            </w:r>
          </w:p>
          <w:p w:rsidR="00E1679E" w:rsidRPr="00356688" w:rsidRDefault="00E1679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Wyznaczenie pasa rowerowego na jezdni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858D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120</w:t>
            </w:r>
            <w:r w:rsidR="004D016F" w:rsidRPr="000D0A50">
              <w:rPr>
                <w:rFonts w:ascii="Arial" w:eastAsia="Times New Roman" w:hAnsi="Arial" w:cs="Arial"/>
              </w:rPr>
              <w:t xml:space="preserve"> zł za 1 mb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530AF4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0AF4">
              <w:rPr>
                <w:rFonts w:ascii="Arial" w:eastAsia="Times New Roman" w:hAnsi="Arial" w:cs="Arial"/>
              </w:rPr>
              <w:lastRenderedPageBreak/>
              <w:t>Wybudowanie miejsca parkingowego/postojowego</w:t>
            </w:r>
            <w:r w:rsidR="00093636" w:rsidRPr="00530AF4">
              <w:rPr>
                <w:rFonts w:ascii="Arial" w:eastAsia="Times New Roman" w:hAnsi="Arial" w:cs="Arial"/>
              </w:rPr>
              <w:t xml:space="preserve">            (cena za 1m</w:t>
            </w:r>
            <w:r w:rsidR="00093636" w:rsidRPr="00530AF4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="00093636" w:rsidRPr="00530AF4">
              <w:rPr>
                <w:rFonts w:ascii="Arial" w:eastAsia="Times New Roman" w:hAnsi="Arial" w:cs="Arial"/>
              </w:rPr>
              <w:t>przy założeniu 10 stanowisk)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28F" w:rsidRPr="00530AF4" w:rsidRDefault="0097228F" w:rsidP="00972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0AF4">
              <w:rPr>
                <w:rFonts w:ascii="Arial" w:hAnsi="Arial" w:cs="Arial"/>
              </w:rPr>
              <w:t>500-850 zł / 1 m</w:t>
            </w:r>
            <w:r w:rsidRPr="00530AF4">
              <w:rPr>
                <w:rFonts w:ascii="Arial" w:hAnsi="Arial" w:cs="Arial"/>
                <w:vertAlign w:val="superscript"/>
              </w:rPr>
              <w:t>2</w:t>
            </w:r>
            <w:r w:rsidRPr="00530AF4">
              <w:rPr>
                <w:rFonts w:ascii="Arial" w:hAnsi="Arial" w:cs="Arial"/>
              </w:rPr>
              <w:t xml:space="preserve">     z elementów betonowych na podbudowie z gruzu betonowego lub tłucznia kamiennego</w:t>
            </w:r>
          </w:p>
          <w:p w:rsidR="0097228F" w:rsidRPr="0097228F" w:rsidRDefault="0097228F" w:rsidP="00214B1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  <w:p w:rsidR="0097228F" w:rsidRDefault="0097228F" w:rsidP="0097228F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  <w:p w:rsidR="0097228F" w:rsidRPr="00530AF4" w:rsidRDefault="0097228F" w:rsidP="00972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0AF4">
              <w:rPr>
                <w:rFonts w:ascii="Arial" w:hAnsi="Arial" w:cs="Arial"/>
              </w:rPr>
              <w:t>1250 zł / 1 m</w:t>
            </w:r>
            <w:r w:rsidRPr="00530AF4">
              <w:rPr>
                <w:rFonts w:ascii="Arial" w:hAnsi="Arial" w:cs="Arial"/>
                <w:vertAlign w:val="superscript"/>
              </w:rPr>
              <w:t xml:space="preserve">2 </w:t>
            </w:r>
            <w:r w:rsidRPr="00530AF4">
              <w:rPr>
                <w:rFonts w:ascii="Arial" w:hAnsi="Arial" w:cs="Arial"/>
              </w:rPr>
              <w:t>(nawierzchnia bitumiczna)</w:t>
            </w:r>
          </w:p>
          <w:p w:rsidR="0097228F" w:rsidRPr="00530AF4" w:rsidRDefault="0097228F" w:rsidP="0097228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30AF4">
              <w:rPr>
                <w:rFonts w:ascii="Arial" w:eastAsia="Times New Roman" w:hAnsi="Arial" w:cs="Arial"/>
              </w:rPr>
              <w:t>możliwe</w:t>
            </w:r>
          </w:p>
          <w:p w:rsidR="0097228F" w:rsidRPr="00530AF4" w:rsidRDefault="0097228F" w:rsidP="0097228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30AF4">
              <w:rPr>
                <w:rFonts w:ascii="Arial" w:eastAsia="Times New Roman" w:hAnsi="Arial" w:cs="Arial"/>
              </w:rPr>
              <w:t>uzgodnienia z gestorami sieci podziemnych</w:t>
            </w:r>
          </w:p>
          <w:p w:rsidR="004D016F" w:rsidRPr="00530AF4" w:rsidRDefault="0097228F" w:rsidP="009722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0AF4">
              <w:rPr>
                <w:rFonts w:ascii="Arial" w:eastAsia="Times New Roman" w:hAnsi="Arial" w:cs="Arial"/>
              </w:rPr>
              <w:t>4 000 – 5 000 zł</w:t>
            </w:r>
          </w:p>
          <w:p w:rsidR="00514B9D" w:rsidRPr="000D0A50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226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wiaty przystankowej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B10E1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20 000 – 25</w:t>
            </w:r>
            <w:r w:rsidR="004D016F" w:rsidRPr="000D0A50">
              <w:rPr>
                <w:rFonts w:ascii="Arial" w:eastAsia="Times New Roman" w:hAnsi="Arial" w:cs="Arial"/>
              </w:rPr>
              <w:t xml:space="preserve"> 000 zł / 1 szt.</w:t>
            </w:r>
            <w:r w:rsidR="004D016F" w:rsidRPr="000D0A50">
              <w:rPr>
                <w:rFonts w:ascii="Arial" w:eastAsia="Times New Roman" w:hAnsi="Arial" w:cs="Arial"/>
              </w:rPr>
              <w:br/>
              <w:t>szklana, zadaszona (4000x1250x2500) projekt, montaż, brukowanie</w:t>
            </w:r>
            <w:r w:rsidR="00514B9D" w:rsidRPr="000D0A50">
              <w:rPr>
                <w:rFonts w:ascii="Arial" w:eastAsia="Times New Roman" w:hAnsi="Arial" w:cs="Arial"/>
              </w:rPr>
              <w:t>.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trHeight w:val="184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2207">
              <w:rPr>
                <w:rFonts w:ascii="Arial" w:eastAsia="Times New Roman" w:hAnsi="Arial" w:cs="Arial"/>
              </w:rPr>
              <w:t>Budowa kanalizacji deszczowej (bez dokumentacji)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6F6" w:rsidRPr="002836F6" w:rsidRDefault="002836F6" w:rsidP="009F2207">
            <w:pPr>
              <w:jc w:val="center"/>
              <w:rPr>
                <w:rFonts w:ascii="Arial" w:hAnsi="Arial" w:cs="Arial"/>
              </w:rPr>
            </w:pPr>
            <w:r w:rsidRPr="009F2207">
              <w:rPr>
                <w:rFonts w:ascii="Arial" w:hAnsi="Arial" w:cs="Arial"/>
              </w:rPr>
              <w:t>2 800 – 5 200 zł / mb możliwe uzgodnienia z gestorami sieci podziemnych 4 000 – 5 000 zł</w:t>
            </w:r>
          </w:p>
          <w:p w:rsidR="00514B9D" w:rsidRPr="000D0A50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F36" w:rsidRP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F0F36" w:rsidRDefault="004F0F36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9F2207">
        <w:trPr>
          <w:trHeight w:val="140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2207">
              <w:rPr>
                <w:rFonts w:ascii="Arial" w:eastAsia="Times New Roman" w:hAnsi="Arial" w:cs="Arial"/>
              </w:rPr>
              <w:t>Oczyszczenie obiektów z graffiti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9BE" w:rsidRPr="002219BE" w:rsidRDefault="002219BE" w:rsidP="009F220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2207">
              <w:rPr>
                <w:rFonts w:ascii="Arial" w:eastAsia="Times New Roman" w:hAnsi="Arial" w:cs="Arial"/>
              </w:rPr>
              <w:t>ok. 200 zł / m</w:t>
            </w:r>
            <w:r w:rsidRPr="009F2207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4D016F" w:rsidRPr="000D0A50" w:rsidRDefault="004D016F" w:rsidP="009F2207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775D">
              <w:rPr>
                <w:rFonts w:ascii="Arial" w:eastAsia="Times New Roman" w:hAnsi="Arial" w:cs="Arial"/>
              </w:rPr>
              <w:t>Budowa zjazdu – podjazdu dla niepełnosprawnych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01" w:rsidRPr="00F5775D" w:rsidRDefault="00A44101" w:rsidP="00F577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vertAlign w:val="superscript"/>
              </w:rPr>
            </w:pPr>
            <w:r w:rsidRPr="00F5775D">
              <w:rPr>
                <w:rFonts w:ascii="Arial" w:eastAsia="Times New Roman" w:hAnsi="Arial" w:cs="Arial"/>
              </w:rPr>
              <w:t>2 403 zł/m</w:t>
            </w:r>
            <w:r w:rsidRPr="00F5775D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A44101" w:rsidRPr="00F5775D" w:rsidRDefault="00A44101" w:rsidP="00F5775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775D">
              <w:rPr>
                <w:rFonts w:ascii="Arial" w:eastAsia="Times New Roman" w:hAnsi="Arial" w:cs="Arial"/>
              </w:rPr>
              <w:t>możliwe</w:t>
            </w:r>
          </w:p>
          <w:p w:rsidR="00A44101" w:rsidRPr="00F5775D" w:rsidRDefault="00A44101" w:rsidP="00F5775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775D">
              <w:rPr>
                <w:rFonts w:ascii="Arial" w:eastAsia="Times New Roman" w:hAnsi="Arial" w:cs="Arial"/>
              </w:rPr>
              <w:t>uzgodnienia z gestorami sieci podziemnych</w:t>
            </w:r>
          </w:p>
          <w:p w:rsidR="00A44101" w:rsidRPr="00F5775D" w:rsidRDefault="00A44101" w:rsidP="00F577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F5775D">
              <w:rPr>
                <w:rFonts w:ascii="Arial" w:eastAsia="Times New Roman" w:hAnsi="Arial" w:cs="Arial"/>
              </w:rPr>
              <w:t>4 200 – 5 200 zł</w:t>
            </w:r>
          </w:p>
          <w:p w:rsidR="00514B9D" w:rsidRPr="000D0A50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2F1" w:rsidRDefault="001052F1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1052F1" w:rsidRDefault="001052F1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1052F1" w:rsidRDefault="001052F1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1052F1" w:rsidRDefault="001052F1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1052F1" w:rsidRDefault="001052F1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F5775D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775D">
              <w:rPr>
                <w:rFonts w:ascii="Arial" w:eastAsia="Times New Roman" w:hAnsi="Arial" w:cs="Arial"/>
              </w:rPr>
              <w:t>Załatanie dziury w drodze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AD3" w:rsidRPr="00F5775D" w:rsidRDefault="00344AD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775D">
              <w:rPr>
                <w:rFonts w:ascii="Arial" w:eastAsia="Times New Roman" w:hAnsi="Arial" w:cs="Arial"/>
              </w:rPr>
              <w:t>215 zł / m</w:t>
            </w:r>
            <w:r w:rsidRPr="00F5775D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344AD3" w:rsidRDefault="00344AD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16F" w:rsidRPr="00D23A08" w:rsidRDefault="004D016F" w:rsidP="00D23A08">
      <w:pPr>
        <w:rPr>
          <w:rFonts w:ascii="Arial" w:hAnsi="Arial" w:cs="Arial"/>
        </w:rPr>
      </w:pPr>
    </w:p>
    <w:p w:rsidR="00F5775D" w:rsidRDefault="00F5775D" w:rsidP="00D23A08">
      <w:pPr>
        <w:jc w:val="center"/>
        <w:rPr>
          <w:rFonts w:ascii="Arial" w:hAnsi="Arial" w:cs="Arial"/>
          <w:b/>
        </w:rPr>
      </w:pPr>
    </w:p>
    <w:p w:rsidR="00F5775D" w:rsidRDefault="00F5775D" w:rsidP="00D23A08">
      <w:pPr>
        <w:jc w:val="center"/>
        <w:rPr>
          <w:rFonts w:ascii="Arial" w:hAnsi="Arial" w:cs="Arial"/>
          <w:b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lastRenderedPageBreak/>
        <w:t xml:space="preserve">Mała architektura / Place zabaw / Tereny rekreacyjne 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3043"/>
        <w:gridCol w:w="3272"/>
        <w:gridCol w:w="2115"/>
      </w:tblGrid>
      <w:tr w:rsidR="004D016F" w:rsidRPr="00D23A08" w:rsidTr="00BF1EF1">
        <w:trPr>
          <w:trHeight w:val="6875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1EF1">
              <w:rPr>
                <w:rFonts w:ascii="Arial" w:eastAsia="Times New Roman" w:hAnsi="Arial" w:cs="Arial"/>
              </w:rPr>
              <w:t>Zakup ławki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CFD" w:rsidRPr="00BF1EF1" w:rsidRDefault="00412CFD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1EF1">
              <w:rPr>
                <w:rFonts w:ascii="Arial" w:eastAsia="Times New Roman" w:hAnsi="Arial" w:cs="Arial"/>
              </w:rPr>
              <w:t>1 500 - 6 900  zł</w:t>
            </w:r>
          </w:p>
          <w:p w:rsidR="00412CFD" w:rsidRPr="00BF1EF1" w:rsidRDefault="00412CFD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412CFD" w:rsidRDefault="00412CFD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green"/>
              </w:rPr>
            </w:pPr>
          </w:p>
          <w:p w:rsidR="00E14943" w:rsidRDefault="00E14943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ławek uzależniony jest m.in. od: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zostały wykonane</w:t>
            </w:r>
          </w:p>
          <w:p w:rsidR="004D016F" w:rsidRPr="00D23A08" w:rsidRDefault="004D016F" w:rsidP="00214B14">
            <w:pPr>
              <w:tabs>
                <w:tab w:val="left" w:pos="57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(ławki w centrum miasta, bądź na terenach wpisanych do rejestru zabytków należy uzgodnić </w:t>
            </w:r>
            <w:r w:rsidRPr="00D23A08">
              <w:rPr>
                <w:rFonts w:ascii="Arial" w:eastAsia="Times New Roman" w:hAnsi="Arial" w:cs="Arial"/>
              </w:rPr>
              <w:br/>
              <w:t>z konserwatorem zabytków, architektem zieleni</w:t>
            </w:r>
          </w:p>
          <w:p w:rsidR="004D016F" w:rsidRPr="00D23A08" w:rsidRDefault="004D016F" w:rsidP="00214B14">
            <w:pPr>
              <w:tabs>
                <w:tab w:val="left" w:pos="574"/>
              </w:tabs>
              <w:snapToGrid w:val="0"/>
              <w:spacing w:after="0" w:line="240" w:lineRule="auto"/>
              <w:ind w:left="7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montażu ławek uzależniony jest od sposobu montażu: przykręcana do podłoża za pomocą śrub </w:t>
            </w:r>
            <w:r w:rsidRPr="00D23A08">
              <w:rPr>
                <w:rFonts w:ascii="Arial" w:eastAsia="Times New Roman" w:hAnsi="Arial" w:cs="Arial"/>
              </w:rPr>
              <w:br/>
              <w:t xml:space="preserve">lub za pomocą betonowania bezpośrednio </w:t>
            </w:r>
            <w:r w:rsidR="007E6E07">
              <w:rPr>
                <w:rFonts w:ascii="Arial" w:eastAsia="Times New Roman" w:hAnsi="Arial" w:cs="Arial"/>
              </w:rPr>
              <w:t xml:space="preserve">      </w:t>
            </w:r>
            <w:r w:rsidRPr="00D23A08">
              <w:rPr>
                <w:rFonts w:ascii="Arial" w:eastAsia="Times New Roman" w:hAnsi="Arial" w:cs="Arial"/>
              </w:rPr>
              <w:t>w gruncie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BF1EF1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1EF1">
              <w:rPr>
                <w:rFonts w:ascii="Arial" w:eastAsia="Times New Roman" w:hAnsi="Arial" w:cs="Arial"/>
              </w:rPr>
              <w:t>Zakup kosza na śmieci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FB" w:rsidRPr="00BF1EF1" w:rsidRDefault="00E16AFB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1EF1">
              <w:rPr>
                <w:rFonts w:ascii="Arial" w:eastAsia="Times New Roman" w:hAnsi="Arial" w:cs="Arial"/>
              </w:rPr>
              <w:t>1 500 – 4 000 zł</w:t>
            </w:r>
          </w:p>
          <w:p w:rsidR="00E16AFB" w:rsidRDefault="00E16AFB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green"/>
              </w:rPr>
            </w:pPr>
          </w:p>
          <w:p w:rsidR="00E16AFB" w:rsidRDefault="00E16AFB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green"/>
              </w:rPr>
            </w:pPr>
          </w:p>
          <w:p w:rsidR="00E14943" w:rsidRDefault="00E14943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BF1E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kosza uzależniony jest m.in. od: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modelu,</w:t>
            </w:r>
          </w:p>
          <w:p w:rsidR="004D016F" w:rsidRPr="00D23A08" w:rsidRDefault="004D016F" w:rsidP="00214B14">
            <w:pPr>
              <w:tabs>
                <w:tab w:val="left" w:pos="43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 wykonany,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(kosze w 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w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kuto</w:t>
            </w:r>
            <w:r w:rsidRPr="00D23A08">
              <w:rPr>
                <w:rFonts w:ascii="Arial" w:eastAsia="Times New Roman" w:hAnsi="Arial" w:cs="Arial"/>
              </w:rPr>
              <w:t xml:space="preserve"> miasta, bądź na terenach wpisanych do rejestru zabytków należałoby uzgodnić konserwatorem zabytków, architektem zieleni).</w:t>
            </w: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Hamak miejski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11 000-22</w:t>
            </w:r>
            <w:r w:rsidR="00576CA6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>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Leżak miejski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6 000-13</w:t>
            </w:r>
            <w:r w:rsidR="007E6E07" w:rsidRPr="000D0A50">
              <w:rPr>
                <w:rFonts w:ascii="Arial" w:eastAsia="Times New Roman" w:hAnsi="Arial" w:cs="Arial"/>
              </w:rPr>
              <w:t> </w:t>
            </w:r>
            <w:r w:rsidR="004D016F" w:rsidRPr="000D0A50">
              <w:rPr>
                <w:rFonts w:ascii="Arial" w:eastAsia="Times New Roman" w:hAnsi="Arial" w:cs="Arial"/>
              </w:rPr>
              <w:t>000</w:t>
            </w:r>
            <w:r w:rsidR="007E6E07" w:rsidRPr="000D0A50">
              <w:rPr>
                <w:rFonts w:ascii="Arial" w:eastAsia="Times New Roman" w:hAnsi="Arial" w:cs="Arial"/>
              </w:rPr>
              <w:t xml:space="preserve"> </w:t>
            </w:r>
            <w:r w:rsidR="004D016F" w:rsidRPr="000D0A50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640B8">
              <w:rPr>
                <w:rFonts w:ascii="Arial" w:eastAsia="Times New Roman" w:hAnsi="Arial" w:cs="Arial"/>
              </w:rPr>
              <w:t xml:space="preserve">Nawierzchnia bezpieczna </w:t>
            </w:r>
            <w:r w:rsidR="007E6E07" w:rsidRPr="007640B8">
              <w:rPr>
                <w:rFonts w:ascii="Arial" w:eastAsia="Times New Roman" w:hAnsi="Arial" w:cs="Arial"/>
              </w:rPr>
              <w:t xml:space="preserve">   </w:t>
            </w:r>
            <w:r w:rsidRPr="007640B8">
              <w:rPr>
                <w:rFonts w:ascii="Arial" w:eastAsia="Times New Roman" w:hAnsi="Arial" w:cs="Arial"/>
              </w:rPr>
              <w:t>z piasku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088" w:rsidRPr="007640B8" w:rsidRDefault="00DF4088" w:rsidP="007640B8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7640B8">
              <w:rPr>
                <w:rFonts w:ascii="Arial" w:hAnsi="Arial" w:cs="Arial"/>
              </w:rPr>
              <w:t>270 zł za m</w:t>
            </w:r>
            <w:r w:rsidRPr="007640B8">
              <w:rPr>
                <w:rFonts w:ascii="Arial" w:hAnsi="Arial" w:cs="Arial"/>
                <w:vertAlign w:val="superscript"/>
              </w:rPr>
              <w:t>2</w:t>
            </w:r>
          </w:p>
          <w:p w:rsidR="00DF4088" w:rsidRPr="007640B8" w:rsidRDefault="00DF4088" w:rsidP="007640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40B8">
              <w:rPr>
                <w:rFonts w:ascii="Arial" w:hAnsi="Arial" w:cs="Arial"/>
                <w:sz w:val="32"/>
                <w:szCs w:val="32"/>
                <w:vertAlign w:val="superscript"/>
              </w:rPr>
              <w:t>bez podbudowy</w:t>
            </w:r>
          </w:p>
          <w:p w:rsidR="00DF4088" w:rsidRDefault="00DF4088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57859">
              <w:rPr>
                <w:rFonts w:ascii="Arial" w:eastAsia="Times New Roman" w:hAnsi="Arial" w:cs="Arial"/>
              </w:rPr>
              <w:t xml:space="preserve">Nawierzchnia bezpieczna </w:t>
            </w:r>
            <w:r w:rsidR="007E6E07" w:rsidRPr="00757859">
              <w:rPr>
                <w:rFonts w:ascii="Arial" w:eastAsia="Times New Roman" w:hAnsi="Arial" w:cs="Arial"/>
              </w:rPr>
              <w:t xml:space="preserve">   </w:t>
            </w:r>
            <w:r w:rsidRPr="00757859">
              <w:rPr>
                <w:rFonts w:ascii="Arial" w:eastAsia="Times New Roman" w:hAnsi="Arial" w:cs="Arial"/>
              </w:rPr>
              <w:t>z poliuretanu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210" w:rsidRPr="00757859" w:rsidRDefault="002C7210" w:rsidP="002C7210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757859">
              <w:rPr>
                <w:rFonts w:ascii="Arial" w:eastAsia="Times New Roman" w:hAnsi="Arial" w:cs="Arial"/>
              </w:rPr>
              <w:t>760 zł/m</w:t>
            </w:r>
            <w:r w:rsidRPr="00757859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2C7210" w:rsidRPr="000D0A50" w:rsidRDefault="002C7210" w:rsidP="002C7210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hAnsi="Arial" w:cs="Arial"/>
              </w:rPr>
              <w:t>poliuteranu (w zależności od grubości)</w:t>
            </w:r>
            <w:r w:rsidRPr="000D0A50">
              <w:rPr>
                <w:rFonts w:ascii="Arial" w:eastAsia="Times New Roman" w:hAnsi="Arial" w:cs="Arial"/>
              </w:rPr>
              <w:t>,</w:t>
            </w:r>
          </w:p>
          <w:p w:rsidR="002C7210" w:rsidRPr="00757859" w:rsidRDefault="002C7210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757859">
              <w:rPr>
                <w:rFonts w:ascii="Arial" w:eastAsia="Times New Roman" w:hAnsi="Arial" w:cs="Arial"/>
              </w:rPr>
              <w:lastRenderedPageBreak/>
              <w:t>400 zł/m</w:t>
            </w:r>
            <w:r w:rsidRPr="00757859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2C7210" w:rsidRDefault="002C7210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0D0A50">
              <w:rPr>
                <w:rFonts w:ascii="Arial" w:eastAsia="Times New Roman" w:hAnsi="Arial" w:cs="Arial"/>
              </w:rPr>
              <w:t>odbudowa</w:t>
            </w:r>
          </w:p>
          <w:p w:rsidR="002C7210" w:rsidRPr="000D0A50" w:rsidRDefault="002C7210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214B1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5927E9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F28B2">
              <w:rPr>
                <w:rFonts w:ascii="Arial" w:eastAsia="Times New Roman" w:hAnsi="Arial" w:cs="Arial"/>
              </w:rPr>
              <w:lastRenderedPageBreak/>
              <w:t>Nawierzchnia bezpieczna trawiasta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C" w:rsidRPr="002F28B2" w:rsidRDefault="008F305C" w:rsidP="008F30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2F28B2">
              <w:rPr>
                <w:rFonts w:ascii="Arial" w:eastAsia="Times New Roman" w:hAnsi="Arial" w:cs="Arial"/>
              </w:rPr>
              <w:t>220 zł/m</w:t>
            </w:r>
            <w:r w:rsidRPr="002F28B2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8F305C" w:rsidRPr="002F28B2" w:rsidRDefault="008F305C" w:rsidP="008F305C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2F28B2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podbudowa</w:t>
            </w:r>
          </w:p>
          <w:p w:rsidR="008F305C" w:rsidRPr="008F305C" w:rsidRDefault="008F305C" w:rsidP="00214B14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8F305C" w:rsidRPr="002F28B2" w:rsidRDefault="008F305C" w:rsidP="008F305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2F28B2">
              <w:rPr>
                <w:rFonts w:ascii="Arial" w:hAnsi="Arial" w:cs="Arial"/>
              </w:rPr>
              <w:t>Trawa 150-350 zł/m</w:t>
            </w:r>
            <w:r w:rsidRPr="002F28B2">
              <w:rPr>
                <w:rFonts w:ascii="Arial" w:hAnsi="Arial" w:cs="Arial"/>
                <w:vertAlign w:val="superscript"/>
              </w:rPr>
              <w:t>2</w:t>
            </w:r>
          </w:p>
          <w:p w:rsidR="008F305C" w:rsidRPr="002F28B2" w:rsidRDefault="008F305C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76E9B">
              <w:rPr>
                <w:rFonts w:ascii="Arial" w:eastAsia="Times New Roman" w:hAnsi="Arial" w:cs="Arial"/>
              </w:rPr>
              <w:t>Ogrodzenie placu zabaw panelowe wys. 1mb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E79" w:rsidRPr="00276E9B" w:rsidRDefault="007A0E7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6E9B">
              <w:rPr>
                <w:rFonts w:ascii="Arial" w:hAnsi="Arial" w:cs="Arial"/>
              </w:rPr>
              <w:t>do 400 za mb</w:t>
            </w:r>
          </w:p>
          <w:p w:rsidR="007A0E79" w:rsidRDefault="007A0E7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mała (do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65</w:t>
            </w:r>
            <w:r w:rsidR="004D016F" w:rsidRPr="000D0A50">
              <w:rPr>
                <w:rFonts w:ascii="Arial" w:eastAsia="Times New Roman" w:hAnsi="Arial" w:cs="Arial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duża (powyżej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26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B3" w:rsidRDefault="000E03B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mały (do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32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trHeight w:val="147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duży (powyżej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45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trHeight w:val="1411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CE5BEA" w:rsidRDefault="00CE5BE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CE5BEA" w:rsidRDefault="00CE5BE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Bujak sprężynowy pojedynczy</w:t>
            </w:r>
          </w:p>
          <w:p w:rsidR="004D016F" w:rsidRPr="00D23A08" w:rsidRDefault="004D016F" w:rsidP="00214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1 800 – 6</w:t>
            </w:r>
            <w:r w:rsidR="004D016F" w:rsidRPr="000D0A50">
              <w:rPr>
                <w:rFonts w:ascii="Arial" w:hAnsi="Arial" w:cs="Arial"/>
              </w:rPr>
              <w:t xml:space="preserve"> 000 zł / kpl.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562746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Bujak sprężynowy dwuosobowy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3 000 – 7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 / kpl.</w:t>
            </w:r>
          </w:p>
          <w:p w:rsidR="004D016F" w:rsidRPr="000D0A50" w:rsidRDefault="004D016F" w:rsidP="005627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16F" w:rsidRPr="00D23A08" w:rsidTr="00562746">
        <w:trPr>
          <w:trHeight w:val="1231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3 500 – 10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562746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 wagowa (wymaga projektu</w:t>
            </w:r>
            <w:r w:rsidRPr="00D23A08">
              <w:rPr>
                <w:rFonts w:ascii="Arial" w:eastAsia="Times New Roman" w:hAnsi="Arial" w:cs="Arial"/>
                <w:lang w:eastAsia="ar-SA"/>
              </w:rPr>
              <w:br/>
              <w:t xml:space="preserve"> i zgłoszenia)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do 8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Karuzela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do 11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Zestaw pajęczyna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od 10 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>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562746">
        <w:trPr>
          <w:trHeight w:val="1273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piaskownicy z dostawą piasku</w:t>
            </w:r>
          </w:p>
          <w:p w:rsidR="004D016F" w:rsidRPr="00D23A08" w:rsidRDefault="004D016F" w:rsidP="00214B14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AB09A4" w:rsidP="005627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ok. 10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trHeight w:val="1249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62746">
              <w:rPr>
                <w:rFonts w:ascii="Arial" w:eastAsia="Times New Roman" w:hAnsi="Arial" w:cs="Arial"/>
                <w:lang w:eastAsia="ar-SA"/>
              </w:rPr>
              <w:lastRenderedPageBreak/>
              <w:t>Dokumentacja projektowa placu zabaw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C96" w:rsidRPr="00562746" w:rsidRDefault="00C94C96" w:rsidP="00C9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62746">
              <w:rPr>
                <w:rFonts w:ascii="Arial" w:eastAsia="Times New Roman" w:hAnsi="Arial" w:cs="Arial"/>
                <w:lang w:eastAsia="ar-SA"/>
              </w:rPr>
              <w:t>Od 8 000 – 15 000 zł</w:t>
            </w:r>
          </w:p>
          <w:p w:rsidR="004D016F" w:rsidRPr="00562746" w:rsidRDefault="00C94C96" w:rsidP="00C9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62746">
              <w:rPr>
                <w:rFonts w:ascii="Arial" w:eastAsia="Times New Roman" w:hAnsi="Arial" w:cs="Arial"/>
                <w:lang w:eastAsia="ar-SA"/>
              </w:rPr>
              <w:t>W zależności od wielkości placu zabaw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Stół do gry w piłkarzyki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 xml:space="preserve">2 000 – 10 </w:t>
            </w:r>
            <w:r w:rsidR="00064EA5" w:rsidRPr="000D0A50">
              <w:rPr>
                <w:rFonts w:ascii="Arial" w:eastAsia="Times New Roman" w:hAnsi="Arial" w:cs="Arial"/>
                <w:lang w:eastAsia="ar-SA"/>
              </w:rPr>
              <w:t>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Stół do gry w szachy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AB09A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7 000 – 9 000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Ścieżka 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w</w:t>
            </w:r>
            <w:r w:rsidR="001F6D79">
              <w:rPr>
                <w:rFonts w:ascii="Arial" w:eastAsia="Times New Roman" w:hAnsi="Arial" w:cs="Arial"/>
              </w:rPr>
              <w:pgNum/>
            </w:r>
            <w:r w:rsidR="001F6D79">
              <w:rPr>
                <w:rFonts w:ascii="Arial" w:eastAsia="Times New Roman" w:hAnsi="Arial" w:cs="Arial"/>
              </w:rPr>
              <w:t>kuto</w:t>
            </w:r>
            <w:r w:rsidRPr="00D23A08">
              <w:rPr>
                <w:rFonts w:ascii="Arial" w:eastAsia="Times New Roman" w:hAnsi="Arial" w:cs="Arial"/>
              </w:rPr>
              <w:t xml:space="preserve"> (cykl 10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110 000 – 26</w:t>
            </w:r>
            <w:r w:rsidR="004D016F" w:rsidRPr="000D0A50">
              <w:rPr>
                <w:rFonts w:ascii="Arial" w:eastAsia="Times New Roman" w:hAnsi="Arial" w:cs="Arial"/>
              </w:rPr>
              <w:t>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Plac street </w:t>
            </w:r>
            <w:r w:rsidR="00214B14">
              <w:rPr>
                <w:rFonts w:ascii="Arial" w:eastAsia="Times New Roman" w:hAnsi="Arial" w:cs="Arial"/>
                <w:lang w:eastAsia="ar-SA"/>
              </w:rPr>
              <w:t>workaut</w:t>
            </w:r>
            <w:r w:rsidRPr="00D23A08">
              <w:rPr>
                <w:rFonts w:ascii="Arial" w:eastAsia="Times New Roman" w:hAnsi="Arial" w:cs="Arial"/>
                <w:lang w:eastAsia="ar-SA"/>
              </w:rPr>
              <w:t xml:space="preserve"> (bez dokumentacji)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ok. 1 000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1m</w:t>
            </w:r>
            <w:r w:rsidR="00CE5BEA" w:rsidRPr="000D0A50">
              <w:rPr>
                <w:rFonts w:ascii="Arial" w:eastAsia="Times New Roman" w:hAnsi="Arial" w:cs="Arial"/>
                <w:vertAlign w:val="superscript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Nawierzchnia z kostki betonowej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2B64E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500</w:t>
            </w:r>
            <w:r w:rsidR="004D016F" w:rsidRPr="000D0A50">
              <w:rPr>
                <w:rFonts w:ascii="Arial" w:eastAsia="Times New Roman" w:hAnsi="Arial" w:cs="Arial"/>
                <w:lang w:eastAsia="ar-SA"/>
              </w:rPr>
              <w:t xml:space="preserve"> zł / 1m</w:t>
            </w:r>
            <w:r w:rsidR="00CE5BEA" w:rsidRPr="000D0A50">
              <w:rPr>
                <w:rFonts w:ascii="Arial" w:eastAsia="Times New Roman" w:hAnsi="Arial" w:cs="Arial"/>
                <w:vertAlign w:val="superscript"/>
                <w:lang w:eastAsia="ar-SA"/>
              </w:rPr>
              <w:t>2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możliwe</w:t>
            </w:r>
          </w:p>
          <w:p w:rsidR="003F6541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514B9D" w:rsidRPr="000D0A50" w:rsidRDefault="003F6541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4 000 – 5 000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942503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42503">
              <w:rPr>
                <w:rFonts w:ascii="Arial" w:eastAsia="Times New Roman" w:hAnsi="Arial" w:cs="Arial"/>
                <w:lang w:eastAsia="ar-SA"/>
              </w:rPr>
              <w:t>Tablica informacyjna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E37" w:rsidRPr="00942503" w:rsidRDefault="00103E37" w:rsidP="009425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42503">
              <w:rPr>
                <w:rFonts w:ascii="Arial" w:eastAsia="Times New Roman" w:hAnsi="Arial" w:cs="Arial"/>
                <w:lang w:eastAsia="ar-SA"/>
              </w:rPr>
              <w:t>3 000 zł / szt.</w:t>
            </w:r>
          </w:p>
          <w:p w:rsidR="004D016F" w:rsidRPr="00D23A08" w:rsidRDefault="004D016F" w:rsidP="009425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Przy tablicach stylizowanych dla terenów zabytkowych koszt może </w:t>
            </w:r>
            <w:r w:rsidR="00064EA5">
              <w:rPr>
                <w:rFonts w:ascii="Arial" w:eastAsia="Times New Roman" w:hAnsi="Arial" w:cs="Arial"/>
                <w:lang w:eastAsia="ar-SA"/>
              </w:rPr>
              <w:t>wzrosnąć</w:t>
            </w:r>
            <w:r w:rsidR="00576CA6">
              <w:rPr>
                <w:rFonts w:ascii="Arial" w:eastAsia="Times New Roman" w:hAnsi="Arial" w:cs="Arial"/>
                <w:lang w:eastAsia="ar-SA"/>
              </w:rPr>
              <w:t>. Cena uzależniona od formatu tablicy</w:t>
            </w:r>
          </w:p>
        </w:tc>
      </w:tr>
    </w:tbl>
    <w:p w:rsidR="00834DA8" w:rsidRPr="00D23A08" w:rsidRDefault="00834DA8">
      <w:pPr>
        <w:rPr>
          <w:rFonts w:ascii="Arial" w:hAnsi="Arial" w:cs="Arial"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>Tereny zielone i nasadzenia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90"/>
        <w:gridCol w:w="2010"/>
        <w:gridCol w:w="2010"/>
      </w:tblGrid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iglaste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sadzonki </w:t>
            </w:r>
            <w:r w:rsidR="007E6E07">
              <w:rPr>
                <w:rFonts w:ascii="Arial" w:eastAsia="Times New Roman" w:hAnsi="Arial" w:cs="Arial"/>
              </w:rPr>
              <w:t xml:space="preserve">   </w:t>
            </w:r>
            <w:r w:rsidRPr="00D23A08">
              <w:rPr>
                <w:rFonts w:ascii="Arial" w:eastAsia="Times New Roman" w:hAnsi="Arial" w:cs="Arial"/>
              </w:rPr>
              <w:t>o wymiarach</w:t>
            </w:r>
            <w:r w:rsidR="00576CA6">
              <w:rPr>
                <w:rFonts w:ascii="Arial" w:eastAsia="Times New Roman" w:hAnsi="Arial" w:cs="Arial"/>
              </w:rPr>
              <w:br/>
              <w:t xml:space="preserve">ok. 100-150  cm wynosi </w:t>
            </w:r>
            <w:r w:rsidR="00576CA6">
              <w:rPr>
                <w:rFonts w:ascii="Arial" w:eastAsia="Times New Roman" w:hAnsi="Arial" w:cs="Arial"/>
              </w:rPr>
              <w:br/>
              <w:t>ok.  25</w:t>
            </w:r>
            <w:r w:rsidRPr="00D23A08">
              <w:rPr>
                <w:rFonts w:ascii="Arial" w:eastAsia="Times New Roman" w:hAnsi="Arial" w:cs="Arial"/>
              </w:rPr>
              <w:t>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>Kwota zależy od wielkości, gatunku i odmiany zakupionego materiału roślinnego.</w:t>
            </w:r>
          </w:p>
        </w:tc>
      </w:tr>
      <w:tr w:rsidR="004D016F" w:rsidRPr="00D23A08" w:rsidTr="00214B14">
        <w:trPr>
          <w:trHeight w:val="4963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liściaste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 zakupu sadzonki</w:t>
            </w:r>
            <w:r w:rsidR="00576CA6">
              <w:rPr>
                <w:rFonts w:ascii="Arial" w:eastAsia="Times New Roman" w:hAnsi="Arial" w:cs="Arial"/>
              </w:rPr>
              <w:t xml:space="preserve"> drzewa alejowego </w:t>
            </w:r>
            <w:r w:rsidRPr="00D23A08">
              <w:rPr>
                <w:rFonts w:ascii="Arial" w:eastAsia="Times New Roman" w:hAnsi="Arial" w:cs="Arial"/>
              </w:rPr>
              <w:t xml:space="preserve"> </w:t>
            </w:r>
            <w:r w:rsidR="007E6E07">
              <w:rPr>
                <w:rFonts w:ascii="Arial" w:eastAsia="Times New Roman" w:hAnsi="Arial" w:cs="Arial"/>
              </w:rPr>
              <w:t xml:space="preserve">          </w:t>
            </w:r>
            <w:r w:rsidRPr="00D23A08">
              <w:rPr>
                <w:rFonts w:ascii="Arial" w:eastAsia="Times New Roman" w:hAnsi="Arial" w:cs="Arial"/>
              </w:rPr>
              <w:t>o obwodzie powyżej 10-12 cm</w:t>
            </w:r>
          </w:p>
          <w:p w:rsidR="004D016F" w:rsidRPr="00D23A08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wynosi ok. 5</w:t>
            </w:r>
            <w:r w:rsidR="004D016F" w:rsidRPr="00D23A08">
              <w:rPr>
                <w:rFonts w:ascii="Arial" w:eastAsia="Times New Roman" w:hAnsi="Arial" w:cs="Arial"/>
              </w:rPr>
              <w:t>00 zł</w:t>
            </w:r>
          </w:p>
          <w:p w:rsidR="00576CA6" w:rsidRDefault="00576CA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zakupu sadzonki </w:t>
            </w:r>
            <w:r w:rsidR="007E6E07">
              <w:rPr>
                <w:rFonts w:ascii="Arial" w:eastAsia="Times New Roman" w:hAnsi="Arial" w:cs="Arial"/>
              </w:rPr>
              <w:t xml:space="preserve">             </w:t>
            </w:r>
            <w:r w:rsidRPr="00D23A08">
              <w:rPr>
                <w:rFonts w:ascii="Arial" w:eastAsia="Times New Roman" w:hAnsi="Arial" w:cs="Arial"/>
              </w:rPr>
              <w:t>o</w:t>
            </w:r>
            <w:r w:rsidR="00576CA6">
              <w:rPr>
                <w:rFonts w:ascii="Arial" w:eastAsia="Times New Roman" w:hAnsi="Arial" w:cs="Arial"/>
              </w:rPr>
              <w:t xml:space="preserve"> o</w:t>
            </w:r>
            <w:r w:rsidRPr="00D23A08">
              <w:rPr>
                <w:rFonts w:ascii="Arial" w:eastAsia="Times New Roman" w:hAnsi="Arial" w:cs="Arial"/>
              </w:rPr>
              <w:t>bwodzie powyżej 10-12 cm wraz z sadzeniem</w:t>
            </w:r>
          </w:p>
          <w:p w:rsidR="004D016F" w:rsidRPr="00D23A08" w:rsidRDefault="00C5523A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wynosi ok. </w:t>
            </w:r>
            <w:r w:rsidRPr="00942503">
              <w:rPr>
                <w:rFonts w:ascii="Arial" w:eastAsia="Times New Roman" w:hAnsi="Arial" w:cs="Arial"/>
              </w:rPr>
              <w:t>900</w:t>
            </w:r>
            <w:r w:rsidR="004D016F" w:rsidRPr="00942503">
              <w:rPr>
                <w:rFonts w:ascii="Arial" w:eastAsia="Times New Roman" w:hAnsi="Arial" w:cs="Arial"/>
              </w:rPr>
              <w:t xml:space="preserve">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(cena</w:t>
            </w:r>
            <w:r w:rsidR="00576CA6">
              <w:rPr>
                <w:rFonts w:ascii="Arial" w:eastAsia="Times New Roman" w:hAnsi="Arial" w:cs="Arial"/>
              </w:rPr>
              <w:t xml:space="preserve"> uwzględnia przygotowanie gruntu, palikowanie drzewa</w:t>
            </w:r>
            <w:r w:rsidRPr="00D23A08">
              <w:rPr>
                <w:rFonts w:ascii="Arial" w:eastAsia="Times New Roman" w:hAnsi="Arial" w:cs="Arial"/>
              </w:rPr>
              <w:t>)</w:t>
            </w:r>
            <w:r w:rsidRPr="00D23A08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(400zł </w:t>
            </w:r>
            <w:r w:rsidR="001F6D79">
              <w:rPr>
                <w:rFonts w:ascii="Arial" w:hAnsi="Arial" w:cs="Arial"/>
              </w:rPr>
              <w:t>–</w:t>
            </w:r>
            <w:r w:rsidRPr="00D23A08">
              <w:rPr>
                <w:rFonts w:ascii="Arial" w:hAnsi="Arial" w:cs="Arial"/>
              </w:rPr>
              <w:t xml:space="preserve"> 2000zł)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Sadzenie – około 50%-70%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wartości drzewa obejmuje: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transport,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sadzenie,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opalikowanie.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drzew.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Krzew liściasty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98139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Zakup -  15-8</w:t>
            </w:r>
            <w:r w:rsidR="004D016F" w:rsidRPr="00D23A08">
              <w:rPr>
                <w:rFonts w:ascii="Arial" w:eastAsia="Times New Roman" w:hAnsi="Arial" w:cs="Arial"/>
              </w:rPr>
              <w:t>0</w:t>
            </w:r>
            <w:r w:rsidR="007E6E07">
              <w:rPr>
                <w:rFonts w:ascii="Arial" w:eastAsia="Times New Roman" w:hAnsi="Arial" w:cs="Arial"/>
              </w:rPr>
              <w:t xml:space="preserve"> </w:t>
            </w:r>
            <w:r w:rsidR="004D016F" w:rsidRPr="00D23A08">
              <w:rPr>
                <w:rFonts w:ascii="Arial" w:eastAsia="Times New Roman" w:hAnsi="Arial" w:cs="Arial"/>
              </w:rPr>
              <w:t>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Sadzenie – około 50% wartości </w:t>
            </w:r>
            <w:r w:rsidRPr="00D23A08">
              <w:rPr>
                <w:rFonts w:ascii="Arial" w:eastAsia="Times New Roman" w:hAnsi="Arial" w:cs="Arial"/>
              </w:rPr>
              <w:lastRenderedPageBreak/>
              <w:t>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lastRenderedPageBreak/>
              <w:t xml:space="preserve">Koszt materiału roślinnego uzależniony jest </w:t>
            </w:r>
            <w:r w:rsidRPr="00D23A08">
              <w:rPr>
                <w:rFonts w:ascii="Arial" w:hAnsi="Arial" w:cs="Arial"/>
              </w:rPr>
              <w:lastRenderedPageBreak/>
              <w:t xml:space="preserve">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krzewów.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Przy większych powierzchniach koszt  sadzenia za 1 szt. </w:t>
            </w:r>
            <w:r w:rsidR="001F6D79" w:rsidRPr="00D23A08">
              <w:rPr>
                <w:rFonts w:ascii="Arial" w:hAnsi="Arial" w:cs="Arial"/>
              </w:rPr>
              <w:t>B</w:t>
            </w:r>
            <w:r w:rsidRPr="00D23A08">
              <w:rPr>
                <w:rFonts w:ascii="Arial" w:hAnsi="Arial" w:cs="Arial"/>
              </w:rPr>
              <w:t>ędzie niższy.</w:t>
            </w: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Krzew iglasty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D23A08" w:rsidRDefault="004D016F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-  15zł  - 150zł</w:t>
            </w:r>
          </w:p>
          <w:p w:rsidR="004D016F" w:rsidRPr="00D23A08" w:rsidRDefault="004D016F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Sadzenie – około 50% wartości 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>i gatunku.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krzewów.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Przy większych powierzchniach koszt  sadzenia za 1 szt. </w:t>
            </w:r>
            <w:r w:rsidR="001F6D79" w:rsidRPr="00D23A08">
              <w:rPr>
                <w:rFonts w:ascii="Arial" w:hAnsi="Arial" w:cs="Arial"/>
              </w:rPr>
              <w:t>B</w:t>
            </w:r>
            <w:r w:rsidRPr="00D23A08">
              <w:rPr>
                <w:rFonts w:ascii="Arial" w:hAnsi="Arial" w:cs="Arial"/>
              </w:rPr>
              <w:t>ędzie niższy.</w:t>
            </w: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Klomb / </w:t>
            </w:r>
            <w:r w:rsidRPr="00D23A08">
              <w:rPr>
                <w:rFonts w:ascii="Arial" w:hAnsi="Arial" w:cs="Arial"/>
              </w:rPr>
              <w:t>Rabata kwiatowa (zakup roślin +posadzenie)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CE5BEA" w:rsidRDefault="00141773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 xml:space="preserve">z przygotowaniem gruntu: </w:t>
            </w:r>
            <w:r w:rsidRPr="001F5C7B">
              <w:rPr>
                <w:rFonts w:ascii="Arial" w:eastAsia="Times New Roman" w:hAnsi="Arial" w:cs="Arial"/>
              </w:rPr>
              <w:t>300</w:t>
            </w:r>
            <w:r w:rsidR="004D016F" w:rsidRPr="00D23A08">
              <w:rPr>
                <w:rFonts w:ascii="Arial" w:eastAsia="Times New Roman" w:hAnsi="Arial" w:cs="Arial"/>
              </w:rPr>
              <w:t>-500 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kwietnika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Z przy</w:t>
            </w:r>
            <w:r w:rsidR="00CE5BEA">
              <w:rPr>
                <w:rFonts w:ascii="Arial" w:eastAsia="Times New Roman" w:hAnsi="Arial" w:cs="Arial"/>
              </w:rPr>
              <w:t>gotowaniem gruntu 100-500 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Zakup </w:t>
            </w:r>
            <w:r w:rsidR="00E24F0E">
              <w:rPr>
                <w:rFonts w:ascii="Arial" w:hAnsi="Arial" w:cs="Arial"/>
              </w:rPr>
              <w:t xml:space="preserve">                  </w:t>
            </w:r>
            <w:r w:rsidRPr="00D23A08">
              <w:rPr>
                <w:rFonts w:ascii="Arial" w:hAnsi="Arial" w:cs="Arial"/>
              </w:rPr>
              <w:t>i obsadzenie donicy miejskiej:</w:t>
            </w:r>
          </w:p>
          <w:p w:rsidR="004D016F" w:rsidRPr="00D23A08" w:rsidRDefault="00981394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donica mocowana na latarni – 2</w:t>
            </w:r>
            <w:r w:rsidR="00CE5BEA">
              <w:rPr>
                <w:rFonts w:ascii="Arial" w:hAnsi="Arial" w:cs="Arial"/>
              </w:rPr>
              <w:t xml:space="preserve"> </w:t>
            </w:r>
            <w:r w:rsidR="004D016F" w:rsidRPr="00D23A08">
              <w:rPr>
                <w:rFonts w:ascii="Arial" w:hAnsi="Arial" w:cs="Arial"/>
              </w:rPr>
              <w:t>000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don</w:t>
            </w:r>
            <w:r w:rsidR="00981394">
              <w:rPr>
                <w:rFonts w:ascii="Arial" w:hAnsi="Arial" w:cs="Arial"/>
              </w:rPr>
              <w:t>ica mocowana na balustradzie – 1</w:t>
            </w:r>
            <w:r w:rsidR="00CE5BEA">
              <w:rPr>
                <w:rFonts w:ascii="Arial" w:hAnsi="Arial" w:cs="Arial"/>
              </w:rPr>
              <w:t xml:space="preserve"> </w:t>
            </w:r>
            <w:r w:rsidR="00981394">
              <w:rPr>
                <w:rFonts w:ascii="Arial" w:hAnsi="Arial" w:cs="Arial"/>
              </w:rPr>
              <w:t>0</w:t>
            </w:r>
            <w:r w:rsidRPr="00D23A08">
              <w:rPr>
                <w:rFonts w:ascii="Arial" w:hAnsi="Arial" w:cs="Arial"/>
              </w:rPr>
              <w:t>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duża donica miej</w:t>
            </w:r>
            <w:r w:rsidR="00981394">
              <w:rPr>
                <w:rFonts w:ascii="Arial" w:hAnsi="Arial" w:cs="Arial"/>
              </w:rPr>
              <w:t>ska o wymiarach 100X100X80 cm– 6</w:t>
            </w:r>
            <w:r w:rsidR="00CE5BEA">
              <w:rPr>
                <w:rFonts w:ascii="Arial" w:hAnsi="Arial" w:cs="Arial"/>
              </w:rPr>
              <w:t xml:space="preserve"> </w:t>
            </w:r>
            <w:r w:rsidRPr="00D23A08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 drzewa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1 sezonie wegetacyjnym: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 cięcie pielęgnacyjne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</w:t>
            </w:r>
            <w:r w:rsidR="0012700F">
              <w:rPr>
                <w:rFonts w:ascii="Arial" w:eastAsia="Times New Roman" w:hAnsi="Arial" w:cs="Arial"/>
              </w:rPr>
              <w:t xml:space="preserve">żenie, poprawianie </w:t>
            </w:r>
            <w:r w:rsidR="0012700F">
              <w:rPr>
                <w:rFonts w:ascii="Arial" w:eastAsia="Times New Roman" w:hAnsi="Arial" w:cs="Arial"/>
              </w:rPr>
              <w:lastRenderedPageBreak/>
              <w:t>palików ok. 10</w:t>
            </w:r>
            <w:r w:rsidRPr="00D23A08">
              <w:rPr>
                <w:rFonts w:ascii="Arial" w:eastAsia="Times New Roman" w:hAnsi="Arial" w:cs="Arial"/>
              </w:rPr>
              <w:t>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Cena uzależniona od wielkości i ilości drzew.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Pielęgnacja krzewów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CE5BEA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 1 sezonie wegetacyjnym 1m</w:t>
            </w:r>
            <w:r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D23A08">
              <w:rPr>
                <w:rFonts w:ascii="Arial" w:eastAsia="Times New Roman" w:hAnsi="Arial" w:cs="Arial"/>
              </w:rPr>
              <w:t xml:space="preserve"> krzewów: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nawożenie, cięcie pielęgnacyjne,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pielenie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ok. 200 zł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uzależniona od wielkości i ilości krzewów.</w:t>
            </w: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F5C7B">
              <w:rPr>
                <w:rFonts w:ascii="Arial" w:eastAsia="Times New Roman" w:hAnsi="Arial" w:cs="Arial"/>
              </w:rPr>
              <w:t>Cięcie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B3" w:rsidRPr="001F5C7B" w:rsidRDefault="00753BB3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F5C7B">
              <w:rPr>
                <w:rFonts w:ascii="Arial" w:eastAsia="Times New Roman" w:hAnsi="Arial" w:cs="Arial"/>
              </w:rPr>
              <w:t>ok 14 zł/ 1mb</w:t>
            </w:r>
          </w:p>
          <w:p w:rsidR="004D016F" w:rsidRPr="00D23A08" w:rsidRDefault="004D016F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DDA50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przycinania żywopłotów </w:t>
            </w:r>
            <w:r w:rsidR="00E24F0E">
              <w:rPr>
                <w:rFonts w:ascii="Arial" w:eastAsia="Times New Roman" w:hAnsi="Arial" w:cs="Arial"/>
              </w:rPr>
              <w:t xml:space="preserve">        </w:t>
            </w:r>
            <w:r w:rsidRPr="00D23A08">
              <w:rPr>
                <w:rFonts w:ascii="Arial" w:eastAsia="Times New Roman" w:hAnsi="Arial" w:cs="Arial"/>
              </w:rPr>
              <w:t>o wysokości 1,8 m. Przy wyższych żywopłotach cena może ulec zwiększeniu.</w:t>
            </w:r>
          </w:p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Posadzenie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D23A08" w:rsidRDefault="0012700F" w:rsidP="001F5C7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 – 150 zł/ 1mb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zawiera wyłącznie koszt robocizny , bez kosztów materiału</w:t>
            </w: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trawnika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CE5BEA" w:rsidRDefault="0012700F" w:rsidP="001F5C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ok. 80</w:t>
            </w:r>
            <w:r w:rsidR="00020B9C">
              <w:rPr>
                <w:rFonts w:ascii="Arial" w:hAnsi="Arial" w:cs="Arial"/>
              </w:rPr>
              <w:t xml:space="preserve"> zł </w:t>
            </w:r>
            <w:r w:rsidR="004D016F" w:rsidRPr="00D23A08">
              <w:rPr>
                <w:rFonts w:ascii="Arial" w:hAnsi="Arial" w:cs="Arial"/>
              </w:rPr>
              <w:t>/m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hAnsi="Arial" w:cs="Arial"/>
              </w:rPr>
              <w:t>Zakładanie trawnika z rolki bez montażu siatki przeciwko kretom. Cena za usługę wykonywana na powierzchni do 100 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1F5C7B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Wykonanie 1m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Pr="00D23A08">
              <w:rPr>
                <w:rFonts w:ascii="Arial" w:eastAsia="Times New Roman" w:hAnsi="Arial" w:cs="Arial"/>
              </w:rPr>
              <w:t xml:space="preserve"> obsiania trawą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CE5BEA" w:rsidRDefault="004D016F" w:rsidP="001F5C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Ok. 30 zł-40zł /m</w:t>
            </w:r>
            <w:r w:rsidR="00CE5BEA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Zakładanie trawnika z siewu. Cena za usługę wykonywana na powierzchni do 100 </w:t>
            </w:r>
            <w:r w:rsidRPr="00D23A08">
              <w:rPr>
                <w:rFonts w:ascii="Arial" w:hAnsi="Arial" w:cs="Arial"/>
              </w:rPr>
              <w:t>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BB094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Koszenie trawy + wywóz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E9D" w:rsidRPr="004C0E9D" w:rsidRDefault="004C0E9D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Ok.  0,70 zł/m</w:t>
            </w:r>
            <w:r w:rsidRPr="00BB0946">
              <w:rPr>
                <w:rFonts w:ascii="Arial" w:eastAsia="Times New Roman" w:hAnsi="Arial" w:cs="Arial"/>
                <w:vertAlign w:val="superscript"/>
              </w:rPr>
              <w:t>2</w:t>
            </w:r>
            <w:r w:rsidRPr="00BB0946">
              <w:rPr>
                <w:rFonts w:ascii="Arial" w:eastAsia="Times New Roman" w:hAnsi="Arial" w:cs="Arial"/>
              </w:rPr>
              <w:t xml:space="preserve"> – 1.50 zł/m</w:t>
            </w:r>
            <w:r w:rsidRPr="00BB0946">
              <w:rPr>
                <w:rFonts w:ascii="Arial" w:eastAsia="Times New Roman" w:hAnsi="Arial" w:cs="Arial"/>
                <w:vertAlign w:val="superscript"/>
              </w:rPr>
              <w:t>2</w:t>
            </w:r>
          </w:p>
          <w:p w:rsidR="004C0E9D" w:rsidRDefault="004C0E9D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CE5BEA" w:rsidRDefault="004D016F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FD368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koszenia różni się w zależności od wysokości trawy, nachylenia gruntu oraz wykorzystanego do tego sprzętu.</w:t>
            </w:r>
          </w:p>
        </w:tc>
      </w:tr>
      <w:tr w:rsidR="004D016F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Łąka kwietna (zakup nasion + założenie)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CE5BEA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hAnsi="Arial" w:cs="Arial"/>
              </w:rPr>
              <w:t>Koszt  założenia łąki kwietnej  40</w:t>
            </w:r>
            <w:r w:rsidR="0012700F">
              <w:rPr>
                <w:rFonts w:ascii="Arial" w:hAnsi="Arial" w:cs="Arial"/>
              </w:rPr>
              <w:t xml:space="preserve"> </w:t>
            </w:r>
            <w:r w:rsidR="001F6D79">
              <w:rPr>
                <w:rFonts w:ascii="Arial" w:hAnsi="Arial" w:cs="Arial"/>
              </w:rPr>
              <w:t>–</w:t>
            </w:r>
            <w:r w:rsidR="0012700F">
              <w:rPr>
                <w:rFonts w:ascii="Arial" w:hAnsi="Arial" w:cs="Arial"/>
              </w:rPr>
              <w:t xml:space="preserve"> 60</w:t>
            </w:r>
            <w:r w:rsidR="00CE5BEA">
              <w:rPr>
                <w:rFonts w:ascii="Arial" w:hAnsi="Arial" w:cs="Arial"/>
              </w:rPr>
              <w:t xml:space="preserve"> zł/m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Pielęgnacja w pierwszym sezonie </w:t>
            </w:r>
            <w:r w:rsidR="00E24F0E">
              <w:rPr>
                <w:rFonts w:ascii="Arial" w:hAnsi="Arial" w:cs="Arial"/>
              </w:rPr>
              <w:t xml:space="preserve">             </w:t>
            </w:r>
            <w:r w:rsidRPr="00D23A08">
              <w:rPr>
                <w:rFonts w:ascii="Arial" w:hAnsi="Arial" w:cs="Arial"/>
              </w:rPr>
              <w:t xml:space="preserve">(2 koszenia, </w:t>
            </w:r>
            <w:r w:rsidR="00CE5BEA">
              <w:rPr>
                <w:rFonts w:ascii="Arial" w:hAnsi="Arial" w:cs="Arial"/>
              </w:rPr>
              <w:t xml:space="preserve">podlewanie i </w:t>
            </w:r>
            <w:r w:rsidR="001F6D79">
              <w:rPr>
                <w:rFonts w:ascii="Arial" w:hAnsi="Arial" w:cs="Arial"/>
              </w:rPr>
              <w:pgNum/>
            </w:r>
            <w:r w:rsidR="001F6D79">
              <w:rPr>
                <w:rFonts w:ascii="Arial" w:hAnsi="Arial" w:cs="Arial"/>
              </w:rPr>
              <w:t>w</w:t>
            </w:r>
            <w:r w:rsidR="00CE5BEA">
              <w:rPr>
                <w:rFonts w:ascii="Arial" w:hAnsi="Arial" w:cs="Arial"/>
              </w:rPr>
              <w:t>. pielenie 100m</w:t>
            </w:r>
            <w:r w:rsidR="00CE5BEA">
              <w:rPr>
                <w:rFonts w:ascii="Arial" w:hAnsi="Arial" w:cs="Arial"/>
                <w:vertAlign w:val="superscript"/>
              </w:rPr>
              <w:t>2</w:t>
            </w:r>
            <w:r w:rsidR="00E24F0E">
              <w:rPr>
                <w:rFonts w:ascii="Arial" w:hAnsi="Arial" w:cs="Arial"/>
              </w:rPr>
              <w:t>- ok. 3 000</w:t>
            </w:r>
            <w:r w:rsidRPr="00D23A08">
              <w:rPr>
                <w:rFonts w:ascii="Arial" w:hAnsi="Arial" w:cs="Arial"/>
              </w:rPr>
              <w:t xml:space="preserve"> zł)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składu mieszanki.</w:t>
            </w:r>
          </w:p>
        </w:tc>
      </w:tr>
      <w:tr w:rsidR="004D016F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Nasadzenia roślin cebulowych (materiał + sadzenie maszynowe) 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D23A08" w:rsidRDefault="004D016F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12700F">
              <w:rPr>
                <w:rFonts w:ascii="Arial" w:eastAsia="Times New Roman" w:hAnsi="Arial" w:cs="Arial"/>
              </w:rPr>
              <w:t xml:space="preserve"> 60 </w:t>
            </w:r>
            <w:r w:rsidR="001F6D79">
              <w:rPr>
                <w:rFonts w:ascii="Arial" w:eastAsia="Times New Roman" w:hAnsi="Arial" w:cs="Arial"/>
              </w:rPr>
              <w:t>–</w:t>
            </w:r>
            <w:r w:rsidR="0012700F">
              <w:rPr>
                <w:rFonts w:ascii="Arial" w:eastAsia="Times New Roman" w:hAnsi="Arial" w:cs="Arial"/>
              </w:rPr>
              <w:t xml:space="preserve"> 120</w:t>
            </w:r>
            <w:r w:rsidRPr="00D23A08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gatunku sadzonki.</w:t>
            </w:r>
          </w:p>
        </w:tc>
      </w:tr>
      <w:tr w:rsidR="004D016F" w:rsidRPr="00D23A08" w:rsidTr="00BB094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Usunięcie drzewa ( w zależności od wielkości)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CA" w:rsidRPr="00BB0946" w:rsidRDefault="001B07CA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800,00</w:t>
            </w:r>
            <w:r w:rsidRPr="00BB0946">
              <w:rPr>
                <w:rFonts w:ascii="Arial" w:hAnsi="Arial" w:cs="Arial"/>
              </w:rPr>
              <w:t xml:space="preserve"> zł- 2.000,00 zł/ sztukę;</w:t>
            </w:r>
          </w:p>
          <w:p w:rsidR="001B07CA" w:rsidRPr="00BB0946" w:rsidRDefault="001B07CA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BB09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rozmiaru drzewa i jego dostępności</w:t>
            </w:r>
          </w:p>
        </w:tc>
      </w:tr>
      <w:tr w:rsidR="001F6D79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Usunięcie drzewa z trudno dostępnych miejsc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49B" w:rsidRPr="00BB0946" w:rsidRDefault="0065349B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946">
              <w:rPr>
                <w:rFonts w:ascii="Arial" w:hAnsi="Arial" w:cs="Arial"/>
              </w:rPr>
              <w:t>1 000,00 zł – 3.000,00 zł /sztukę</w:t>
            </w:r>
          </w:p>
          <w:p w:rsidR="0065349B" w:rsidRDefault="0065349B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rozmiaru drzewa i jego dostępności</w:t>
            </w:r>
          </w:p>
        </w:tc>
      </w:tr>
      <w:tr w:rsidR="001F6D79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Niwelacja terenu (głębokość do 30 cm)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40 zł/ 10 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D79" w:rsidRPr="000D0A50" w:rsidRDefault="001F6D7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1480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Zrywanie darni/ chwastowiska wraz </w:t>
            </w:r>
            <w:r w:rsidRPr="000D0A50">
              <w:rPr>
                <w:rFonts w:ascii="Arial" w:eastAsia="Times New Roman" w:hAnsi="Arial" w:cs="Arial"/>
              </w:rPr>
              <w:br/>
              <w:t>z wywozem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ok. 25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480" w:rsidRPr="000D0A50" w:rsidRDefault="00D21480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446D3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D3" w:rsidRPr="000D0A50" w:rsidRDefault="008446D3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Renowacja trawnika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4A" w:rsidRPr="00BB0946" w:rsidRDefault="00C8164A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946">
              <w:rPr>
                <w:rFonts w:ascii="Arial" w:hAnsi="Arial" w:cs="Arial"/>
              </w:rPr>
              <w:t>15 zł/m</w:t>
            </w:r>
            <w:r w:rsidRPr="00BB0946">
              <w:rPr>
                <w:rFonts w:ascii="Arial" w:hAnsi="Arial" w:cs="Arial"/>
                <w:vertAlign w:val="superscript"/>
              </w:rPr>
              <w:t>2</w:t>
            </w:r>
          </w:p>
          <w:p w:rsidR="00C8164A" w:rsidRDefault="00C8164A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446D3" w:rsidRPr="000D0A50" w:rsidRDefault="008446D3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6D3" w:rsidRPr="000D0A50" w:rsidRDefault="008446D3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D016F" w:rsidRPr="00D23A08" w:rsidTr="00BB094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0946">
              <w:rPr>
                <w:rFonts w:ascii="Arial" w:eastAsia="Times New Roman" w:hAnsi="Arial" w:cs="Arial"/>
              </w:rPr>
              <w:t>Ogród deszczowy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0F5" w:rsidRPr="00BB0946" w:rsidRDefault="008D40F5" w:rsidP="00BB09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946">
              <w:rPr>
                <w:rFonts w:ascii="Arial" w:hAnsi="Arial" w:cs="Arial"/>
              </w:rPr>
              <w:t>Koszt wykonania – od 1 200 zł/m</w:t>
            </w:r>
            <w:r w:rsidRPr="00BB0946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0D0A50" w:rsidRDefault="004D016F" w:rsidP="00BB094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00F" w:rsidRPr="000D0A50" w:rsidRDefault="0012700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Koszt projektu</w:t>
            </w:r>
          </w:p>
          <w:p w:rsidR="004D016F" w:rsidRPr="000D0A50" w:rsidRDefault="0012700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i wykonania uzależniony od stopnia skomplikowania</w:t>
            </w:r>
            <w:r w:rsidRPr="000D0A50">
              <w:rPr>
                <w:rFonts w:ascii="Arial" w:hAnsi="Arial" w:cs="Arial"/>
              </w:rPr>
              <w:br/>
              <w:t xml:space="preserve"> i wielkości ogrodu.</w:t>
            </w:r>
          </w:p>
        </w:tc>
      </w:tr>
      <w:tr w:rsidR="006E07F9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7F9" w:rsidRPr="000D0A50" w:rsidRDefault="006E07F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Rabata deszczowa (niewielkie zagłębienia z gatunkami roślin znoszącymi okresowe zalewanie posadzone w podłożu np. z dodatkiem kruszywa magazynującego wodę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7F9" w:rsidRPr="000D0A50" w:rsidRDefault="006E07F9" w:rsidP="00503D1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Koszt wykonania – od 180</w:t>
            </w:r>
            <w:r w:rsidR="006024F4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7F9" w:rsidRPr="000D0A50" w:rsidRDefault="006E07F9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24F4" w:rsidRPr="00D23A08" w:rsidTr="00214B14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F4" w:rsidRPr="000D0A50" w:rsidRDefault="006024F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Ściółkowanie korą (warstwa 5 cm)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F4" w:rsidRPr="000D0A50" w:rsidRDefault="00720056" w:rsidP="00214B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25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F4" w:rsidRPr="000D0A50" w:rsidRDefault="006024F4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20056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56" w:rsidRPr="000D0A50" w:rsidRDefault="00720056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Ściółkowanie kamieniem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56" w:rsidRPr="000D0A50" w:rsidRDefault="00720056" w:rsidP="00503D1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0D0A50">
              <w:rPr>
                <w:rFonts w:ascii="Arial" w:hAnsi="Arial" w:cs="Arial"/>
              </w:rPr>
              <w:t>30 zł</w:t>
            </w:r>
            <w:r w:rsidR="00D1401C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-</w:t>
            </w:r>
            <w:r w:rsidR="00D1401C" w:rsidRPr="000D0A50">
              <w:rPr>
                <w:rFonts w:ascii="Arial" w:hAnsi="Arial" w:cs="Arial"/>
              </w:rPr>
              <w:t xml:space="preserve"> </w:t>
            </w:r>
            <w:r w:rsidRPr="000D0A50">
              <w:rPr>
                <w:rFonts w:ascii="Arial" w:hAnsi="Arial" w:cs="Arial"/>
              </w:rPr>
              <w:t>200 zł/m</w:t>
            </w:r>
            <w:r w:rsidRPr="000D0A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56" w:rsidRPr="000D0A50" w:rsidRDefault="00D1401C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rodzaju kamienia</w:t>
            </w:r>
          </w:p>
        </w:tc>
      </w:tr>
      <w:tr w:rsidR="004D016F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Zielony przystanek</w:t>
            </w:r>
          </w:p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(gotowy)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CE5BEA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od 50 </w:t>
            </w:r>
            <w:r w:rsidR="004D016F" w:rsidRPr="000D0A50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modelu, wielkości wiaty.</w:t>
            </w:r>
          </w:p>
        </w:tc>
      </w:tr>
      <w:tr w:rsidR="004D016F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3D17">
              <w:rPr>
                <w:rFonts w:ascii="Arial" w:eastAsia="Times New Roman" w:hAnsi="Arial" w:cs="Arial"/>
              </w:rPr>
              <w:t>Zazielenienie przystanku istniejącego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0F5" w:rsidRPr="00503D17" w:rsidRDefault="008D40F5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D17">
              <w:rPr>
                <w:rFonts w:ascii="Arial" w:hAnsi="Arial" w:cs="Arial"/>
              </w:rPr>
              <w:t>ok. 17 000 zł</w:t>
            </w:r>
          </w:p>
          <w:p w:rsidR="004D016F" w:rsidRPr="000D0A50" w:rsidRDefault="004D016F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Zakup donic, obsadzenie roślinnością,</w:t>
            </w:r>
          </w:p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ewentualny demontaż płyt betonowych.</w:t>
            </w:r>
          </w:p>
        </w:tc>
      </w:tr>
      <w:tr w:rsidR="004D016F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Rewitalizacja przestrzeni osiedlowej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6F" w:rsidRPr="000D0A50" w:rsidRDefault="00CE5BEA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od 100 </w:t>
            </w:r>
            <w:r w:rsidR="004D016F" w:rsidRPr="000D0A50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0D0A50" w:rsidRDefault="004D016F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Cena uzależniona od złożoności projektu i ilości wyposażenia</w:t>
            </w:r>
          </w:p>
        </w:tc>
      </w:tr>
      <w:tr w:rsidR="00D1401C" w:rsidRPr="00D23A08" w:rsidTr="00503D17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1C" w:rsidRPr="000D0A50" w:rsidRDefault="00D1401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Wykonanie projektu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C" w:rsidRPr="000D0A50" w:rsidRDefault="00D1401C" w:rsidP="00503D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od 2 000 zł do 30 000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1C" w:rsidRPr="000D0A50" w:rsidRDefault="00D1401C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>W zależności od wielkości projektowanego obszaru</w:t>
            </w:r>
          </w:p>
        </w:tc>
      </w:tr>
    </w:tbl>
    <w:p w:rsidR="004D016F" w:rsidRPr="00D23A08" w:rsidRDefault="004D016F" w:rsidP="004D016F">
      <w:pPr>
        <w:rPr>
          <w:rFonts w:ascii="Arial" w:hAnsi="Arial" w:cs="Arial"/>
          <w:b/>
          <w:sz w:val="20"/>
          <w:szCs w:val="20"/>
        </w:rPr>
      </w:pPr>
    </w:p>
    <w:p w:rsidR="006A6C20" w:rsidRDefault="00793B59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 xml:space="preserve"> </w:t>
      </w:r>
    </w:p>
    <w:p w:rsidR="006A6C20" w:rsidRDefault="006A6C20" w:rsidP="00D23A08">
      <w:pPr>
        <w:jc w:val="center"/>
        <w:rPr>
          <w:rFonts w:ascii="Arial" w:hAnsi="Arial" w:cs="Arial"/>
          <w:b/>
        </w:rPr>
      </w:pPr>
    </w:p>
    <w:p w:rsidR="00793B59" w:rsidRPr="00D23A08" w:rsidRDefault="00793B59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lastRenderedPageBreak/>
        <w:t xml:space="preserve"> Sport i rekreacja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75"/>
        <w:gridCol w:w="2025"/>
        <w:gridCol w:w="2030"/>
      </w:tblGrid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Budowa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Default="006A6C20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1 150</w:t>
            </w:r>
            <w:r w:rsidR="00793B59" w:rsidRPr="000D0A50">
              <w:rPr>
                <w:rFonts w:ascii="Arial" w:eastAsia="Times New Roman" w:hAnsi="Arial" w:cs="Arial"/>
              </w:rPr>
              <w:t xml:space="preserve"> zł /</w:t>
            </w:r>
            <w:r w:rsidR="00793B59" w:rsidRPr="00D23A08">
              <w:rPr>
                <w:rFonts w:ascii="Arial" w:eastAsia="Times New Roman" w:hAnsi="Arial" w:cs="Arial"/>
              </w:rPr>
              <w:t xml:space="preserve"> m</w:t>
            </w:r>
            <w:r w:rsidR="00793B59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793B59" w:rsidRPr="00D23A08">
              <w:rPr>
                <w:rFonts w:ascii="Arial" w:eastAsia="Times New Roman" w:hAnsi="Arial" w:cs="Arial"/>
              </w:rPr>
              <w:br/>
              <w:t>w skład wchodzą: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do piłki nożnej 62</w:t>
            </w:r>
            <w:r w:rsidR="00CE5BEA">
              <w:rPr>
                <w:rFonts w:ascii="Arial" w:eastAsia="Times New Roman" w:hAnsi="Arial" w:cs="Arial"/>
              </w:rPr>
              <w:t>m</w:t>
            </w:r>
            <w:r w:rsidR="00793B59" w:rsidRPr="00D23A08">
              <w:rPr>
                <w:rFonts w:ascii="Arial" w:eastAsia="Times New Roman" w:hAnsi="Arial" w:cs="Arial"/>
              </w:rPr>
              <w:t>x30 m (pole gry 57</w:t>
            </w:r>
            <w:r w:rsidR="00CE5BEA">
              <w:rPr>
                <w:rFonts w:ascii="Arial" w:eastAsia="Times New Roman" w:hAnsi="Arial" w:cs="Arial"/>
              </w:rPr>
              <w:t>m</w:t>
            </w:r>
            <w:r w:rsidR="00793B59" w:rsidRPr="00D23A08">
              <w:rPr>
                <w:rFonts w:ascii="Arial" w:eastAsia="Times New Roman" w:hAnsi="Arial" w:cs="Arial"/>
              </w:rPr>
              <w:t>x28m)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wielofunkcyjne przeznaczone do piłki koszykowej i piłki siatkowej o wymiarach 32,1x19,1m (pole gry 28,1X15,1m) z nawierzchnią poliuretanową.</w:t>
            </w:r>
          </w:p>
          <w:p w:rsidR="0016051C" w:rsidRDefault="0016051C" w:rsidP="0016051C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  <w:p w:rsidR="0016051C" w:rsidRPr="006A6C20" w:rsidRDefault="0016051C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możliwe</w:t>
            </w:r>
          </w:p>
          <w:p w:rsidR="0016051C" w:rsidRPr="006A6C20" w:rsidRDefault="0016051C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uzgodnienia z gestorami sieci podziemnych</w:t>
            </w:r>
          </w:p>
          <w:p w:rsidR="0016051C" w:rsidRPr="0016051C" w:rsidRDefault="0016051C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  <w:b/>
              </w:rPr>
              <w:t>4 200 – 5 200 zł</w:t>
            </w:r>
          </w:p>
          <w:p w:rsidR="0016051C" w:rsidRDefault="0016051C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4B9D" w:rsidRPr="00514B9D" w:rsidRDefault="00514B9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Oświetlenie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E24F0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123 </w:t>
            </w:r>
            <w:r w:rsidR="00D771AB" w:rsidRPr="000D0A50">
              <w:rPr>
                <w:rFonts w:ascii="Arial" w:eastAsia="Times New Roman" w:hAnsi="Arial" w:cs="Arial"/>
              </w:rPr>
              <w:t>5</w:t>
            </w:r>
            <w:r w:rsidRPr="000D0A50">
              <w:rPr>
                <w:rFonts w:ascii="Arial" w:eastAsia="Times New Roman" w:hAnsi="Arial" w:cs="Arial"/>
              </w:rPr>
              <w:t xml:space="preserve">00 </w:t>
            </w:r>
            <w:r w:rsidR="00793B59" w:rsidRPr="000D0A50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Budowa boiska wielofunkcyjnego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DF5" w:rsidRPr="006A6C20" w:rsidRDefault="00C30DF5" w:rsidP="006A6C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A6C20">
              <w:rPr>
                <w:rFonts w:ascii="Arial" w:hAnsi="Arial" w:cs="Arial"/>
                <w:b/>
                <w:sz w:val="20"/>
                <w:szCs w:val="20"/>
              </w:rPr>
              <w:t>1 476 zł/m</w:t>
            </w:r>
            <w:r w:rsidRPr="006A6C2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C30DF5" w:rsidRPr="006A6C20" w:rsidRDefault="00C30DF5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 xml:space="preserve">z nawierzchnią syntetyczną poliuretanową zawierające w swym obrysie: </w:t>
            </w:r>
            <w:r w:rsidRPr="006A6C20">
              <w:rPr>
                <w:rFonts w:ascii="Arial" w:eastAsia="Times New Roman" w:hAnsi="Arial" w:cs="Arial"/>
              </w:rPr>
              <w:br/>
              <w:t xml:space="preserve">• boisko do piłki ręcznej </w:t>
            </w:r>
            <w:r w:rsidRPr="006A6C20">
              <w:rPr>
                <w:rFonts w:ascii="Arial" w:eastAsia="Times New Roman" w:hAnsi="Arial" w:cs="Arial"/>
              </w:rPr>
              <w:br/>
              <w:t>• boisko do tenisa</w:t>
            </w:r>
            <w:r w:rsidRPr="006A6C20">
              <w:rPr>
                <w:rFonts w:ascii="Arial" w:eastAsia="Times New Roman" w:hAnsi="Arial" w:cs="Arial"/>
              </w:rPr>
              <w:br/>
              <w:t>• dwa boiska do koszykówki</w:t>
            </w:r>
            <w:r w:rsidRPr="006A6C20">
              <w:rPr>
                <w:rFonts w:ascii="Arial" w:eastAsia="Times New Roman" w:hAnsi="Arial" w:cs="Arial"/>
              </w:rPr>
              <w:br/>
              <w:t>• dwa piłkochwyty</w:t>
            </w:r>
            <w:r w:rsidRPr="006A6C20">
              <w:rPr>
                <w:rFonts w:ascii="Arial" w:eastAsia="Times New Roman" w:hAnsi="Arial" w:cs="Arial"/>
              </w:rPr>
              <w:br/>
              <w:t>• ogrodzenie: panele z prętów stalowych</w:t>
            </w:r>
          </w:p>
          <w:p w:rsidR="00C30DF5" w:rsidRPr="006A6C20" w:rsidRDefault="00C30DF5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możliwe</w:t>
            </w:r>
          </w:p>
          <w:p w:rsidR="00C30DF5" w:rsidRPr="006A6C20" w:rsidRDefault="00C30DF5" w:rsidP="006A6C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6C20">
              <w:rPr>
                <w:rFonts w:ascii="Arial" w:eastAsia="Times New Roman" w:hAnsi="Arial" w:cs="Arial"/>
              </w:rPr>
              <w:t>uzgodnienia z gestorami sieci</w:t>
            </w:r>
          </w:p>
          <w:p w:rsidR="00C30DF5" w:rsidRPr="00C30DF5" w:rsidRDefault="00C30DF5" w:rsidP="006A6C2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A6C20">
              <w:rPr>
                <w:rFonts w:ascii="Arial" w:eastAsia="Times New Roman" w:hAnsi="Arial" w:cs="Arial"/>
                <w:b/>
              </w:rPr>
              <w:t>4 200 – 5 200 zł</w:t>
            </w:r>
          </w:p>
          <w:p w:rsidR="00514B9D" w:rsidRPr="000D0A50" w:rsidRDefault="00514B9D" w:rsidP="006A6C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Dokumentacja projektowa budowy boiska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ok. 32 500</w:t>
            </w:r>
            <w:r w:rsidR="00793B59" w:rsidRPr="00D23A08">
              <w:rPr>
                <w:rFonts w:ascii="Arial" w:eastAsia="Times New Roman" w:hAnsi="Arial" w:cs="Arial"/>
                <w:lang w:eastAsia="ar-SA"/>
              </w:rPr>
              <w:t xml:space="preserve"> zł / kpl.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Koszt wynajmu obiektów MORiW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zgodnie </w:t>
            </w:r>
            <w:r w:rsidR="00EE4826">
              <w:rPr>
                <w:rFonts w:ascii="Arial" w:eastAsia="Times New Roman" w:hAnsi="Arial" w:cs="Arial"/>
                <w:lang w:eastAsia="ar-SA"/>
              </w:rPr>
              <w:t xml:space="preserve">               </w:t>
            </w:r>
            <w:r w:rsidRPr="00D23A08">
              <w:rPr>
                <w:rFonts w:ascii="Arial" w:eastAsia="Times New Roman" w:hAnsi="Arial" w:cs="Arial"/>
                <w:lang w:eastAsia="ar-SA"/>
              </w:rPr>
              <w:t>z cennikiem MORiW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skateparku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730 zł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4E7C79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7C79">
              <w:rPr>
                <w:rFonts w:ascii="Arial" w:eastAsia="Times New Roman" w:hAnsi="Arial" w:cs="Arial"/>
              </w:rPr>
              <w:t>1 godzina zajęć animatora na orliku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19E" w:rsidRPr="004E7C79" w:rsidRDefault="009A419E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7C79">
              <w:rPr>
                <w:rFonts w:ascii="Arial" w:eastAsia="Times New Roman" w:hAnsi="Arial" w:cs="Arial"/>
              </w:rPr>
              <w:t>Od 2025 r. stawka 30,50 zł, w roku 2026 można się spodziewać dalszego wzrostu</w:t>
            </w:r>
          </w:p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3B59" w:rsidRPr="00D23A08" w:rsidRDefault="00793B59" w:rsidP="00D23A08">
      <w:pPr>
        <w:rPr>
          <w:rFonts w:ascii="Arial" w:hAnsi="Arial" w:cs="Arial"/>
          <w:b/>
          <w:sz w:val="20"/>
          <w:szCs w:val="20"/>
        </w:rPr>
      </w:pPr>
    </w:p>
    <w:p w:rsidR="00793B59" w:rsidRPr="00D23A08" w:rsidRDefault="00793B59" w:rsidP="00793B59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>Oświetlenie i bezpieczeństwo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60"/>
        <w:gridCol w:w="2040"/>
        <w:gridCol w:w="2015"/>
      </w:tblGrid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3B579A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79A">
              <w:rPr>
                <w:rFonts w:ascii="Arial" w:eastAsia="Times New Roman" w:hAnsi="Arial" w:cs="Arial"/>
              </w:rPr>
              <w:t>Ustawienie latarni parkowej (słup h=5m, oprawa oświetleniowa parkowa, kabel zasilający ok. 35m</w:t>
            </w:r>
            <w:r w:rsidR="001002D4" w:rsidRPr="003B579A">
              <w:rPr>
                <w:rFonts w:ascii="Arial" w:eastAsia="Times New Roman" w:hAnsi="Arial" w:cs="Arial"/>
              </w:rPr>
              <w:t xml:space="preserve"> w rurze ochronnej, bednarka ocynkowana</w:t>
            </w:r>
            <w:r w:rsidRPr="003B579A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AF4" w:rsidRPr="003B579A" w:rsidRDefault="007F2AF4" w:rsidP="007F2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79A">
              <w:rPr>
                <w:rFonts w:ascii="Arial" w:eastAsia="Times New Roman" w:hAnsi="Arial" w:cs="Arial"/>
              </w:rPr>
              <w:t>8000 zł</w:t>
            </w:r>
          </w:p>
          <w:p w:rsidR="007F2AF4" w:rsidRPr="003B579A" w:rsidRDefault="007F2AF4" w:rsidP="007F2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79A">
              <w:rPr>
                <w:rFonts w:ascii="Arial" w:eastAsia="Times New Roman" w:hAnsi="Arial" w:cs="Arial"/>
              </w:rPr>
              <w:t>możliwe</w:t>
            </w:r>
          </w:p>
          <w:p w:rsidR="007F2AF4" w:rsidRPr="003B579A" w:rsidRDefault="007F2AF4" w:rsidP="007F2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79A">
              <w:rPr>
                <w:rFonts w:ascii="Arial" w:eastAsia="Times New Roman" w:hAnsi="Arial" w:cs="Arial"/>
              </w:rPr>
              <w:t>uzgodnienia z gestorami sieci podziemnych</w:t>
            </w:r>
          </w:p>
          <w:p w:rsidR="007F2AF4" w:rsidRPr="003B579A" w:rsidRDefault="007F2AF4" w:rsidP="007F2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579A">
              <w:rPr>
                <w:rFonts w:ascii="Arial" w:eastAsia="Times New Roman" w:hAnsi="Arial" w:cs="Arial"/>
              </w:rPr>
              <w:t>4 000 – 5 000 zł</w:t>
            </w:r>
          </w:p>
          <w:p w:rsidR="007F2AF4" w:rsidRDefault="007F2AF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E86E4D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6E4D">
              <w:rPr>
                <w:rFonts w:ascii="Arial" w:eastAsia="Times New Roman" w:hAnsi="Arial" w:cs="Arial"/>
              </w:rPr>
              <w:t>Ustawienie latarni ulicznej (słup oświetleniowy stalowy, oprawa oświetleniowa, kabel zasilający 35m</w:t>
            </w:r>
            <w:r w:rsidR="001002D4" w:rsidRPr="00E86E4D">
              <w:rPr>
                <w:rFonts w:ascii="Arial" w:eastAsia="Times New Roman" w:hAnsi="Arial" w:cs="Arial"/>
              </w:rPr>
              <w:t xml:space="preserve"> w rurze ochronnej, bednarka ocynkowana</w:t>
            </w:r>
            <w:r w:rsidRPr="00E86E4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60D" w:rsidRPr="00E86E4D" w:rsidRDefault="0011560D" w:rsidP="001156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6E4D">
              <w:rPr>
                <w:rFonts w:ascii="Arial" w:eastAsia="Times New Roman" w:hAnsi="Arial" w:cs="Arial"/>
              </w:rPr>
              <w:t>9000 zł</w:t>
            </w:r>
          </w:p>
          <w:p w:rsidR="0011560D" w:rsidRPr="00E86E4D" w:rsidRDefault="0011560D" w:rsidP="001156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6E4D">
              <w:rPr>
                <w:rFonts w:ascii="Arial" w:eastAsia="Times New Roman" w:hAnsi="Arial" w:cs="Arial"/>
              </w:rPr>
              <w:t>możliwe uzgodnienia z gestorami sieci podziemnych</w:t>
            </w:r>
          </w:p>
          <w:p w:rsidR="0011560D" w:rsidRPr="00E86E4D" w:rsidRDefault="0011560D" w:rsidP="001156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86E4D">
              <w:rPr>
                <w:rFonts w:ascii="Arial" w:eastAsia="Times New Roman" w:hAnsi="Arial" w:cs="Arial"/>
              </w:rPr>
              <w:t>4000 – 5000 zł</w:t>
            </w:r>
          </w:p>
          <w:p w:rsidR="0011560D" w:rsidRDefault="0011560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1560D" w:rsidRDefault="0011560D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002D4" w:rsidRPr="000D0A50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214B14">
        <w:trPr>
          <w:trHeight w:val="1583"/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B92B13" w:rsidRDefault="001002D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92B13">
              <w:rPr>
                <w:rFonts w:ascii="Arial" w:eastAsia="Times New Roman" w:hAnsi="Arial" w:cs="Arial"/>
                <w:lang w:eastAsia="ar-SA"/>
              </w:rPr>
              <w:t>Montaż oprawy oświetleniowej typu LED z okablowaniem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A75" w:rsidRPr="00B92B13" w:rsidRDefault="00185A75" w:rsidP="00185A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92B13">
              <w:rPr>
                <w:rFonts w:ascii="Arial" w:eastAsia="Times New Roman" w:hAnsi="Arial" w:cs="Arial"/>
                <w:lang w:eastAsia="ar-SA"/>
              </w:rPr>
              <w:t>2000 zł (oprawa drogowa)</w:t>
            </w:r>
          </w:p>
          <w:p w:rsidR="00185A75" w:rsidRPr="00B92B13" w:rsidRDefault="00185A75" w:rsidP="00185A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85A75" w:rsidRPr="00B92B13" w:rsidRDefault="00185A75" w:rsidP="00185A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92B13">
              <w:rPr>
                <w:rFonts w:ascii="Arial" w:eastAsia="Times New Roman" w:hAnsi="Arial" w:cs="Arial"/>
                <w:lang w:eastAsia="ar-SA"/>
              </w:rPr>
              <w:t>4000 zł (oprawa stylizowana typu parkowego)</w:t>
            </w: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B92B13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2B13">
              <w:rPr>
                <w:rFonts w:ascii="Arial" w:eastAsia="Times New Roman" w:hAnsi="Arial" w:cs="Arial"/>
              </w:rPr>
              <w:t>Dokumentacja techniczna oświetlenia z uzgodnieniami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CB" w:rsidRPr="00B92B13" w:rsidRDefault="00B866CB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2B13">
              <w:rPr>
                <w:rFonts w:ascii="Arial" w:eastAsia="Times New Roman" w:hAnsi="Arial" w:cs="Arial"/>
              </w:rPr>
              <w:t>5000 zł / kpl. (za odcinek 100 mb linii kablowej)</w:t>
            </w:r>
          </w:p>
          <w:p w:rsidR="00B866CB" w:rsidRPr="00B92B13" w:rsidRDefault="00B866CB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135339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kamery monitoringu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59" w:rsidRPr="000D0A50" w:rsidRDefault="00167BA2" w:rsidP="001353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28</w:t>
            </w:r>
            <w:r w:rsidR="00793B59" w:rsidRPr="000D0A50">
              <w:rPr>
                <w:rFonts w:ascii="Arial" w:eastAsia="Times New Roman" w:hAnsi="Arial" w:cs="Arial"/>
              </w:rPr>
              <w:t xml:space="preserve"> 000zł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Przybliżona cena brutto za punkt kamerowy składający się z 1 kamery obrotowej i 3 kamer stałych z rejestratorem.</w:t>
            </w: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Rozwój systemu ostrzegania i alarmowania ludności  miasta polegający na lokalizacji w nowych punktach syren alarmowych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21 000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Znak drogowy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300 - 700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214B14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Odmalowanie pasów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0D0A50" w:rsidRDefault="001E242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1</w:t>
            </w:r>
            <w:r w:rsidR="00793B59" w:rsidRPr="000D0A50">
              <w:rPr>
                <w:rFonts w:ascii="Arial" w:eastAsia="Times New Roman" w:hAnsi="Arial" w:cs="Arial"/>
              </w:rPr>
              <w:t>50-</w:t>
            </w:r>
            <w:r w:rsidRPr="000D0A50">
              <w:rPr>
                <w:rFonts w:ascii="Arial" w:eastAsia="Times New Roman" w:hAnsi="Arial" w:cs="Arial"/>
              </w:rPr>
              <w:t>1</w:t>
            </w:r>
            <w:r w:rsidR="00793B59" w:rsidRPr="000D0A50">
              <w:rPr>
                <w:rFonts w:ascii="Arial" w:eastAsia="Times New Roman" w:hAnsi="Arial" w:cs="Arial"/>
              </w:rPr>
              <w:t>70 zł / m2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533527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533527" w:rsidRDefault="00E53E00" w:rsidP="00214B14">
            <w:pPr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t>Montaż</w:t>
            </w:r>
            <w:r w:rsidR="00793B59" w:rsidRPr="00533527">
              <w:rPr>
                <w:rFonts w:ascii="Arial" w:hAnsi="Arial" w:cs="Arial"/>
              </w:rPr>
              <w:t xml:space="preserve"> sygnalizacji świetlnej przy przejściu dla pieszych:</w:t>
            </w:r>
          </w:p>
          <w:p w:rsidR="00793B59" w:rsidRPr="00533527" w:rsidRDefault="00793B59" w:rsidP="00214B14">
            <w:pPr>
              <w:pStyle w:val="Akapitzlist"/>
              <w:numPr>
                <w:ilvl w:val="0"/>
                <w:numId w:val="13"/>
              </w:numPr>
              <w:ind w:left="1800"/>
              <w:jc w:val="center"/>
              <w:rPr>
                <w:rFonts w:ascii="Arial" w:hAnsi="Arial" w:cs="Arial"/>
                <w:b/>
              </w:rPr>
            </w:pPr>
            <w:r w:rsidRPr="00533527">
              <w:rPr>
                <w:rFonts w:ascii="Arial" w:hAnsi="Arial" w:cs="Arial"/>
              </w:rPr>
              <w:t>bez konieczności montażu masztów wysokich</w:t>
            </w:r>
          </w:p>
          <w:p w:rsidR="00793B59" w:rsidRPr="00533527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t xml:space="preserve">(zawiera koszt wykonania dokumentacji projektowej i budowy sygnalizacji: słupki </w:t>
            </w:r>
            <w:r w:rsidRPr="00533527">
              <w:rPr>
                <w:rFonts w:ascii="Arial" w:hAnsi="Arial" w:cs="Arial"/>
              </w:rPr>
              <w:lastRenderedPageBreak/>
              <w:t>stalowe o wysokości 3 m, sterownik sygnalizacji, sygnalizatory, kanalizacja kablowa, przyciski wzbudzania);</w:t>
            </w:r>
          </w:p>
          <w:p w:rsidR="00793B59" w:rsidRPr="00533527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</w:p>
          <w:p w:rsidR="00793B59" w:rsidRPr="00533527" w:rsidRDefault="00793B59" w:rsidP="00214B14">
            <w:pPr>
              <w:pStyle w:val="Akapitzlist"/>
              <w:numPr>
                <w:ilvl w:val="0"/>
                <w:numId w:val="13"/>
              </w:numPr>
              <w:ind w:left="1800"/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t>z koniecznością montażu masztów wysokich</w:t>
            </w:r>
          </w:p>
          <w:p w:rsidR="00793B59" w:rsidRPr="00533527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t>(zawiera koszt wykonania dokumentacji projektowej i budowy sygnalizacji: maszty stalowe wysokie, sterownik sygnalizacji, sygnalizatory, kanalizacja kablowa, przyciski wzbudzania);</w:t>
            </w:r>
          </w:p>
          <w:p w:rsidR="00793B59" w:rsidRPr="00533527" w:rsidRDefault="00793B59" w:rsidP="00214B14">
            <w:pPr>
              <w:pStyle w:val="Akapitzlist"/>
              <w:ind w:left="1800"/>
              <w:jc w:val="center"/>
              <w:rPr>
                <w:rFonts w:ascii="Arial" w:hAnsi="Arial" w:cs="Arial"/>
              </w:rPr>
            </w:pPr>
          </w:p>
          <w:p w:rsidR="00793B59" w:rsidRPr="00E53E00" w:rsidRDefault="00793B59" w:rsidP="00214B14">
            <w:pPr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t>Ceny nie obejmują kosztów przebudowy kolizji z sieciami innych gestorów.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57A" w:rsidRPr="00533527" w:rsidRDefault="00C7457A" w:rsidP="005335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527">
              <w:rPr>
                <w:rFonts w:ascii="Arial" w:hAnsi="Arial" w:cs="Arial"/>
              </w:rPr>
              <w:lastRenderedPageBreak/>
              <w:t>150 000 zł</w:t>
            </w:r>
          </w:p>
          <w:p w:rsidR="00EE4826" w:rsidRPr="000D0A50" w:rsidRDefault="00EE4826" w:rsidP="005335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33527" w:rsidRDefault="00533527" w:rsidP="005335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3B59" w:rsidRPr="00533527" w:rsidRDefault="00C7457A" w:rsidP="005335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527">
              <w:rPr>
                <w:rFonts w:ascii="Arial" w:hAnsi="Arial" w:cs="Arial"/>
              </w:rPr>
              <w:t>200 000 zł</w:t>
            </w:r>
          </w:p>
          <w:p w:rsidR="00793B59" w:rsidRPr="000D0A50" w:rsidRDefault="00793B59" w:rsidP="0053352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23A08" w:rsidRPr="00D23A08" w:rsidRDefault="00D23A08">
      <w:pPr>
        <w:rPr>
          <w:rFonts w:ascii="Arial" w:hAnsi="Arial" w:cs="Arial"/>
        </w:rPr>
      </w:pPr>
    </w:p>
    <w:p w:rsidR="00D23A08" w:rsidRPr="00D23A08" w:rsidRDefault="00D23A08" w:rsidP="00D23A08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>Kultura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2730"/>
        <w:gridCol w:w="1185"/>
        <w:gridCol w:w="2055"/>
        <w:gridCol w:w="2030"/>
      </w:tblGrid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Spotkanie autorskie ze znanym pisarzem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 500 zł</w:t>
            </w:r>
          </w:p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do 5 000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Projekcja filmu kina plenerowego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E07" w:rsidRDefault="007E6E07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  <w:p w:rsidR="00D23A08" w:rsidRPr="007E6E07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6E07">
              <w:rPr>
                <w:rFonts w:ascii="Arial" w:eastAsia="Times New Roman" w:hAnsi="Arial" w:cs="Arial"/>
                <w:sz w:val="18"/>
                <w:szCs w:val="18"/>
              </w:rPr>
              <w:t>prezentacja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7C7EC4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F1616C">
              <w:rPr>
                <w:rFonts w:ascii="Arial" w:eastAsia="Times New Roman" w:hAnsi="Arial" w:cs="Arial"/>
              </w:rPr>
              <w:t> </w:t>
            </w:r>
            <w:r w:rsidR="00D23A08" w:rsidRPr="00D23A08">
              <w:rPr>
                <w:rFonts w:ascii="Arial" w:eastAsia="Times New Roman" w:hAnsi="Arial" w:cs="Arial"/>
              </w:rPr>
              <w:t>000</w:t>
            </w:r>
            <w:r w:rsidR="00F1616C">
              <w:rPr>
                <w:rFonts w:ascii="Arial" w:eastAsia="Times New Roman" w:hAnsi="Arial" w:cs="Arial"/>
              </w:rPr>
              <w:t xml:space="preserve"> -</w:t>
            </w:r>
            <w:r w:rsidR="00CE5BE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10</w:t>
            </w:r>
            <w:r w:rsidR="00D23A08" w:rsidRPr="00D23A08">
              <w:rPr>
                <w:rFonts w:ascii="Arial" w:eastAsia="Times New Roman" w:hAnsi="Arial" w:cs="Arial"/>
              </w:rPr>
              <w:t xml:space="preserve">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tym: licencja  filmowa, zapewnienie do 200 krzeseł dla widzów i ekran filmowy.</w:t>
            </w:r>
          </w:p>
        </w:tc>
      </w:tr>
      <w:tr w:rsidR="00D23A08" w:rsidRPr="00D23A08" w:rsidTr="00214B1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50 nowości książkowych do biblioteki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1. Literatura naukowa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      </w:t>
            </w:r>
            <w:r w:rsidRPr="000D0A50">
              <w:rPr>
                <w:rFonts w:ascii="Arial" w:eastAsia="Times New Roman" w:hAnsi="Arial" w:cs="Arial"/>
              </w:rPr>
              <w:t xml:space="preserve">i popularno-naukowa – średnia cena za 1 szt. 60 zł </w:t>
            </w:r>
            <w:r w:rsidRPr="000D0A50">
              <w:rPr>
                <w:rFonts w:ascii="Arial" w:eastAsia="Times New Roman" w:hAnsi="Arial" w:cs="Arial"/>
              </w:rPr>
              <w:br/>
            </w:r>
            <w:r w:rsidRPr="000D0A50">
              <w:rPr>
                <w:rFonts w:ascii="Arial" w:eastAsia="Times New Roman" w:hAnsi="Arial" w:cs="Arial"/>
              </w:rPr>
              <w:br/>
              <w:t>2. Literatura piękna – średnia cena za 1 szt. 40 zł</w:t>
            </w: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>3. Audioboo</w:t>
            </w:r>
            <w:r w:rsidR="000C2F1C" w:rsidRPr="000D0A50">
              <w:rPr>
                <w:rFonts w:ascii="Arial" w:eastAsia="Times New Roman" w:hAnsi="Arial" w:cs="Arial"/>
              </w:rPr>
              <w:t>ki – średnia cena za 1 sztukę 45</w:t>
            </w:r>
            <w:r w:rsidRPr="000D0A50">
              <w:rPr>
                <w:rFonts w:ascii="Arial" w:eastAsia="Times New Roman" w:hAnsi="Arial" w:cs="Arial"/>
              </w:rPr>
              <w:t xml:space="preserve"> zł</w:t>
            </w: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4. E-booki – średnia cena za </w:t>
            </w:r>
            <w:r w:rsidRPr="000D0A50">
              <w:rPr>
                <w:rFonts w:ascii="Arial" w:eastAsia="Times New Roman" w:hAnsi="Arial" w:cs="Arial"/>
              </w:rPr>
              <w:lastRenderedPageBreak/>
              <w:t>kod dostępu 200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214B14">
        <w:trPr>
          <w:trHeight w:val="265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Wynajem sceny, nagłośnienia, celem zorganizowania koncertu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214B1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D0A50">
              <w:rPr>
                <w:rFonts w:ascii="Arial" w:eastAsia="Times New Roman" w:hAnsi="Arial" w:cs="Arial"/>
              </w:rPr>
              <w:t xml:space="preserve">Wynajem sceny </w:t>
            </w:r>
            <w:r w:rsidR="007E6E07" w:rsidRPr="000D0A50">
              <w:rPr>
                <w:rFonts w:ascii="Arial" w:eastAsia="Times New Roman" w:hAnsi="Arial" w:cs="Arial"/>
              </w:rPr>
              <w:t>–</w:t>
            </w:r>
            <w:r w:rsidR="00616F89" w:rsidRPr="000D0A50">
              <w:rPr>
                <w:rFonts w:ascii="Arial" w:eastAsia="Times New Roman" w:hAnsi="Arial" w:cs="Arial"/>
              </w:rPr>
              <w:t xml:space="preserve"> 6 000-25</w:t>
            </w:r>
            <w:r w:rsidRPr="000D0A50">
              <w:rPr>
                <w:rFonts w:ascii="Arial" w:eastAsia="Times New Roman" w:hAnsi="Arial" w:cs="Arial"/>
              </w:rPr>
              <w:t xml:space="preserve"> 000 zł </w:t>
            </w:r>
            <w:r w:rsidR="007E6E07" w:rsidRPr="000D0A50">
              <w:rPr>
                <w:rFonts w:ascii="Arial" w:eastAsia="Times New Roman" w:hAnsi="Arial" w:cs="Arial"/>
              </w:rPr>
              <w:t xml:space="preserve"> </w:t>
            </w:r>
            <w:r w:rsidRPr="000D0A50">
              <w:rPr>
                <w:rFonts w:ascii="Arial" w:eastAsia="Times New Roman" w:hAnsi="Arial" w:cs="Arial"/>
              </w:rPr>
              <w:t xml:space="preserve">(w zależności od rozmiarów sceny, wymagań technicznych artystów, </w:t>
            </w:r>
            <w:r w:rsidR="00CE5BEA" w:rsidRPr="000D0A50">
              <w:rPr>
                <w:rFonts w:ascii="Arial" w:eastAsia="Times New Roman" w:hAnsi="Arial" w:cs="Arial"/>
              </w:rPr>
              <w:t xml:space="preserve"> Nagłośnienie </w:t>
            </w:r>
            <w:r w:rsidR="007E6E07" w:rsidRPr="000D0A50">
              <w:rPr>
                <w:rFonts w:ascii="Arial" w:eastAsia="Times New Roman" w:hAnsi="Arial" w:cs="Arial"/>
              </w:rPr>
              <w:t xml:space="preserve">        </w:t>
            </w:r>
            <w:r w:rsidR="00CE5BEA" w:rsidRPr="000D0A50">
              <w:rPr>
                <w:rFonts w:ascii="Arial" w:eastAsia="Times New Roman" w:hAnsi="Arial" w:cs="Arial"/>
              </w:rPr>
              <w:t xml:space="preserve">i oświetlenie – </w:t>
            </w:r>
            <w:r w:rsidR="007E6E07" w:rsidRPr="000D0A50">
              <w:rPr>
                <w:rFonts w:ascii="Arial" w:eastAsia="Times New Roman" w:hAnsi="Arial" w:cs="Arial"/>
              </w:rPr>
              <w:t xml:space="preserve">     </w:t>
            </w:r>
            <w:r w:rsidR="00616F89" w:rsidRPr="000D0A50">
              <w:rPr>
                <w:rFonts w:ascii="Arial" w:eastAsia="Times New Roman" w:hAnsi="Arial" w:cs="Arial"/>
              </w:rPr>
              <w:t>10</w:t>
            </w:r>
            <w:r w:rsidR="00CE5BEA" w:rsidRPr="000D0A50">
              <w:rPr>
                <w:rFonts w:ascii="Arial" w:eastAsia="Times New Roman" w:hAnsi="Arial" w:cs="Arial"/>
              </w:rPr>
              <w:t xml:space="preserve"> 000 – 40 </w:t>
            </w:r>
            <w:r w:rsidRPr="000D0A50">
              <w:rPr>
                <w:rFonts w:ascii="Arial" w:eastAsia="Times New Roman" w:hAnsi="Arial" w:cs="Arial"/>
              </w:rPr>
              <w:t>000 zł brutto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214B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040957" w:rsidTr="009045BD">
        <w:trPr>
          <w:trHeight w:val="706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Koszty ZAIKS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10%</w:t>
            </w:r>
            <w:r w:rsidRPr="007C7E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7EC4">
              <w:rPr>
                <w:rFonts w:ascii="Arial" w:hAnsi="Arial" w:cs="Arial"/>
                <w:sz w:val="20"/>
                <w:szCs w:val="20"/>
              </w:rPr>
              <w:t>stawki netto honorarium artysty,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Liczba uczestników: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do 50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51 – 100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101-200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201 – 300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301 – 400</w:t>
            </w:r>
          </w:p>
          <w:p w:rsidR="007C7EC4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401 – 500</w:t>
            </w:r>
          </w:p>
          <w:p w:rsidR="00743397" w:rsidRPr="007C7EC4" w:rsidRDefault="007C7EC4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ponad 500</w:t>
            </w:r>
          </w:p>
          <w:p w:rsidR="00743397" w:rsidRPr="007C7EC4" w:rsidRDefault="00743397" w:rsidP="009045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397" w:rsidRPr="00040957" w:rsidRDefault="00743397" w:rsidP="009045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3397" w:rsidRPr="00040957" w:rsidRDefault="00743397" w:rsidP="009045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3397" w:rsidRPr="00040957" w:rsidRDefault="00743397" w:rsidP="009045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23A08" w:rsidRPr="00040957" w:rsidRDefault="00D23A08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040957" w:rsidRDefault="00164B33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040957" w:rsidRDefault="00164B33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040957" w:rsidRDefault="00164B33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C7EC4" w:rsidRDefault="007C7EC4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7EC4" w:rsidRDefault="007C7EC4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7EC4" w:rsidRPr="007C7EC4" w:rsidRDefault="007C7EC4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7EC4" w:rsidRDefault="007C7EC4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64B33" w:rsidRPr="007C7EC4" w:rsidRDefault="00164B33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397" w:rsidRPr="007C7EC4" w:rsidRDefault="00743397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397" w:rsidRPr="00040957" w:rsidRDefault="00743397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045BD" w:rsidRPr="007C7EC4" w:rsidRDefault="009045BD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7EC4">
              <w:rPr>
                <w:rFonts w:ascii="Arial" w:eastAsia="Times New Roman" w:hAnsi="Arial" w:cs="Arial"/>
                <w:sz w:val="20"/>
                <w:szCs w:val="20"/>
              </w:rPr>
              <w:t>109 zł</w:t>
            </w:r>
          </w:p>
          <w:p w:rsidR="009045BD" w:rsidRPr="007C7EC4" w:rsidRDefault="009045BD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7EC4">
              <w:rPr>
                <w:rFonts w:ascii="Arial" w:eastAsia="Times New Roman" w:hAnsi="Arial" w:cs="Arial"/>
                <w:sz w:val="20"/>
                <w:szCs w:val="20"/>
              </w:rPr>
              <w:t>221 zł</w:t>
            </w:r>
          </w:p>
          <w:p w:rsidR="009045BD" w:rsidRPr="007C7EC4" w:rsidRDefault="009045BD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7EC4">
              <w:rPr>
                <w:rFonts w:ascii="Arial" w:eastAsia="Times New Roman" w:hAnsi="Arial" w:cs="Arial"/>
                <w:sz w:val="20"/>
                <w:szCs w:val="20"/>
              </w:rPr>
              <w:t>442 zł</w:t>
            </w:r>
          </w:p>
          <w:p w:rsidR="009045BD" w:rsidRPr="007C7EC4" w:rsidRDefault="009045BD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663 zł</w:t>
            </w:r>
          </w:p>
          <w:p w:rsidR="009045BD" w:rsidRPr="007C7EC4" w:rsidRDefault="009045BD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885 zł</w:t>
            </w:r>
          </w:p>
          <w:p w:rsidR="009045BD" w:rsidRPr="007C7EC4" w:rsidRDefault="009045BD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1105 zł</w:t>
            </w:r>
          </w:p>
          <w:p w:rsidR="009045BD" w:rsidRPr="007C7EC4" w:rsidRDefault="009045BD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1105 zł za pierwsze 500 plus 211 zł za</w:t>
            </w:r>
          </w:p>
          <w:p w:rsidR="00D23A08" w:rsidRPr="00040957" w:rsidRDefault="009045BD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C7EC4">
              <w:rPr>
                <w:rFonts w:ascii="Arial" w:hAnsi="Arial" w:cs="Arial"/>
                <w:sz w:val="20"/>
                <w:szCs w:val="20"/>
              </w:rPr>
              <w:t>każde kolejne rozpoczęte 100</w:t>
            </w:r>
          </w:p>
          <w:p w:rsidR="00743397" w:rsidRPr="00040957" w:rsidRDefault="00743397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3397" w:rsidRPr="00040957" w:rsidRDefault="00743397" w:rsidP="0090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23A08" w:rsidRPr="00040957" w:rsidRDefault="00D23A08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16C" w:rsidRPr="00040957" w:rsidRDefault="00F1616C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89" w:rsidRPr="00040957" w:rsidRDefault="00616F89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957">
              <w:rPr>
                <w:rFonts w:ascii="Arial" w:eastAsia="Times New Roman" w:hAnsi="Arial" w:cs="Arial"/>
              </w:rPr>
              <w:t>Wymagana osobna umowa licencyjna do każdego wydarzenia.</w:t>
            </w:r>
            <w:bookmarkStart w:id="0" w:name="_GoBack"/>
            <w:bookmarkEnd w:id="0"/>
          </w:p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040957" w:rsidRDefault="00D23A08" w:rsidP="00904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Ubezpieczenie imprezy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3324CB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3A08" w:rsidRPr="00F1616C">
              <w:rPr>
                <w:rFonts w:ascii="Arial" w:hAnsi="Arial" w:cs="Arial"/>
              </w:rPr>
              <w:t>00 -</w:t>
            </w:r>
            <w:r>
              <w:rPr>
                <w:rFonts w:ascii="Arial" w:hAnsi="Arial" w:cs="Arial"/>
              </w:rPr>
              <w:t xml:space="preserve"> 7</w:t>
            </w:r>
            <w:r w:rsidR="00D23A08" w:rsidRPr="00F1616C">
              <w:rPr>
                <w:rFonts w:ascii="Arial" w:hAnsi="Arial" w:cs="Arial"/>
              </w:rPr>
              <w:t>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Koszty wynajmu toalet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A7487E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zł /sztuka + 80 zł serwis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hAnsi="Arial" w:cs="Arial"/>
              </w:rPr>
              <w:t>Koszty pojemników na odpady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0" w:rsidRDefault="000A1E70" w:rsidP="000A1E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 zł netto/1100l</w:t>
            </w:r>
          </w:p>
          <w:p w:rsidR="007E6E07" w:rsidRPr="00F1616C" w:rsidRDefault="000A1E70" w:rsidP="000A1E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zł netto/240l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0D0A50">
        <w:trPr>
          <w:trHeight w:val="713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Koszty usług porządkowych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56308A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D23A08" w:rsidRPr="00F1616C">
              <w:rPr>
                <w:rFonts w:ascii="Arial" w:hAnsi="Arial" w:cs="Arial"/>
              </w:rPr>
              <w:t>0 zł/dzień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Wynajem sali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Sala koncertowa w Klubie Akcent  – 400 (bez nagłośnienia) – 600 (z nagłośnieniem)  zł netto 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Galeria w Klubie Akcent – 300 zł netto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 xml:space="preserve">Sala duża widowiskowa w </w:t>
            </w:r>
            <w:r w:rsidRPr="000D0A5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Teatrze  – 1.100 zł netto za 1 h</w:t>
            </w: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6422" w:rsidRPr="000D0A50" w:rsidRDefault="00F96422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0A50">
              <w:rPr>
                <w:rFonts w:ascii="Arial" w:eastAsia="Times New Roman" w:hAnsi="Arial" w:cs="Arial"/>
                <w:sz w:val="20"/>
                <w:szCs w:val="20"/>
              </w:rPr>
              <w:t>Pomieszczenia w Teatrze – sala kameralna, sala bankietowa – 250 (bez nagłośnienia), 350 ( z nagłośnieniem) zł netto za 1h.</w:t>
            </w:r>
          </w:p>
          <w:p w:rsidR="007E6E07" w:rsidRPr="000D0A50" w:rsidRDefault="007E6E07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B" w:rsidRDefault="003324CB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lastRenderedPageBreak/>
              <w:t>Wynajem autokaru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0A1E70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7E9">
              <w:rPr>
                <w:rFonts w:ascii="Arial" w:hAnsi="Arial" w:cs="Arial"/>
                <w:color w:val="000000" w:themeColor="text1"/>
              </w:rPr>
              <w:t>od 8 zł do 15  zł netto/km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Pilot wycieczki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0A1E70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7E9">
              <w:rPr>
                <w:rFonts w:ascii="Arial" w:hAnsi="Arial" w:cs="Arial"/>
                <w:color w:val="000000" w:themeColor="text1"/>
              </w:rPr>
              <w:t>500 zł netto /dzień - wycieczki krajowe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Usługa przewodnicka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0" w:rsidRPr="00F677E9" w:rsidRDefault="000A1E70" w:rsidP="000A1E7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F677E9">
              <w:rPr>
                <w:rFonts w:ascii="Arial" w:hAnsi="Arial" w:cs="Arial"/>
                <w:color w:val="000000" w:themeColor="text1"/>
              </w:rPr>
              <w:t xml:space="preserve">400 zł netto/3 godz.                  </w:t>
            </w:r>
          </w:p>
          <w:p w:rsidR="00D23A08" w:rsidRPr="000D0A50" w:rsidRDefault="000A1E70" w:rsidP="000A1E7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677E9">
              <w:rPr>
                <w:rFonts w:ascii="Arial" w:hAnsi="Arial" w:cs="Arial"/>
                <w:color w:val="000000" w:themeColor="text1"/>
              </w:rPr>
              <w:t>każda kolejna 150 zł netto/godz.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 xml:space="preserve">Ubezpieczenie uczestników od NNW – przy założeniu grupy 45 – osobowej, wycieczka jednodniowa, </w:t>
            </w:r>
            <w:r w:rsidRPr="00F1616C">
              <w:rPr>
                <w:rFonts w:ascii="Arial" w:hAnsi="Arial" w:cs="Arial"/>
              </w:rPr>
              <w:br/>
              <w:t xml:space="preserve">- suma ubezpieczenia 100 000 zł </w:t>
            </w:r>
            <w:r w:rsidRPr="00F1616C">
              <w:rPr>
                <w:rFonts w:ascii="Arial" w:hAnsi="Arial" w:cs="Arial"/>
              </w:rPr>
              <w:br/>
              <w:t>- suma ubezpieczenia 50 000 zł</w:t>
            </w:r>
          </w:p>
          <w:p w:rsidR="00D23A08" w:rsidRPr="00F1616C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D0A50">
              <w:rPr>
                <w:rFonts w:ascii="Arial" w:hAnsi="Arial" w:cs="Arial"/>
              </w:rPr>
              <w:t xml:space="preserve">– od </w:t>
            </w:r>
            <w:r w:rsidRPr="000D0A50">
              <w:rPr>
                <w:rFonts w:ascii="Arial" w:hAnsi="Arial" w:cs="Arial"/>
                <w:b/>
              </w:rPr>
              <w:t>2 zł</w:t>
            </w:r>
            <w:r w:rsidRPr="000D0A50">
              <w:rPr>
                <w:rFonts w:ascii="Arial" w:hAnsi="Arial" w:cs="Arial"/>
              </w:rPr>
              <w:t>/osobę;</w:t>
            </w:r>
          </w:p>
          <w:p w:rsidR="00D23A08" w:rsidRPr="000D0A50" w:rsidRDefault="00D23A08" w:rsidP="0063426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0D0A50">
              <w:rPr>
                <w:rFonts w:ascii="Arial" w:hAnsi="Arial" w:cs="Arial"/>
              </w:rPr>
              <w:t>– od</w:t>
            </w:r>
            <w:r w:rsidRPr="000D0A50">
              <w:rPr>
                <w:rFonts w:ascii="Arial" w:hAnsi="Arial" w:cs="Arial"/>
                <w:b/>
              </w:rPr>
              <w:t xml:space="preserve"> 1</w:t>
            </w:r>
            <w:r w:rsidR="00CA787A" w:rsidRPr="000D0A50">
              <w:rPr>
                <w:rFonts w:ascii="Arial" w:hAnsi="Arial" w:cs="Arial"/>
                <w:b/>
              </w:rPr>
              <w:t>,16</w:t>
            </w:r>
            <w:r w:rsidRPr="000D0A50">
              <w:rPr>
                <w:rFonts w:ascii="Arial" w:hAnsi="Arial" w:cs="Arial"/>
                <w:b/>
              </w:rPr>
              <w:t xml:space="preserve"> zł</w:t>
            </w:r>
            <w:r w:rsidRPr="000D0A50">
              <w:rPr>
                <w:rFonts w:ascii="Arial" w:hAnsi="Arial" w:cs="Arial"/>
              </w:rPr>
              <w:t>/osobę.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eastAsia="Times New Roman" w:hAnsi="Arial" w:cs="Arial"/>
                <w:lang w:eastAsia="ar-SA"/>
              </w:rPr>
              <w:t>Koncert zespołu coverowego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7F08A7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od 3 000 – 10 000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Nagłośnienie małe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0D0A50" w:rsidRDefault="007F08A7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0A50">
              <w:rPr>
                <w:rFonts w:ascii="Arial" w:eastAsia="Times New Roman" w:hAnsi="Arial" w:cs="Arial"/>
                <w:lang w:eastAsia="ar-SA"/>
              </w:rPr>
              <w:t>2 000 – 4 000 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Pokazy historyczne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od 7</w:t>
            </w:r>
            <w:r w:rsidR="00142692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D23A08">
              <w:rPr>
                <w:rFonts w:ascii="Arial" w:eastAsia="Times New Roman" w:hAnsi="Arial" w:cs="Arial"/>
                <w:lang w:eastAsia="ar-SA"/>
              </w:rPr>
              <w:t>000 zł + koszt dojazdu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Występy artystyczne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od 1 000 do 100 000 zł </w:t>
            </w:r>
            <w:r w:rsidR="007E6E07">
              <w:rPr>
                <w:rFonts w:ascii="Arial" w:eastAsia="Times New Roman" w:hAnsi="Arial" w:cs="Arial"/>
                <w:lang w:eastAsia="ar-SA"/>
              </w:rPr>
              <w:t xml:space="preserve">         </w:t>
            </w:r>
            <w:r w:rsidRPr="00D23A08">
              <w:rPr>
                <w:rFonts w:ascii="Arial" w:eastAsia="Times New Roman" w:hAnsi="Arial" w:cs="Arial"/>
                <w:lang w:eastAsia="ar-SA"/>
              </w:rPr>
              <w:t>(w zależności od honorarium artysty)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634269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Wynajęcie fotobudki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6342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Default="000A1E70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od 6</w:t>
            </w:r>
            <w:r w:rsidRPr="00D23A08">
              <w:rPr>
                <w:rFonts w:ascii="Arial" w:eastAsia="Times New Roman" w:hAnsi="Arial" w:cs="Arial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lang w:eastAsia="ar-SA"/>
              </w:rPr>
              <w:t>– 1 400</w:t>
            </w:r>
            <w:r w:rsidRPr="00D23A08">
              <w:rPr>
                <w:rFonts w:ascii="Arial" w:eastAsia="Times New Roman" w:hAnsi="Arial" w:cs="Arial"/>
                <w:lang w:eastAsia="ar-SA"/>
              </w:rPr>
              <w:t>zł</w:t>
            </w:r>
          </w:p>
          <w:p w:rsidR="000A1E70" w:rsidRPr="000A1E70" w:rsidRDefault="000A1E70" w:rsidP="006342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A1E70">
              <w:rPr>
                <w:rFonts w:ascii="Arial" w:eastAsia="Times New Roman" w:hAnsi="Arial" w:cs="Arial"/>
                <w:lang w:eastAsia="ar-SA"/>
              </w:rPr>
              <w:t>zależnie od liczby godzin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93B59" w:rsidRPr="00D23A08" w:rsidRDefault="00793B59">
      <w:pPr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DB2F27" w:rsidRPr="003F6541" w:rsidRDefault="00DB2F27" w:rsidP="003F6541">
      <w:pPr>
        <w:rPr>
          <w:rFonts w:ascii="Arial" w:hAnsi="Arial" w:cs="Arial"/>
        </w:rPr>
      </w:pPr>
    </w:p>
    <w:p w:rsidR="00801909" w:rsidRPr="00D23A08" w:rsidRDefault="00801909" w:rsidP="0071408A">
      <w:pPr>
        <w:pStyle w:val="Akapitzlist"/>
        <w:ind w:left="1080"/>
        <w:rPr>
          <w:rFonts w:ascii="Arial" w:hAnsi="Arial" w:cs="Arial"/>
          <w:highlight w:val="yellow"/>
        </w:rPr>
      </w:pPr>
    </w:p>
    <w:p w:rsidR="00CB6CF8" w:rsidRPr="00D23A08" w:rsidRDefault="00CB6CF8">
      <w:pPr>
        <w:rPr>
          <w:rFonts w:ascii="Arial" w:hAnsi="Arial" w:cs="Arial"/>
        </w:rPr>
      </w:pPr>
    </w:p>
    <w:sectPr w:rsidR="00CB6CF8" w:rsidRPr="00D23A08" w:rsidSect="007C11A1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1D" w:rsidRDefault="00BA711D" w:rsidP="00BD3CF6">
      <w:pPr>
        <w:spacing w:after="0" w:line="240" w:lineRule="auto"/>
      </w:pPr>
      <w:r>
        <w:separator/>
      </w:r>
    </w:p>
  </w:endnote>
  <w:endnote w:type="continuationSeparator" w:id="0">
    <w:p w:rsidR="00BA711D" w:rsidRDefault="00BA711D" w:rsidP="00BD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ASH GRU">
    <w:altName w:val="Times New Roman"/>
    <w:panose1 w:val="00000000000000000000"/>
    <w:charset w:val="EE"/>
    <w:family w:val="auto"/>
    <w:pitch w:val="variable"/>
    <w:sig w:usb0="80000007" w:usb1="00000002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6033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A7487E" w:rsidRDefault="00A7487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D94084" w:rsidRPr="00D94084">
          <w:fldChar w:fldCharType="begin"/>
        </w:r>
        <w:r>
          <w:instrText xml:space="preserve"> PAGE    \* MERGEFORMAT </w:instrText>
        </w:r>
        <w:r w:rsidR="00D94084" w:rsidRPr="00D94084">
          <w:fldChar w:fldCharType="separate"/>
        </w:r>
        <w:r w:rsidR="00294D84" w:rsidRPr="00294D84">
          <w:rPr>
            <w:rFonts w:asciiTheme="majorHAnsi" w:hAnsiTheme="majorHAnsi"/>
            <w:noProof/>
            <w:sz w:val="28"/>
            <w:szCs w:val="28"/>
          </w:rPr>
          <w:t>9</w:t>
        </w:r>
        <w:r w:rsidR="00D9408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A7487E" w:rsidRDefault="00A748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1D" w:rsidRDefault="00BA711D" w:rsidP="00BD3CF6">
      <w:pPr>
        <w:spacing w:after="0" w:line="240" w:lineRule="auto"/>
      </w:pPr>
      <w:r>
        <w:separator/>
      </w:r>
    </w:p>
  </w:footnote>
  <w:footnote w:type="continuationSeparator" w:id="0">
    <w:p w:rsidR="00BA711D" w:rsidRDefault="00BA711D" w:rsidP="00BD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E90"/>
    <w:multiLevelType w:val="hybridMultilevel"/>
    <w:tmpl w:val="00C00382"/>
    <w:lvl w:ilvl="0" w:tplc="36E68928">
      <w:start w:val="1"/>
      <w:numFmt w:val="bullet"/>
      <w:lvlText w:val="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1DF4CBC"/>
    <w:multiLevelType w:val="hybridMultilevel"/>
    <w:tmpl w:val="249CDF7E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">
    <w:nsid w:val="1AE2761A"/>
    <w:multiLevelType w:val="hybridMultilevel"/>
    <w:tmpl w:val="1F427EA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1D2251DD"/>
    <w:multiLevelType w:val="hybridMultilevel"/>
    <w:tmpl w:val="9A1A6D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33DE3"/>
    <w:multiLevelType w:val="hybridMultilevel"/>
    <w:tmpl w:val="FE523B08"/>
    <w:lvl w:ilvl="0" w:tplc="36E68928">
      <w:start w:val="1"/>
      <w:numFmt w:val="bullet"/>
      <w:lvlText w:val="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71BED"/>
    <w:multiLevelType w:val="hybridMultilevel"/>
    <w:tmpl w:val="2DA2F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2184A"/>
    <w:multiLevelType w:val="hybridMultilevel"/>
    <w:tmpl w:val="02C8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7990"/>
    <w:multiLevelType w:val="hybridMultilevel"/>
    <w:tmpl w:val="D7C65AF2"/>
    <w:lvl w:ilvl="0" w:tplc="36E68928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8428C"/>
    <w:multiLevelType w:val="hybridMultilevel"/>
    <w:tmpl w:val="35DA6EBC"/>
    <w:lvl w:ilvl="0" w:tplc="8F345340">
      <w:start w:val="1"/>
      <w:numFmt w:val="bullet"/>
      <w:lvlText w:val="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650B2D"/>
    <w:multiLevelType w:val="hybridMultilevel"/>
    <w:tmpl w:val="DFC2D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01783"/>
    <w:multiLevelType w:val="hybridMultilevel"/>
    <w:tmpl w:val="53C412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21478"/>
    <w:multiLevelType w:val="hybridMultilevel"/>
    <w:tmpl w:val="69685C9A"/>
    <w:lvl w:ilvl="0" w:tplc="07A8F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C40ED"/>
    <w:multiLevelType w:val="hybridMultilevel"/>
    <w:tmpl w:val="0568C84A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3">
    <w:nsid w:val="610123C9"/>
    <w:multiLevelType w:val="hybridMultilevel"/>
    <w:tmpl w:val="1FCE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42239"/>
    <w:multiLevelType w:val="hybridMultilevel"/>
    <w:tmpl w:val="1CC294FC"/>
    <w:lvl w:ilvl="0" w:tplc="36E68928">
      <w:start w:val="1"/>
      <w:numFmt w:val="bullet"/>
      <w:lvlText w:val="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5B148B"/>
    <w:multiLevelType w:val="hybridMultilevel"/>
    <w:tmpl w:val="02D8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169CA"/>
    <w:multiLevelType w:val="hybridMultilevel"/>
    <w:tmpl w:val="92A075F6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7">
    <w:nsid w:val="70AF4860"/>
    <w:multiLevelType w:val="hybridMultilevel"/>
    <w:tmpl w:val="B1604914"/>
    <w:lvl w:ilvl="0" w:tplc="36E68928">
      <w:start w:val="1"/>
      <w:numFmt w:val="bullet"/>
      <w:lvlText w:val="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96746EB"/>
    <w:multiLevelType w:val="hybridMultilevel"/>
    <w:tmpl w:val="E69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EFF"/>
    <w:rsid w:val="000148AA"/>
    <w:rsid w:val="00015EA1"/>
    <w:rsid w:val="0001645F"/>
    <w:rsid w:val="00020B9C"/>
    <w:rsid w:val="000251FC"/>
    <w:rsid w:val="0003179E"/>
    <w:rsid w:val="00040957"/>
    <w:rsid w:val="00042C5E"/>
    <w:rsid w:val="00044849"/>
    <w:rsid w:val="00045EEF"/>
    <w:rsid w:val="00052A3B"/>
    <w:rsid w:val="00061096"/>
    <w:rsid w:val="00064105"/>
    <w:rsid w:val="00064EA5"/>
    <w:rsid w:val="00084C01"/>
    <w:rsid w:val="000920B0"/>
    <w:rsid w:val="00093636"/>
    <w:rsid w:val="000952FF"/>
    <w:rsid w:val="000972A7"/>
    <w:rsid w:val="000A11F5"/>
    <w:rsid w:val="000A1E70"/>
    <w:rsid w:val="000B0986"/>
    <w:rsid w:val="000B0D32"/>
    <w:rsid w:val="000B7BEB"/>
    <w:rsid w:val="000C1350"/>
    <w:rsid w:val="000C2F1C"/>
    <w:rsid w:val="000C54B8"/>
    <w:rsid w:val="000D0A50"/>
    <w:rsid w:val="000D500A"/>
    <w:rsid w:val="000D5F97"/>
    <w:rsid w:val="000E03B3"/>
    <w:rsid w:val="000F34A7"/>
    <w:rsid w:val="001002D4"/>
    <w:rsid w:val="001007B4"/>
    <w:rsid w:val="00102DB2"/>
    <w:rsid w:val="00103E37"/>
    <w:rsid w:val="001052F1"/>
    <w:rsid w:val="001120EB"/>
    <w:rsid w:val="00112305"/>
    <w:rsid w:val="0011560D"/>
    <w:rsid w:val="00116115"/>
    <w:rsid w:val="00116DA1"/>
    <w:rsid w:val="0011793B"/>
    <w:rsid w:val="00122A56"/>
    <w:rsid w:val="001269CB"/>
    <w:rsid w:val="0012700F"/>
    <w:rsid w:val="00132EFC"/>
    <w:rsid w:val="00135339"/>
    <w:rsid w:val="00141773"/>
    <w:rsid w:val="00142692"/>
    <w:rsid w:val="0016051C"/>
    <w:rsid w:val="00164B33"/>
    <w:rsid w:val="00167BA2"/>
    <w:rsid w:val="00177F7A"/>
    <w:rsid w:val="001851E3"/>
    <w:rsid w:val="00185A75"/>
    <w:rsid w:val="001A19C8"/>
    <w:rsid w:val="001A6FD2"/>
    <w:rsid w:val="001A7395"/>
    <w:rsid w:val="001B07CA"/>
    <w:rsid w:val="001C3148"/>
    <w:rsid w:val="001D12B9"/>
    <w:rsid w:val="001E2428"/>
    <w:rsid w:val="001E76FE"/>
    <w:rsid w:val="001F29F5"/>
    <w:rsid w:val="001F5C7B"/>
    <w:rsid w:val="001F6D79"/>
    <w:rsid w:val="00211E09"/>
    <w:rsid w:val="00214B14"/>
    <w:rsid w:val="002219BE"/>
    <w:rsid w:val="00231819"/>
    <w:rsid w:val="002355D8"/>
    <w:rsid w:val="00237B81"/>
    <w:rsid w:val="00242A88"/>
    <w:rsid w:val="00243ED5"/>
    <w:rsid w:val="00250476"/>
    <w:rsid w:val="002530B3"/>
    <w:rsid w:val="00265281"/>
    <w:rsid w:val="00274538"/>
    <w:rsid w:val="00275AF9"/>
    <w:rsid w:val="00276E9B"/>
    <w:rsid w:val="002836F6"/>
    <w:rsid w:val="00285763"/>
    <w:rsid w:val="00286642"/>
    <w:rsid w:val="00286FA2"/>
    <w:rsid w:val="002937C9"/>
    <w:rsid w:val="00294D84"/>
    <w:rsid w:val="002A0BD8"/>
    <w:rsid w:val="002A316B"/>
    <w:rsid w:val="002B0173"/>
    <w:rsid w:val="002B5F23"/>
    <w:rsid w:val="002B64EC"/>
    <w:rsid w:val="002B6A84"/>
    <w:rsid w:val="002C7210"/>
    <w:rsid w:val="002D2CC1"/>
    <w:rsid w:val="002E138A"/>
    <w:rsid w:val="002E2FEF"/>
    <w:rsid w:val="002E343B"/>
    <w:rsid w:val="002E69BC"/>
    <w:rsid w:val="002F28B2"/>
    <w:rsid w:val="002F7E4D"/>
    <w:rsid w:val="00303EA1"/>
    <w:rsid w:val="00305EED"/>
    <w:rsid w:val="00320149"/>
    <w:rsid w:val="003211F2"/>
    <w:rsid w:val="003253A1"/>
    <w:rsid w:val="00326CE7"/>
    <w:rsid w:val="003324CB"/>
    <w:rsid w:val="00342092"/>
    <w:rsid w:val="00344471"/>
    <w:rsid w:val="00344AD3"/>
    <w:rsid w:val="00344E09"/>
    <w:rsid w:val="00356688"/>
    <w:rsid w:val="0035785B"/>
    <w:rsid w:val="00372E18"/>
    <w:rsid w:val="00373EE1"/>
    <w:rsid w:val="003802BE"/>
    <w:rsid w:val="003806B7"/>
    <w:rsid w:val="0038297C"/>
    <w:rsid w:val="003855AD"/>
    <w:rsid w:val="00385693"/>
    <w:rsid w:val="00390E92"/>
    <w:rsid w:val="00396E61"/>
    <w:rsid w:val="003A353C"/>
    <w:rsid w:val="003A3E42"/>
    <w:rsid w:val="003B579A"/>
    <w:rsid w:val="003C74C8"/>
    <w:rsid w:val="003D6B7C"/>
    <w:rsid w:val="003E6651"/>
    <w:rsid w:val="003F6541"/>
    <w:rsid w:val="00406CAC"/>
    <w:rsid w:val="00407D80"/>
    <w:rsid w:val="004106BA"/>
    <w:rsid w:val="00412CFD"/>
    <w:rsid w:val="00420495"/>
    <w:rsid w:val="00424965"/>
    <w:rsid w:val="0042660A"/>
    <w:rsid w:val="004278EE"/>
    <w:rsid w:val="00430228"/>
    <w:rsid w:val="00430461"/>
    <w:rsid w:val="004336FC"/>
    <w:rsid w:val="00433DAF"/>
    <w:rsid w:val="00437961"/>
    <w:rsid w:val="00451251"/>
    <w:rsid w:val="00453D55"/>
    <w:rsid w:val="00456153"/>
    <w:rsid w:val="00457E9D"/>
    <w:rsid w:val="0046149C"/>
    <w:rsid w:val="00463C48"/>
    <w:rsid w:val="0048005A"/>
    <w:rsid w:val="004858DC"/>
    <w:rsid w:val="004A47F8"/>
    <w:rsid w:val="004A65DE"/>
    <w:rsid w:val="004B3BDE"/>
    <w:rsid w:val="004C0E9D"/>
    <w:rsid w:val="004C41EF"/>
    <w:rsid w:val="004D016F"/>
    <w:rsid w:val="004E00C9"/>
    <w:rsid w:val="004E5506"/>
    <w:rsid w:val="004E7C79"/>
    <w:rsid w:val="004F0F36"/>
    <w:rsid w:val="00503D17"/>
    <w:rsid w:val="00513618"/>
    <w:rsid w:val="00514445"/>
    <w:rsid w:val="00514B9D"/>
    <w:rsid w:val="0052461D"/>
    <w:rsid w:val="00530AF4"/>
    <w:rsid w:val="00533527"/>
    <w:rsid w:val="00542B21"/>
    <w:rsid w:val="00542CD7"/>
    <w:rsid w:val="00556A60"/>
    <w:rsid w:val="00560B8C"/>
    <w:rsid w:val="005611E9"/>
    <w:rsid w:val="00562746"/>
    <w:rsid w:val="00562D81"/>
    <w:rsid w:val="0056308A"/>
    <w:rsid w:val="00563D55"/>
    <w:rsid w:val="00572CCC"/>
    <w:rsid w:val="00576CA6"/>
    <w:rsid w:val="00580085"/>
    <w:rsid w:val="00581FA4"/>
    <w:rsid w:val="005927E9"/>
    <w:rsid w:val="005A2058"/>
    <w:rsid w:val="005B48BB"/>
    <w:rsid w:val="005B5339"/>
    <w:rsid w:val="005C4FF7"/>
    <w:rsid w:val="005D06F0"/>
    <w:rsid w:val="005D7078"/>
    <w:rsid w:val="005E6046"/>
    <w:rsid w:val="005F08FF"/>
    <w:rsid w:val="00600CA8"/>
    <w:rsid w:val="006024F4"/>
    <w:rsid w:val="00602D79"/>
    <w:rsid w:val="006067A7"/>
    <w:rsid w:val="00610C34"/>
    <w:rsid w:val="00611A13"/>
    <w:rsid w:val="00611D5F"/>
    <w:rsid w:val="0061487E"/>
    <w:rsid w:val="00615659"/>
    <w:rsid w:val="00616F89"/>
    <w:rsid w:val="00617901"/>
    <w:rsid w:val="0062657A"/>
    <w:rsid w:val="00634269"/>
    <w:rsid w:val="0064363E"/>
    <w:rsid w:val="00645E84"/>
    <w:rsid w:val="006477CB"/>
    <w:rsid w:val="0065349B"/>
    <w:rsid w:val="006548EE"/>
    <w:rsid w:val="006603BD"/>
    <w:rsid w:val="006614B0"/>
    <w:rsid w:val="00663EC2"/>
    <w:rsid w:val="006669A6"/>
    <w:rsid w:val="00666DEE"/>
    <w:rsid w:val="00683DBD"/>
    <w:rsid w:val="006A21ED"/>
    <w:rsid w:val="006A3BCC"/>
    <w:rsid w:val="006A45F0"/>
    <w:rsid w:val="006A6C20"/>
    <w:rsid w:val="006B40C4"/>
    <w:rsid w:val="006B6790"/>
    <w:rsid w:val="006C01EE"/>
    <w:rsid w:val="006C4298"/>
    <w:rsid w:val="006C7B7D"/>
    <w:rsid w:val="006D5005"/>
    <w:rsid w:val="006E07F9"/>
    <w:rsid w:val="006F6921"/>
    <w:rsid w:val="00710B4F"/>
    <w:rsid w:val="00711081"/>
    <w:rsid w:val="0071408A"/>
    <w:rsid w:val="00717504"/>
    <w:rsid w:val="00720056"/>
    <w:rsid w:val="00722727"/>
    <w:rsid w:val="00731E28"/>
    <w:rsid w:val="00732975"/>
    <w:rsid w:val="00733E38"/>
    <w:rsid w:val="00737E84"/>
    <w:rsid w:val="00743397"/>
    <w:rsid w:val="00753BB3"/>
    <w:rsid w:val="007551FB"/>
    <w:rsid w:val="00757859"/>
    <w:rsid w:val="00760767"/>
    <w:rsid w:val="007608DA"/>
    <w:rsid w:val="007640B8"/>
    <w:rsid w:val="0076784C"/>
    <w:rsid w:val="0077210D"/>
    <w:rsid w:val="0078438F"/>
    <w:rsid w:val="00787AFE"/>
    <w:rsid w:val="00793B59"/>
    <w:rsid w:val="00793E80"/>
    <w:rsid w:val="007A0CCC"/>
    <w:rsid w:val="007A0E79"/>
    <w:rsid w:val="007A347D"/>
    <w:rsid w:val="007A3CBB"/>
    <w:rsid w:val="007A6F24"/>
    <w:rsid w:val="007B37E7"/>
    <w:rsid w:val="007C11A1"/>
    <w:rsid w:val="007C7EC4"/>
    <w:rsid w:val="007D2F11"/>
    <w:rsid w:val="007D5A17"/>
    <w:rsid w:val="007E2D9E"/>
    <w:rsid w:val="007E64D4"/>
    <w:rsid w:val="007E6E07"/>
    <w:rsid w:val="007F065E"/>
    <w:rsid w:val="007F08A7"/>
    <w:rsid w:val="007F2AF4"/>
    <w:rsid w:val="007F4A49"/>
    <w:rsid w:val="007F4FA8"/>
    <w:rsid w:val="00801909"/>
    <w:rsid w:val="00803541"/>
    <w:rsid w:val="00814CA8"/>
    <w:rsid w:val="0081656E"/>
    <w:rsid w:val="00816B5E"/>
    <w:rsid w:val="00816F38"/>
    <w:rsid w:val="00830F36"/>
    <w:rsid w:val="00834DA8"/>
    <w:rsid w:val="00842BA6"/>
    <w:rsid w:val="008446D3"/>
    <w:rsid w:val="00847248"/>
    <w:rsid w:val="0085259F"/>
    <w:rsid w:val="0085316E"/>
    <w:rsid w:val="00853213"/>
    <w:rsid w:val="00866081"/>
    <w:rsid w:val="00876FA7"/>
    <w:rsid w:val="00877388"/>
    <w:rsid w:val="008945CF"/>
    <w:rsid w:val="008A0F04"/>
    <w:rsid w:val="008A1544"/>
    <w:rsid w:val="008B43B2"/>
    <w:rsid w:val="008B7F74"/>
    <w:rsid w:val="008D3FD1"/>
    <w:rsid w:val="008D40F5"/>
    <w:rsid w:val="008E0501"/>
    <w:rsid w:val="008E3AD7"/>
    <w:rsid w:val="008E4F1E"/>
    <w:rsid w:val="008F305C"/>
    <w:rsid w:val="009045BD"/>
    <w:rsid w:val="00914F76"/>
    <w:rsid w:val="009207DC"/>
    <w:rsid w:val="009207E3"/>
    <w:rsid w:val="00923712"/>
    <w:rsid w:val="00930575"/>
    <w:rsid w:val="009358E0"/>
    <w:rsid w:val="00942503"/>
    <w:rsid w:val="0094305A"/>
    <w:rsid w:val="00945FEC"/>
    <w:rsid w:val="00951FB0"/>
    <w:rsid w:val="0095260E"/>
    <w:rsid w:val="00962C62"/>
    <w:rsid w:val="00963F57"/>
    <w:rsid w:val="00964D11"/>
    <w:rsid w:val="0097228F"/>
    <w:rsid w:val="00981394"/>
    <w:rsid w:val="00985854"/>
    <w:rsid w:val="00990A63"/>
    <w:rsid w:val="0099316A"/>
    <w:rsid w:val="00994987"/>
    <w:rsid w:val="00995EFF"/>
    <w:rsid w:val="009A419E"/>
    <w:rsid w:val="009A4E5B"/>
    <w:rsid w:val="009B3099"/>
    <w:rsid w:val="009C1619"/>
    <w:rsid w:val="009D5002"/>
    <w:rsid w:val="009E14B4"/>
    <w:rsid w:val="009F1228"/>
    <w:rsid w:val="009F2207"/>
    <w:rsid w:val="00A13D51"/>
    <w:rsid w:val="00A147D9"/>
    <w:rsid w:val="00A21BD3"/>
    <w:rsid w:val="00A22A6E"/>
    <w:rsid w:val="00A23FE1"/>
    <w:rsid w:val="00A41458"/>
    <w:rsid w:val="00A44101"/>
    <w:rsid w:val="00A4768C"/>
    <w:rsid w:val="00A47E98"/>
    <w:rsid w:val="00A500B4"/>
    <w:rsid w:val="00A51852"/>
    <w:rsid w:val="00A7317B"/>
    <w:rsid w:val="00A7487E"/>
    <w:rsid w:val="00A74F92"/>
    <w:rsid w:val="00A75CC6"/>
    <w:rsid w:val="00A9017C"/>
    <w:rsid w:val="00A91BB4"/>
    <w:rsid w:val="00A9297B"/>
    <w:rsid w:val="00A95929"/>
    <w:rsid w:val="00AA0871"/>
    <w:rsid w:val="00AA358C"/>
    <w:rsid w:val="00AA6200"/>
    <w:rsid w:val="00AA749F"/>
    <w:rsid w:val="00AB09A4"/>
    <w:rsid w:val="00AB1708"/>
    <w:rsid w:val="00AB1A66"/>
    <w:rsid w:val="00AC1731"/>
    <w:rsid w:val="00AC5FD6"/>
    <w:rsid w:val="00AE3160"/>
    <w:rsid w:val="00AE3CF5"/>
    <w:rsid w:val="00AE4D6F"/>
    <w:rsid w:val="00AF1D0F"/>
    <w:rsid w:val="00AF6F51"/>
    <w:rsid w:val="00B00FD8"/>
    <w:rsid w:val="00B06BE0"/>
    <w:rsid w:val="00B10E1F"/>
    <w:rsid w:val="00B1584A"/>
    <w:rsid w:val="00B27E3F"/>
    <w:rsid w:val="00B426DE"/>
    <w:rsid w:val="00B63E4C"/>
    <w:rsid w:val="00B85F57"/>
    <w:rsid w:val="00B866CB"/>
    <w:rsid w:val="00B8724C"/>
    <w:rsid w:val="00B92B13"/>
    <w:rsid w:val="00BA1B3A"/>
    <w:rsid w:val="00BA2EA2"/>
    <w:rsid w:val="00BA6DE4"/>
    <w:rsid w:val="00BA711D"/>
    <w:rsid w:val="00BB0946"/>
    <w:rsid w:val="00BC5429"/>
    <w:rsid w:val="00BD3CF6"/>
    <w:rsid w:val="00BF1EF1"/>
    <w:rsid w:val="00BF5DCC"/>
    <w:rsid w:val="00BF7589"/>
    <w:rsid w:val="00C06B7B"/>
    <w:rsid w:val="00C07E46"/>
    <w:rsid w:val="00C30DF5"/>
    <w:rsid w:val="00C3267D"/>
    <w:rsid w:val="00C33082"/>
    <w:rsid w:val="00C4379C"/>
    <w:rsid w:val="00C44C1D"/>
    <w:rsid w:val="00C510B8"/>
    <w:rsid w:val="00C52404"/>
    <w:rsid w:val="00C528DB"/>
    <w:rsid w:val="00C5523A"/>
    <w:rsid w:val="00C55AB0"/>
    <w:rsid w:val="00C7457A"/>
    <w:rsid w:val="00C8164A"/>
    <w:rsid w:val="00C9321C"/>
    <w:rsid w:val="00C94C96"/>
    <w:rsid w:val="00C95774"/>
    <w:rsid w:val="00CA005C"/>
    <w:rsid w:val="00CA22B8"/>
    <w:rsid w:val="00CA3DB3"/>
    <w:rsid w:val="00CA787A"/>
    <w:rsid w:val="00CB18AA"/>
    <w:rsid w:val="00CB3608"/>
    <w:rsid w:val="00CB4479"/>
    <w:rsid w:val="00CB6CF8"/>
    <w:rsid w:val="00CC0349"/>
    <w:rsid w:val="00CC2D9C"/>
    <w:rsid w:val="00CC367C"/>
    <w:rsid w:val="00CC4DC8"/>
    <w:rsid w:val="00CC612A"/>
    <w:rsid w:val="00CD4138"/>
    <w:rsid w:val="00CE02E3"/>
    <w:rsid w:val="00CE56C1"/>
    <w:rsid w:val="00CE5BEA"/>
    <w:rsid w:val="00CF37B9"/>
    <w:rsid w:val="00D009EC"/>
    <w:rsid w:val="00D048D3"/>
    <w:rsid w:val="00D056D9"/>
    <w:rsid w:val="00D1401C"/>
    <w:rsid w:val="00D21480"/>
    <w:rsid w:val="00D23A08"/>
    <w:rsid w:val="00D3343C"/>
    <w:rsid w:val="00D37DAD"/>
    <w:rsid w:val="00D50CC6"/>
    <w:rsid w:val="00D52CFD"/>
    <w:rsid w:val="00D62B10"/>
    <w:rsid w:val="00D63C6E"/>
    <w:rsid w:val="00D71FCE"/>
    <w:rsid w:val="00D771AB"/>
    <w:rsid w:val="00D805F7"/>
    <w:rsid w:val="00D94084"/>
    <w:rsid w:val="00D96C25"/>
    <w:rsid w:val="00DA0AE0"/>
    <w:rsid w:val="00DA2626"/>
    <w:rsid w:val="00DA27D0"/>
    <w:rsid w:val="00DA551E"/>
    <w:rsid w:val="00DB2F27"/>
    <w:rsid w:val="00DB5D44"/>
    <w:rsid w:val="00DC56FD"/>
    <w:rsid w:val="00DD11BF"/>
    <w:rsid w:val="00DD2C64"/>
    <w:rsid w:val="00DD4C95"/>
    <w:rsid w:val="00DE0D0A"/>
    <w:rsid w:val="00DE1F77"/>
    <w:rsid w:val="00DE3970"/>
    <w:rsid w:val="00DE4DD7"/>
    <w:rsid w:val="00DF2CC7"/>
    <w:rsid w:val="00DF4088"/>
    <w:rsid w:val="00DF4EA9"/>
    <w:rsid w:val="00E0275D"/>
    <w:rsid w:val="00E10851"/>
    <w:rsid w:val="00E14943"/>
    <w:rsid w:val="00E1679E"/>
    <w:rsid w:val="00E16AFB"/>
    <w:rsid w:val="00E21AE2"/>
    <w:rsid w:val="00E24F0E"/>
    <w:rsid w:val="00E26797"/>
    <w:rsid w:val="00E47620"/>
    <w:rsid w:val="00E52813"/>
    <w:rsid w:val="00E53E00"/>
    <w:rsid w:val="00E5521F"/>
    <w:rsid w:val="00E575D9"/>
    <w:rsid w:val="00E61806"/>
    <w:rsid w:val="00E62BC1"/>
    <w:rsid w:val="00E66199"/>
    <w:rsid w:val="00E77B07"/>
    <w:rsid w:val="00E8590A"/>
    <w:rsid w:val="00E86E4D"/>
    <w:rsid w:val="00E94244"/>
    <w:rsid w:val="00E957B4"/>
    <w:rsid w:val="00E9743C"/>
    <w:rsid w:val="00EA5F29"/>
    <w:rsid w:val="00EB4DD6"/>
    <w:rsid w:val="00EC02B1"/>
    <w:rsid w:val="00EC0EF0"/>
    <w:rsid w:val="00EC1DA6"/>
    <w:rsid w:val="00EC31DD"/>
    <w:rsid w:val="00EC65EF"/>
    <w:rsid w:val="00ED0610"/>
    <w:rsid w:val="00ED4F4D"/>
    <w:rsid w:val="00EE069C"/>
    <w:rsid w:val="00EE4826"/>
    <w:rsid w:val="00EF5E1D"/>
    <w:rsid w:val="00EF6C3B"/>
    <w:rsid w:val="00F06B03"/>
    <w:rsid w:val="00F12F86"/>
    <w:rsid w:val="00F1616C"/>
    <w:rsid w:val="00F17DB8"/>
    <w:rsid w:val="00F21447"/>
    <w:rsid w:val="00F216B9"/>
    <w:rsid w:val="00F26114"/>
    <w:rsid w:val="00F308B5"/>
    <w:rsid w:val="00F32690"/>
    <w:rsid w:val="00F35ECE"/>
    <w:rsid w:val="00F369E3"/>
    <w:rsid w:val="00F406BB"/>
    <w:rsid w:val="00F42C41"/>
    <w:rsid w:val="00F5775D"/>
    <w:rsid w:val="00F664A0"/>
    <w:rsid w:val="00F67F99"/>
    <w:rsid w:val="00F71EEA"/>
    <w:rsid w:val="00F73B1A"/>
    <w:rsid w:val="00F77548"/>
    <w:rsid w:val="00F83532"/>
    <w:rsid w:val="00F90A1F"/>
    <w:rsid w:val="00F9248A"/>
    <w:rsid w:val="00F945BD"/>
    <w:rsid w:val="00F95846"/>
    <w:rsid w:val="00F96422"/>
    <w:rsid w:val="00F96DEF"/>
    <w:rsid w:val="00F9716F"/>
    <w:rsid w:val="00FB0D1F"/>
    <w:rsid w:val="00FC38A3"/>
    <w:rsid w:val="00FD3688"/>
    <w:rsid w:val="00FE01FE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C46E0-6431-4686-84B4-B948643C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2143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2</cp:revision>
  <cp:lastPrinted>2025-01-22T11:23:00Z</cp:lastPrinted>
  <dcterms:created xsi:type="dcterms:W3CDTF">2025-01-22T12:03:00Z</dcterms:created>
  <dcterms:modified xsi:type="dcterms:W3CDTF">2025-01-22T12:03:00Z</dcterms:modified>
</cp:coreProperties>
</file>