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9136CA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</w:rPr>
      </w:pPr>
      <w:r w:rsidRPr="00203203">
        <w:object w:dxaOrig="5520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0.25pt" o:ole="">
            <v:imagedata r:id="rId5" o:title=""/>
          </v:shape>
          <o:OLEObject Type="Embed" ProgID="Acrobat.Document.DC" ShapeID="_x0000_i1025" DrawAspect="Content" ObjectID="_1749024237" r:id="rId6"/>
        </w:object>
      </w:r>
      <w:r w:rsidRPr="009136CA">
        <w:drawing>
          <wp:inline distT="0" distB="0" distL="0" distR="0">
            <wp:extent cx="1931670" cy="1365758"/>
            <wp:effectExtent l="19050" t="0" r="0" b="0"/>
            <wp:docPr id="3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47" cy="137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74" w:rsidRPr="0074571D" w:rsidRDefault="000D2674" w:rsidP="00373BDB">
      <w:pPr>
        <w:pStyle w:val="Tytu"/>
        <w:pBdr>
          <w:bottom w:val="single" w:sz="8" w:space="31" w:color="4F81BD" w:themeColor="accent1"/>
        </w:pBdr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03011A" w:rsidRDefault="0003011A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D12733" w:rsidRDefault="00373BDB" w:rsidP="00373BDB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D12733">
        <w:rPr>
          <w:rFonts w:ascii="Arial" w:hAnsi="Arial" w:cs="Arial"/>
          <w:b/>
          <w:sz w:val="72"/>
          <w:szCs w:val="72"/>
        </w:rPr>
        <w:t>LISTA</w:t>
      </w:r>
      <w:r w:rsidR="00123036" w:rsidRPr="00D12733">
        <w:rPr>
          <w:rFonts w:ascii="Arial" w:hAnsi="Arial" w:cs="Arial"/>
          <w:b/>
          <w:sz w:val="72"/>
          <w:szCs w:val="72"/>
        </w:rPr>
        <w:t xml:space="preserve"> ZADAŃ DLA OKRĘGU NR 3</w:t>
      </w:r>
      <w:r w:rsidR="0019741D" w:rsidRPr="00D12733">
        <w:rPr>
          <w:rFonts w:ascii="Arial" w:hAnsi="Arial" w:cs="Arial"/>
          <w:b/>
          <w:sz w:val="72"/>
          <w:szCs w:val="72"/>
        </w:rPr>
        <w:t xml:space="preserve"> </w:t>
      </w:r>
      <w:r w:rsidR="00123036" w:rsidRPr="00D12733">
        <w:rPr>
          <w:rFonts w:ascii="Arial" w:hAnsi="Arial" w:cs="Arial"/>
          <w:b/>
          <w:sz w:val="72"/>
          <w:szCs w:val="72"/>
        </w:rPr>
        <w:t xml:space="preserve">         </w:t>
      </w:r>
      <w:r w:rsidR="0019741D" w:rsidRPr="00D12733">
        <w:rPr>
          <w:rFonts w:ascii="Arial" w:hAnsi="Arial" w:cs="Arial"/>
          <w:b/>
          <w:sz w:val="72"/>
          <w:szCs w:val="72"/>
        </w:rPr>
        <w:t>*Tarpno</w:t>
      </w:r>
      <w:r w:rsidRPr="00D12733">
        <w:rPr>
          <w:rFonts w:ascii="Arial" w:hAnsi="Arial" w:cs="Arial"/>
          <w:b/>
          <w:sz w:val="72"/>
          <w:szCs w:val="72"/>
        </w:rPr>
        <w:t>*</w:t>
      </w:r>
    </w:p>
    <w:p w:rsidR="00373BDB" w:rsidRPr="00373BDB" w:rsidRDefault="00373BDB" w:rsidP="00373BDB"/>
    <w:p w:rsidR="00571809" w:rsidRPr="00D12733" w:rsidRDefault="00571809" w:rsidP="00373BDB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D12733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D12733">
        <w:rPr>
          <w:rFonts w:ascii="Arial" w:hAnsi="Arial" w:cs="Arial"/>
          <w:b/>
          <w:color w:val="C00000"/>
          <w:sz w:val="28"/>
          <w:szCs w:val="28"/>
        </w:rPr>
        <w:t>2</w:t>
      </w:r>
      <w:r w:rsidRPr="00D12733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D12733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373BDB" w:rsidRPr="00D12733" w:rsidRDefault="00373BDB" w:rsidP="0074571D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D12733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003F46" w:rsidRDefault="00A03D6B" w:rsidP="00A03D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003F46" w:rsidRDefault="00A03D6B" w:rsidP="00A03D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003F46" w:rsidRDefault="00A03D6B" w:rsidP="00A03D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003F46" w:rsidRDefault="00A03D6B" w:rsidP="00A03D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Wartość zadania</w:t>
            </w:r>
          </w:p>
        </w:tc>
      </w:tr>
      <w:tr w:rsidR="00A03D6B" w:rsidRPr="00D12733" w:rsidTr="0003011A">
        <w:trPr>
          <w:trHeight w:val="879"/>
        </w:trPr>
        <w:tc>
          <w:tcPr>
            <w:tcW w:w="1807" w:type="dxa"/>
            <w:vAlign w:val="center"/>
          </w:tcPr>
          <w:p w:rsidR="00A03D6B" w:rsidRPr="009136CA" w:rsidRDefault="009136CA" w:rsidP="0003011A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9136CA">
              <w:rPr>
                <w:rFonts w:ascii="Arial" w:hAnsi="Arial" w:cs="Arial"/>
                <w:b/>
                <w:color w:val="00B050"/>
                <w:sz w:val="28"/>
                <w:szCs w:val="28"/>
              </w:rPr>
              <w:t>29</w:t>
            </w:r>
            <w:r w:rsidR="00D12733" w:rsidRPr="009136CA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 w:rsidRPr="009136CA">
              <w:rPr>
                <w:rFonts w:ascii="Arial" w:hAnsi="Arial" w:cs="Arial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5982" w:type="dxa"/>
            <w:vAlign w:val="center"/>
          </w:tcPr>
          <w:p w:rsidR="00A03D6B" w:rsidRPr="009136CA" w:rsidRDefault="009136C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6CA">
              <w:rPr>
                <w:rStyle w:val="name"/>
                <w:rFonts w:ascii="Arial" w:hAnsi="Arial" w:cs="Arial"/>
                <w:sz w:val="28"/>
                <w:szCs w:val="28"/>
              </w:rPr>
              <w:t xml:space="preserve">Wybieg dla psów, </w:t>
            </w:r>
            <w:proofErr w:type="spellStart"/>
            <w:r w:rsidRPr="009136CA">
              <w:rPr>
                <w:rStyle w:val="name"/>
                <w:rFonts w:ascii="Arial" w:hAnsi="Arial" w:cs="Arial"/>
                <w:sz w:val="28"/>
                <w:szCs w:val="28"/>
              </w:rPr>
              <w:t>Linarum</w:t>
            </w:r>
            <w:proofErr w:type="spellEnd"/>
            <w:r w:rsidRPr="009136CA">
              <w:rPr>
                <w:rStyle w:val="name"/>
                <w:rFonts w:ascii="Arial" w:hAnsi="Arial" w:cs="Arial"/>
                <w:sz w:val="28"/>
                <w:szCs w:val="28"/>
              </w:rPr>
              <w:t xml:space="preserve"> wspinaczkowe, trampoliny w Parku Tivoli</w:t>
            </w:r>
          </w:p>
        </w:tc>
        <w:tc>
          <w:tcPr>
            <w:tcW w:w="3300" w:type="dxa"/>
            <w:vAlign w:val="center"/>
          </w:tcPr>
          <w:p w:rsidR="00A03D6B" w:rsidRPr="009136CA" w:rsidRDefault="009136C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6CA">
              <w:rPr>
                <w:rFonts w:ascii="Arial" w:hAnsi="Arial" w:cs="Arial"/>
                <w:sz w:val="28"/>
                <w:szCs w:val="28"/>
              </w:rPr>
              <w:t>Małgorzata Betlejewska</w:t>
            </w:r>
          </w:p>
        </w:tc>
        <w:tc>
          <w:tcPr>
            <w:tcW w:w="3094" w:type="dxa"/>
            <w:vAlign w:val="center"/>
          </w:tcPr>
          <w:p w:rsidR="00A03D6B" w:rsidRPr="009136CA" w:rsidRDefault="009136CA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6CA">
              <w:rPr>
                <w:rFonts w:ascii="Arial" w:hAnsi="Arial" w:cs="Arial"/>
                <w:sz w:val="28"/>
                <w:szCs w:val="28"/>
              </w:rPr>
              <w:t>165 000,00 zł</w:t>
            </w:r>
          </w:p>
        </w:tc>
      </w:tr>
      <w:tr w:rsidR="004251BA" w:rsidRPr="00D12733" w:rsidTr="0003011A">
        <w:trPr>
          <w:trHeight w:val="879"/>
        </w:trPr>
        <w:tc>
          <w:tcPr>
            <w:tcW w:w="1807" w:type="dxa"/>
            <w:vAlign w:val="center"/>
          </w:tcPr>
          <w:p w:rsidR="004251BA" w:rsidRPr="006643D0" w:rsidRDefault="006643D0" w:rsidP="0003011A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6643D0">
              <w:rPr>
                <w:rFonts w:ascii="Arial" w:hAnsi="Arial" w:cs="Arial"/>
                <w:b/>
                <w:color w:val="00B050"/>
                <w:sz w:val="28"/>
                <w:szCs w:val="28"/>
              </w:rPr>
              <w:t>43/2024</w:t>
            </w:r>
          </w:p>
        </w:tc>
        <w:tc>
          <w:tcPr>
            <w:tcW w:w="5982" w:type="dxa"/>
            <w:vAlign w:val="center"/>
          </w:tcPr>
          <w:p w:rsidR="004251BA" w:rsidRPr="00D825E9" w:rsidRDefault="00D825E9" w:rsidP="005B3A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5E9">
              <w:rPr>
                <w:rStyle w:val="name"/>
                <w:rFonts w:ascii="Arial" w:hAnsi="Arial" w:cs="Arial"/>
                <w:sz w:val="28"/>
                <w:szCs w:val="28"/>
              </w:rPr>
              <w:t>Wykonanie monitoringu na terenie osiedla tzw. "Kapusty" obejmującego ulice Bruna Milczewskiego/Stachury</w:t>
            </w:r>
          </w:p>
        </w:tc>
        <w:tc>
          <w:tcPr>
            <w:tcW w:w="3300" w:type="dxa"/>
            <w:vAlign w:val="center"/>
          </w:tcPr>
          <w:p w:rsidR="004251BA" w:rsidRPr="006643D0" w:rsidRDefault="006643D0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3D0">
              <w:rPr>
                <w:rFonts w:ascii="Arial" w:hAnsi="Arial" w:cs="Arial"/>
                <w:sz w:val="28"/>
                <w:szCs w:val="28"/>
              </w:rPr>
              <w:t xml:space="preserve">Agnieszka </w:t>
            </w:r>
            <w:proofErr w:type="spellStart"/>
            <w:r w:rsidRPr="006643D0">
              <w:rPr>
                <w:rFonts w:ascii="Arial" w:hAnsi="Arial" w:cs="Arial"/>
                <w:sz w:val="28"/>
                <w:szCs w:val="28"/>
              </w:rPr>
              <w:t>Jabłońska</w:t>
            </w:r>
            <w:proofErr w:type="spellEnd"/>
          </w:p>
        </w:tc>
        <w:tc>
          <w:tcPr>
            <w:tcW w:w="3094" w:type="dxa"/>
            <w:vAlign w:val="center"/>
          </w:tcPr>
          <w:p w:rsidR="004251BA" w:rsidRPr="006643D0" w:rsidRDefault="006643D0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3D0">
              <w:rPr>
                <w:rFonts w:ascii="Arial" w:hAnsi="Arial" w:cs="Arial"/>
                <w:sz w:val="28"/>
                <w:szCs w:val="28"/>
              </w:rPr>
              <w:t>65 928,84 zł</w:t>
            </w:r>
          </w:p>
        </w:tc>
      </w:tr>
      <w:tr w:rsidR="004251BA" w:rsidRPr="00D12733" w:rsidTr="0003011A">
        <w:trPr>
          <w:trHeight w:val="879"/>
        </w:trPr>
        <w:tc>
          <w:tcPr>
            <w:tcW w:w="1807" w:type="dxa"/>
            <w:vAlign w:val="center"/>
          </w:tcPr>
          <w:p w:rsidR="004251BA" w:rsidRPr="006643D0" w:rsidRDefault="006643D0" w:rsidP="0003011A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6643D0">
              <w:rPr>
                <w:rFonts w:ascii="Arial" w:hAnsi="Arial" w:cs="Arial"/>
                <w:b/>
                <w:color w:val="00B050"/>
                <w:sz w:val="28"/>
                <w:szCs w:val="28"/>
              </w:rPr>
              <w:t>64/2024</w:t>
            </w:r>
          </w:p>
        </w:tc>
        <w:tc>
          <w:tcPr>
            <w:tcW w:w="5982" w:type="dxa"/>
            <w:vAlign w:val="center"/>
          </w:tcPr>
          <w:p w:rsidR="004251BA" w:rsidRPr="006643D0" w:rsidRDefault="006643D0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3D0">
              <w:rPr>
                <w:rStyle w:val="name"/>
                <w:rFonts w:ascii="Arial" w:hAnsi="Arial" w:cs="Arial"/>
                <w:sz w:val="28"/>
                <w:szCs w:val="28"/>
              </w:rPr>
              <w:t xml:space="preserve">Modernizacja i rozbudowa istniejącego zewnętrznego monitoringu wizyjnego Szkoły Podstawowej nr 18 w Grudziądzu wraz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t xml:space="preserve">          </w:t>
            </w:r>
            <w:r w:rsidRPr="006643D0">
              <w:rPr>
                <w:rStyle w:val="name"/>
                <w:rFonts w:ascii="Arial" w:hAnsi="Arial" w:cs="Arial"/>
                <w:sz w:val="28"/>
                <w:szCs w:val="28"/>
              </w:rPr>
              <w:t>z doświetleniem terenu oraz włączeniem do systemu monitoringu miasta</w:t>
            </w:r>
          </w:p>
        </w:tc>
        <w:tc>
          <w:tcPr>
            <w:tcW w:w="3300" w:type="dxa"/>
            <w:vAlign w:val="center"/>
          </w:tcPr>
          <w:p w:rsidR="004251BA" w:rsidRPr="006643D0" w:rsidRDefault="006643D0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3D0">
              <w:rPr>
                <w:rFonts w:ascii="Arial" w:hAnsi="Arial" w:cs="Arial"/>
                <w:sz w:val="28"/>
                <w:szCs w:val="28"/>
              </w:rPr>
              <w:t>Monika Umińska</w:t>
            </w:r>
          </w:p>
        </w:tc>
        <w:tc>
          <w:tcPr>
            <w:tcW w:w="3094" w:type="dxa"/>
            <w:vAlign w:val="center"/>
          </w:tcPr>
          <w:p w:rsidR="004251BA" w:rsidRPr="006643D0" w:rsidRDefault="006643D0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43D0">
              <w:rPr>
                <w:rFonts w:ascii="Arial" w:hAnsi="Arial" w:cs="Arial"/>
                <w:sz w:val="28"/>
                <w:szCs w:val="28"/>
              </w:rPr>
              <w:t>117 560,80 zł</w:t>
            </w:r>
          </w:p>
        </w:tc>
      </w:tr>
      <w:tr w:rsidR="004251BA" w:rsidRPr="00D12733" w:rsidTr="0003011A">
        <w:trPr>
          <w:trHeight w:val="879"/>
        </w:trPr>
        <w:tc>
          <w:tcPr>
            <w:tcW w:w="1807" w:type="dxa"/>
            <w:vAlign w:val="center"/>
          </w:tcPr>
          <w:p w:rsidR="004251BA" w:rsidRPr="005B3A1F" w:rsidRDefault="005B3A1F" w:rsidP="0003011A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B3A1F">
              <w:rPr>
                <w:rFonts w:ascii="Arial" w:hAnsi="Arial" w:cs="Arial"/>
                <w:b/>
                <w:color w:val="00B050"/>
                <w:sz w:val="28"/>
                <w:szCs w:val="28"/>
              </w:rPr>
              <w:t>71/2024</w:t>
            </w:r>
          </w:p>
        </w:tc>
        <w:tc>
          <w:tcPr>
            <w:tcW w:w="5982" w:type="dxa"/>
            <w:vAlign w:val="center"/>
          </w:tcPr>
          <w:p w:rsidR="004251BA" w:rsidRPr="005B3A1F" w:rsidRDefault="005B3A1F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A1F">
              <w:rPr>
                <w:rStyle w:val="name"/>
                <w:rFonts w:ascii="Arial" w:hAnsi="Arial" w:cs="Arial"/>
                <w:sz w:val="28"/>
                <w:szCs w:val="28"/>
              </w:rPr>
              <w:t>Remont chodnika na ul. Słowackiego 27</w:t>
            </w:r>
          </w:p>
        </w:tc>
        <w:tc>
          <w:tcPr>
            <w:tcW w:w="3300" w:type="dxa"/>
            <w:vAlign w:val="center"/>
          </w:tcPr>
          <w:p w:rsidR="004251BA" w:rsidRPr="005B3A1F" w:rsidRDefault="005B3A1F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A1F">
              <w:rPr>
                <w:rFonts w:ascii="Arial" w:hAnsi="Arial" w:cs="Arial"/>
                <w:sz w:val="28"/>
                <w:szCs w:val="28"/>
              </w:rPr>
              <w:t xml:space="preserve">Longina </w:t>
            </w:r>
            <w:proofErr w:type="spellStart"/>
            <w:r w:rsidRPr="005B3A1F">
              <w:rPr>
                <w:rFonts w:ascii="Arial" w:hAnsi="Arial" w:cs="Arial"/>
                <w:sz w:val="28"/>
                <w:szCs w:val="28"/>
              </w:rPr>
              <w:t>Kopkowska</w:t>
            </w:r>
            <w:proofErr w:type="spellEnd"/>
          </w:p>
        </w:tc>
        <w:tc>
          <w:tcPr>
            <w:tcW w:w="3094" w:type="dxa"/>
            <w:vAlign w:val="center"/>
          </w:tcPr>
          <w:p w:rsidR="004251BA" w:rsidRPr="005B3A1F" w:rsidRDefault="005B3A1F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A1F">
              <w:rPr>
                <w:rFonts w:ascii="Arial" w:hAnsi="Arial" w:cs="Arial"/>
                <w:sz w:val="28"/>
                <w:szCs w:val="28"/>
              </w:rPr>
              <w:t>60 000,00 zł</w:t>
            </w:r>
          </w:p>
        </w:tc>
      </w:tr>
      <w:tr w:rsidR="00D825E9" w:rsidRPr="00D12733" w:rsidTr="0003011A">
        <w:trPr>
          <w:trHeight w:val="879"/>
        </w:trPr>
        <w:tc>
          <w:tcPr>
            <w:tcW w:w="1807" w:type="dxa"/>
            <w:vAlign w:val="center"/>
          </w:tcPr>
          <w:p w:rsidR="00D825E9" w:rsidRPr="005B3A1F" w:rsidRDefault="00D825E9" w:rsidP="0003011A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72/2024</w:t>
            </w:r>
          </w:p>
        </w:tc>
        <w:tc>
          <w:tcPr>
            <w:tcW w:w="5982" w:type="dxa"/>
            <w:vAlign w:val="center"/>
          </w:tcPr>
          <w:p w:rsidR="00D825E9" w:rsidRPr="00D825E9" w:rsidRDefault="00D825E9" w:rsidP="0003011A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D825E9">
              <w:rPr>
                <w:rStyle w:val="name"/>
                <w:rFonts w:ascii="Arial" w:hAnsi="Arial" w:cs="Arial"/>
                <w:sz w:val="28"/>
                <w:szCs w:val="28"/>
              </w:rPr>
              <w:t>Odnowienie skweru zieleni przy placu zbaw Tivoli (ul. Legionów 21)</w:t>
            </w:r>
          </w:p>
        </w:tc>
        <w:tc>
          <w:tcPr>
            <w:tcW w:w="3300" w:type="dxa"/>
            <w:vAlign w:val="center"/>
          </w:tcPr>
          <w:p w:rsidR="00D825E9" w:rsidRPr="005B3A1F" w:rsidRDefault="00D825E9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D825E9" w:rsidRPr="005B3A1F" w:rsidRDefault="00D825E9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50 000,00 zł</w:t>
            </w:r>
          </w:p>
        </w:tc>
      </w:tr>
      <w:tr w:rsidR="004251BA" w:rsidRPr="00D12733" w:rsidTr="0003011A">
        <w:trPr>
          <w:trHeight w:val="879"/>
        </w:trPr>
        <w:tc>
          <w:tcPr>
            <w:tcW w:w="1807" w:type="dxa"/>
            <w:vAlign w:val="center"/>
          </w:tcPr>
          <w:p w:rsidR="004251BA" w:rsidRPr="005B3A1F" w:rsidRDefault="005B3A1F" w:rsidP="0003011A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B3A1F">
              <w:rPr>
                <w:rFonts w:ascii="Arial" w:hAnsi="Arial" w:cs="Arial"/>
                <w:b/>
                <w:color w:val="00B050"/>
                <w:sz w:val="28"/>
                <w:szCs w:val="28"/>
              </w:rPr>
              <w:t>101/2024</w:t>
            </w:r>
          </w:p>
        </w:tc>
        <w:tc>
          <w:tcPr>
            <w:tcW w:w="5982" w:type="dxa"/>
            <w:vAlign w:val="center"/>
          </w:tcPr>
          <w:p w:rsidR="004251BA" w:rsidRPr="005B3A1F" w:rsidRDefault="005B3A1F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A1F">
              <w:rPr>
                <w:rStyle w:val="name"/>
                <w:rFonts w:ascii="Arial" w:hAnsi="Arial" w:cs="Arial"/>
                <w:sz w:val="28"/>
                <w:szCs w:val="28"/>
              </w:rPr>
              <w:t>Tablica Informacyjna o Cmentarzu Ewangelickim ulica Grunwaldzka</w:t>
            </w:r>
          </w:p>
        </w:tc>
        <w:tc>
          <w:tcPr>
            <w:tcW w:w="3300" w:type="dxa"/>
            <w:vAlign w:val="center"/>
          </w:tcPr>
          <w:p w:rsidR="004251BA" w:rsidRPr="005B3A1F" w:rsidRDefault="005B3A1F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A1F">
              <w:rPr>
                <w:rFonts w:ascii="Arial" w:hAnsi="Arial" w:cs="Arial"/>
                <w:sz w:val="28"/>
                <w:szCs w:val="28"/>
              </w:rPr>
              <w:t>Tomasz Kujawski</w:t>
            </w:r>
          </w:p>
        </w:tc>
        <w:tc>
          <w:tcPr>
            <w:tcW w:w="3094" w:type="dxa"/>
            <w:vAlign w:val="center"/>
          </w:tcPr>
          <w:p w:rsidR="004251BA" w:rsidRPr="005B3A1F" w:rsidRDefault="005B3A1F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B3A1F">
              <w:rPr>
                <w:rFonts w:ascii="Arial" w:hAnsi="Arial" w:cs="Arial"/>
                <w:sz w:val="28"/>
                <w:szCs w:val="28"/>
              </w:rPr>
              <w:t>5 000,00 zł</w:t>
            </w:r>
          </w:p>
        </w:tc>
      </w:tr>
      <w:tr w:rsidR="004251BA" w:rsidRPr="00D12733" w:rsidTr="0003011A">
        <w:trPr>
          <w:trHeight w:val="879"/>
        </w:trPr>
        <w:tc>
          <w:tcPr>
            <w:tcW w:w="1807" w:type="dxa"/>
            <w:vAlign w:val="center"/>
          </w:tcPr>
          <w:p w:rsidR="004251BA" w:rsidRPr="00D825E9" w:rsidRDefault="00D825E9" w:rsidP="0003011A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D825E9">
              <w:rPr>
                <w:rFonts w:ascii="Arial" w:hAnsi="Arial" w:cs="Arial"/>
                <w:b/>
                <w:color w:val="00B050"/>
                <w:sz w:val="28"/>
                <w:szCs w:val="28"/>
              </w:rPr>
              <w:t>110/2024</w:t>
            </w:r>
          </w:p>
        </w:tc>
        <w:tc>
          <w:tcPr>
            <w:tcW w:w="5982" w:type="dxa"/>
            <w:vAlign w:val="center"/>
          </w:tcPr>
          <w:p w:rsidR="004251BA" w:rsidRPr="00D825E9" w:rsidRDefault="00D825E9" w:rsidP="00D825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5E9">
              <w:rPr>
                <w:rStyle w:val="name"/>
                <w:rFonts w:ascii="Arial" w:hAnsi="Arial" w:cs="Arial"/>
                <w:sz w:val="28"/>
                <w:szCs w:val="28"/>
              </w:rPr>
              <w:t>Bezpieczniej na Mieszka - montaż monitoringu miejskiego</w:t>
            </w:r>
          </w:p>
        </w:tc>
        <w:tc>
          <w:tcPr>
            <w:tcW w:w="3300" w:type="dxa"/>
            <w:vAlign w:val="center"/>
          </w:tcPr>
          <w:p w:rsidR="004251BA" w:rsidRPr="00D825E9" w:rsidRDefault="00D825E9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5E9">
              <w:rPr>
                <w:rFonts w:ascii="Arial" w:hAnsi="Arial" w:cs="Arial"/>
                <w:sz w:val="28"/>
                <w:szCs w:val="28"/>
              </w:rPr>
              <w:t>Genowefa Gaszek</w:t>
            </w:r>
          </w:p>
        </w:tc>
        <w:tc>
          <w:tcPr>
            <w:tcW w:w="3094" w:type="dxa"/>
            <w:vAlign w:val="center"/>
          </w:tcPr>
          <w:p w:rsidR="004251BA" w:rsidRPr="00D825E9" w:rsidRDefault="00D825E9" w:rsidP="000301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5E9">
              <w:rPr>
                <w:rFonts w:ascii="Arial" w:hAnsi="Arial" w:cs="Arial"/>
                <w:sz w:val="28"/>
                <w:szCs w:val="28"/>
              </w:rPr>
              <w:t>38 000,00 zł</w:t>
            </w:r>
          </w:p>
        </w:tc>
      </w:tr>
    </w:tbl>
    <w:p w:rsidR="00571809" w:rsidRPr="000D2674" w:rsidRDefault="00571809" w:rsidP="00571809">
      <w:pPr>
        <w:rPr>
          <w:rFonts w:asciiTheme="minorHAnsi" w:hAnsiTheme="minorHAnsi" w:cstheme="minorHAnsi"/>
        </w:rPr>
      </w:pPr>
    </w:p>
    <w:sectPr w:rsidR="00571809" w:rsidRPr="000D2674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03F46"/>
    <w:rsid w:val="0003011A"/>
    <w:rsid w:val="00041BA7"/>
    <w:rsid w:val="00042C5E"/>
    <w:rsid w:val="00052A3B"/>
    <w:rsid w:val="000607CF"/>
    <w:rsid w:val="0008731E"/>
    <w:rsid w:val="00087BCB"/>
    <w:rsid w:val="000B0986"/>
    <w:rsid w:val="000B0D32"/>
    <w:rsid w:val="000B7C25"/>
    <w:rsid w:val="000C2C55"/>
    <w:rsid w:val="000D2674"/>
    <w:rsid w:val="00122A56"/>
    <w:rsid w:val="00123036"/>
    <w:rsid w:val="00150EDE"/>
    <w:rsid w:val="00165F2D"/>
    <w:rsid w:val="001927C3"/>
    <w:rsid w:val="0019741D"/>
    <w:rsid w:val="001B4081"/>
    <w:rsid w:val="001E65F1"/>
    <w:rsid w:val="001F0C34"/>
    <w:rsid w:val="00207A32"/>
    <w:rsid w:val="00211E09"/>
    <w:rsid w:val="00224639"/>
    <w:rsid w:val="00231819"/>
    <w:rsid w:val="0023235F"/>
    <w:rsid w:val="00257BE1"/>
    <w:rsid w:val="002816AE"/>
    <w:rsid w:val="00287C62"/>
    <w:rsid w:val="00296BDE"/>
    <w:rsid w:val="002A29C1"/>
    <w:rsid w:val="002A316B"/>
    <w:rsid w:val="002B5F23"/>
    <w:rsid w:val="002F7E4D"/>
    <w:rsid w:val="00313F13"/>
    <w:rsid w:val="003140A1"/>
    <w:rsid w:val="00334994"/>
    <w:rsid w:val="00342092"/>
    <w:rsid w:val="0035785B"/>
    <w:rsid w:val="003652D2"/>
    <w:rsid w:val="003718A1"/>
    <w:rsid w:val="00373BDB"/>
    <w:rsid w:val="00385693"/>
    <w:rsid w:val="003C22FF"/>
    <w:rsid w:val="003C7D22"/>
    <w:rsid w:val="00424965"/>
    <w:rsid w:val="004251BA"/>
    <w:rsid w:val="00454F93"/>
    <w:rsid w:val="00460BE4"/>
    <w:rsid w:val="0046149C"/>
    <w:rsid w:val="004729DC"/>
    <w:rsid w:val="00492D5E"/>
    <w:rsid w:val="004A117F"/>
    <w:rsid w:val="004F4768"/>
    <w:rsid w:val="0052090D"/>
    <w:rsid w:val="00560B8C"/>
    <w:rsid w:val="00571809"/>
    <w:rsid w:val="00586E40"/>
    <w:rsid w:val="00595278"/>
    <w:rsid w:val="005A5C1B"/>
    <w:rsid w:val="005B3A1F"/>
    <w:rsid w:val="005C04AC"/>
    <w:rsid w:val="005E47B1"/>
    <w:rsid w:val="005E6046"/>
    <w:rsid w:val="006003DA"/>
    <w:rsid w:val="00601498"/>
    <w:rsid w:val="00611A13"/>
    <w:rsid w:val="00650EDE"/>
    <w:rsid w:val="006643D0"/>
    <w:rsid w:val="006803FC"/>
    <w:rsid w:val="006832BC"/>
    <w:rsid w:val="006B40C4"/>
    <w:rsid w:val="006C4298"/>
    <w:rsid w:val="006D3C96"/>
    <w:rsid w:val="006F2C75"/>
    <w:rsid w:val="00701DF1"/>
    <w:rsid w:val="00702C20"/>
    <w:rsid w:val="00710B4F"/>
    <w:rsid w:val="00730A34"/>
    <w:rsid w:val="00732DEB"/>
    <w:rsid w:val="0074571D"/>
    <w:rsid w:val="00762E08"/>
    <w:rsid w:val="007D49D1"/>
    <w:rsid w:val="007F47B8"/>
    <w:rsid w:val="007F56DF"/>
    <w:rsid w:val="007F7279"/>
    <w:rsid w:val="008061F7"/>
    <w:rsid w:val="00806A78"/>
    <w:rsid w:val="0081484E"/>
    <w:rsid w:val="0081776D"/>
    <w:rsid w:val="00821F60"/>
    <w:rsid w:val="00837CD8"/>
    <w:rsid w:val="00865473"/>
    <w:rsid w:val="008861CD"/>
    <w:rsid w:val="008A1544"/>
    <w:rsid w:val="008B55D9"/>
    <w:rsid w:val="008D38F8"/>
    <w:rsid w:val="009009F7"/>
    <w:rsid w:val="009136CA"/>
    <w:rsid w:val="009261C9"/>
    <w:rsid w:val="00990E45"/>
    <w:rsid w:val="009D66B3"/>
    <w:rsid w:val="009F1228"/>
    <w:rsid w:val="00A03D6B"/>
    <w:rsid w:val="00A05EDF"/>
    <w:rsid w:val="00A3367B"/>
    <w:rsid w:val="00A34AF3"/>
    <w:rsid w:val="00A52520"/>
    <w:rsid w:val="00AB4E43"/>
    <w:rsid w:val="00AC7775"/>
    <w:rsid w:val="00AD66C8"/>
    <w:rsid w:val="00AE5AD5"/>
    <w:rsid w:val="00B030D4"/>
    <w:rsid w:val="00B23D9C"/>
    <w:rsid w:val="00B27E3F"/>
    <w:rsid w:val="00B3002C"/>
    <w:rsid w:val="00B857F4"/>
    <w:rsid w:val="00BA0591"/>
    <w:rsid w:val="00C00410"/>
    <w:rsid w:val="00C37187"/>
    <w:rsid w:val="00C528DB"/>
    <w:rsid w:val="00C57600"/>
    <w:rsid w:val="00C60131"/>
    <w:rsid w:val="00C9321C"/>
    <w:rsid w:val="00CA22B8"/>
    <w:rsid w:val="00CB1044"/>
    <w:rsid w:val="00CB3608"/>
    <w:rsid w:val="00CB5687"/>
    <w:rsid w:val="00CC2285"/>
    <w:rsid w:val="00CD0AFE"/>
    <w:rsid w:val="00CF31F1"/>
    <w:rsid w:val="00D02E85"/>
    <w:rsid w:val="00D056D9"/>
    <w:rsid w:val="00D12733"/>
    <w:rsid w:val="00D148B9"/>
    <w:rsid w:val="00D247FA"/>
    <w:rsid w:val="00D257DC"/>
    <w:rsid w:val="00D542ED"/>
    <w:rsid w:val="00D765C7"/>
    <w:rsid w:val="00D805F7"/>
    <w:rsid w:val="00D825E9"/>
    <w:rsid w:val="00D96C25"/>
    <w:rsid w:val="00DA30FE"/>
    <w:rsid w:val="00DA551E"/>
    <w:rsid w:val="00DC0984"/>
    <w:rsid w:val="00DE0D0A"/>
    <w:rsid w:val="00DE40F9"/>
    <w:rsid w:val="00DE4617"/>
    <w:rsid w:val="00DF2CC7"/>
    <w:rsid w:val="00E07063"/>
    <w:rsid w:val="00E3131D"/>
    <w:rsid w:val="00E575D9"/>
    <w:rsid w:val="00E61806"/>
    <w:rsid w:val="00E6764D"/>
    <w:rsid w:val="00E745BF"/>
    <w:rsid w:val="00E9597C"/>
    <w:rsid w:val="00EA5F29"/>
    <w:rsid w:val="00EB4DD6"/>
    <w:rsid w:val="00F12A79"/>
    <w:rsid w:val="00F14528"/>
    <w:rsid w:val="00F216B9"/>
    <w:rsid w:val="00F30705"/>
    <w:rsid w:val="00F35ECE"/>
    <w:rsid w:val="00F369D7"/>
    <w:rsid w:val="00F42C41"/>
    <w:rsid w:val="00F6035A"/>
    <w:rsid w:val="00F6419B"/>
    <w:rsid w:val="00F95846"/>
    <w:rsid w:val="00FE606C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12733"/>
    <w:rPr>
      <w:color w:val="0000FF"/>
      <w:u w:val="single"/>
    </w:rPr>
  </w:style>
  <w:style w:type="character" w:customStyle="1" w:styleId="name">
    <w:name w:val="name"/>
    <w:basedOn w:val="Domylnaczcionkaakapitu"/>
    <w:rsid w:val="00913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8402-74FB-4AFA-BA52-A8FF2C2E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74</cp:revision>
  <cp:lastPrinted>2019-03-22T10:12:00Z</cp:lastPrinted>
  <dcterms:created xsi:type="dcterms:W3CDTF">2017-01-27T06:56:00Z</dcterms:created>
  <dcterms:modified xsi:type="dcterms:W3CDTF">2023-06-23T09:17:00Z</dcterms:modified>
</cp:coreProperties>
</file>