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9E" w:rsidRPr="00FB51D2" w:rsidRDefault="00452D9E" w:rsidP="00452D9E">
      <w:pPr>
        <w:pStyle w:val="Nagwek"/>
      </w:pPr>
      <w:r>
        <w:t>Załącznik nr 4</w:t>
      </w:r>
      <w:r>
        <w:br/>
        <w:t>WYTYCZNE DOTYCZĄCE REALIZACJI INWESTYCJI</w:t>
      </w:r>
    </w:p>
    <w:p w:rsidR="00452D9E" w:rsidRPr="00F21E20" w:rsidRDefault="00452D9E" w:rsidP="00452D9E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32A58">
        <w:rPr>
          <w:rFonts w:ascii="Times New Roman" w:hAnsi="Times New Roman"/>
          <w:sz w:val="24"/>
          <w:szCs w:val="24"/>
        </w:rPr>
        <w:t>§ 1. W celu ochrony zieleni w proces</w:t>
      </w:r>
      <w:r>
        <w:rPr>
          <w:rFonts w:ascii="Times New Roman" w:hAnsi="Times New Roman"/>
          <w:sz w:val="24"/>
          <w:szCs w:val="24"/>
        </w:rPr>
        <w:t>ie</w:t>
      </w:r>
      <w:r w:rsidRPr="00532A58">
        <w:rPr>
          <w:rFonts w:ascii="Times New Roman" w:hAnsi="Times New Roman"/>
          <w:sz w:val="24"/>
          <w:szCs w:val="24"/>
        </w:rPr>
        <w:t xml:space="preserve"> inwestycyjny</w:t>
      </w:r>
      <w:r>
        <w:rPr>
          <w:rFonts w:ascii="Times New Roman" w:hAnsi="Times New Roman"/>
          <w:sz w:val="24"/>
          <w:szCs w:val="24"/>
        </w:rPr>
        <w:t>m</w:t>
      </w:r>
      <w:r w:rsidRPr="00532A58">
        <w:rPr>
          <w:rFonts w:ascii="Times New Roman" w:hAnsi="Times New Roman"/>
          <w:sz w:val="24"/>
          <w:szCs w:val="24"/>
        </w:rPr>
        <w:t xml:space="preserve"> w ogłaszanych zamówieniach, zapytaniach ofertowych i przetargach dotyczących wykonania dokumentacji projektowej </w:t>
      </w:r>
      <w:proofErr w:type="gramStart"/>
      <w:r>
        <w:rPr>
          <w:rFonts w:ascii="Times New Roman" w:hAnsi="Times New Roman"/>
          <w:sz w:val="24"/>
          <w:szCs w:val="24"/>
        </w:rPr>
        <w:t>należy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32A58">
        <w:rPr>
          <w:rFonts w:ascii="Times New Roman" w:hAnsi="Times New Roman"/>
          <w:sz w:val="24"/>
          <w:szCs w:val="24"/>
        </w:rPr>
        <w:t>zawrzeć obowiązek stosowania wytycznych.</w:t>
      </w:r>
    </w:p>
    <w:p w:rsidR="00452D9E" w:rsidRPr="00F21E20" w:rsidRDefault="00452D9E" w:rsidP="00452D9E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21E20">
        <w:rPr>
          <w:rFonts w:ascii="Times New Roman" w:hAnsi="Times New Roman"/>
          <w:sz w:val="24"/>
          <w:szCs w:val="24"/>
        </w:rPr>
        <w:t xml:space="preserve">§ 2. </w:t>
      </w:r>
      <w:r>
        <w:rPr>
          <w:rFonts w:ascii="Times New Roman" w:hAnsi="Times New Roman"/>
          <w:sz w:val="24"/>
          <w:szCs w:val="24"/>
        </w:rPr>
        <w:t xml:space="preserve">Przed przystąpieniem do opracowania dokumentacji projektowej, projektant zobowiązany jest do zapoznania się ze </w:t>
      </w:r>
      <w:r w:rsidRPr="00F21E20">
        <w:rPr>
          <w:rFonts w:ascii="Times New Roman" w:hAnsi="Times New Roman"/>
          <w:sz w:val="24"/>
          <w:szCs w:val="24"/>
        </w:rPr>
        <w:t>„Standard</w:t>
      </w:r>
      <w:r>
        <w:rPr>
          <w:rFonts w:ascii="Times New Roman" w:hAnsi="Times New Roman"/>
          <w:sz w:val="24"/>
          <w:szCs w:val="24"/>
        </w:rPr>
        <w:t>ami</w:t>
      </w:r>
      <w:r w:rsidRPr="00F21E20">
        <w:rPr>
          <w:rFonts w:ascii="Times New Roman" w:hAnsi="Times New Roman"/>
          <w:sz w:val="24"/>
          <w:szCs w:val="24"/>
        </w:rPr>
        <w:t xml:space="preserve"> ochrony drzew i innych form zieleni </w:t>
      </w:r>
      <w:r>
        <w:rPr>
          <w:rFonts w:ascii="Times New Roman" w:hAnsi="Times New Roman"/>
          <w:sz w:val="24"/>
          <w:szCs w:val="24"/>
        </w:rPr>
        <w:br/>
      </w:r>
      <w:r w:rsidRPr="00F21E20">
        <w:rPr>
          <w:rFonts w:ascii="Times New Roman" w:hAnsi="Times New Roman"/>
          <w:sz w:val="24"/>
          <w:szCs w:val="24"/>
        </w:rPr>
        <w:t>w procesie inwestycyjnym</w:t>
      </w:r>
      <w:r>
        <w:rPr>
          <w:rFonts w:ascii="Times New Roman" w:hAnsi="Times New Roman"/>
          <w:sz w:val="24"/>
          <w:szCs w:val="24"/>
        </w:rPr>
        <w:t>” stanowiącymi załącznik nr 1 do zarządzenia i odpowiedniego stosowania ich zapisów na etapie projektowania.</w:t>
      </w:r>
    </w:p>
    <w:p w:rsidR="00452D9E" w:rsidRDefault="00452D9E" w:rsidP="00452D9E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33C3">
        <w:rPr>
          <w:rFonts w:ascii="Times New Roman" w:hAnsi="Times New Roman"/>
          <w:sz w:val="24"/>
          <w:szCs w:val="24"/>
        </w:rPr>
        <w:t xml:space="preserve">§ 3. </w:t>
      </w:r>
      <w:r>
        <w:rPr>
          <w:rFonts w:ascii="Times New Roman" w:hAnsi="Times New Roman"/>
          <w:sz w:val="24"/>
          <w:szCs w:val="24"/>
        </w:rPr>
        <w:t xml:space="preserve">W ramach opracowania dokumentacji projektowej, tj. projektu koncepcyjnego, projektu zagospodarowania terenu, projektu budowlanego i projektu wykonawczego, </w:t>
      </w:r>
      <w:r>
        <w:rPr>
          <w:rFonts w:ascii="Times New Roman" w:hAnsi="Times New Roman"/>
          <w:sz w:val="24"/>
          <w:szCs w:val="24"/>
        </w:rPr>
        <w:br/>
        <w:t>należy wykonać:</w:t>
      </w:r>
    </w:p>
    <w:p w:rsidR="00452D9E" w:rsidRDefault="00452D9E" w:rsidP="00452D9E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424">
        <w:rPr>
          <w:rFonts w:ascii="Times New Roman" w:hAnsi="Times New Roman"/>
          <w:spacing w:val="-4"/>
          <w:sz w:val="24"/>
          <w:szCs w:val="24"/>
        </w:rPr>
        <w:t>a</w:t>
      </w:r>
      <w:proofErr w:type="gramEnd"/>
      <w:r w:rsidRPr="006E6424">
        <w:rPr>
          <w:rFonts w:ascii="Times New Roman" w:hAnsi="Times New Roman"/>
          <w:spacing w:val="-4"/>
          <w:sz w:val="24"/>
          <w:szCs w:val="24"/>
        </w:rPr>
        <w:t>) szczegółową inwentaryzację zieleni (w oparciu o aktualną mapę zasadniczą) zawierającą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4FC">
        <w:rPr>
          <w:rFonts w:ascii="Times New Roman" w:hAnsi="Times New Roman"/>
          <w:spacing w:val="-4"/>
          <w:sz w:val="24"/>
          <w:szCs w:val="24"/>
        </w:rPr>
        <w:t>informacje dotyczące gatunku, stanu zdrowotnego i rozmiarów drzew i krzewów</w:t>
      </w:r>
      <w:r w:rsidRPr="007D64FC">
        <w:rPr>
          <w:rFonts w:ascii="Times New Roman" w:hAnsi="Times New Roman"/>
          <w:sz w:val="24"/>
          <w:szCs w:val="24"/>
        </w:rPr>
        <w:t xml:space="preserve"> </w:t>
      </w:r>
      <w:r w:rsidRPr="007D64FC">
        <w:rPr>
          <w:rFonts w:ascii="Times New Roman" w:hAnsi="Times New Roman"/>
          <w:spacing w:val="-4"/>
          <w:sz w:val="24"/>
          <w:szCs w:val="24"/>
        </w:rPr>
        <w:t xml:space="preserve">występujących </w:t>
      </w:r>
      <w:r>
        <w:rPr>
          <w:rFonts w:ascii="Times New Roman" w:hAnsi="Times New Roman"/>
          <w:sz w:val="24"/>
          <w:szCs w:val="24"/>
        </w:rPr>
        <w:t>w granicach opracowania oraz drzew i krzewów zlokalizowanych w sąsiedztwie inwestycji, na które może oddziaływać przedsięwzięcie,</w:t>
      </w:r>
    </w:p>
    <w:p w:rsidR="00452D9E" w:rsidRDefault="00452D9E" w:rsidP="00452D9E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9E531D">
        <w:rPr>
          <w:rFonts w:ascii="Times New Roman" w:hAnsi="Times New Roman"/>
          <w:spacing w:val="-6"/>
          <w:sz w:val="24"/>
          <w:szCs w:val="24"/>
        </w:rPr>
        <w:t>operat dendrologiczny (operat gospodarowania drzewami i krzewami) ze zinwentaryzowaną</w:t>
      </w:r>
      <w:r>
        <w:rPr>
          <w:rFonts w:ascii="Times New Roman" w:hAnsi="Times New Roman"/>
          <w:sz w:val="24"/>
          <w:szCs w:val="24"/>
        </w:rPr>
        <w:t xml:space="preserve"> roślinnością oraz naniesionym koncepcyjnie planowanym sposobem zagospodarowania terenu ze szczególnym uwzględnieniem elementów kolidujących z istniejącą zielenią,</w:t>
      </w:r>
    </w:p>
    <w:p w:rsidR="00452D9E" w:rsidRPr="00C933C3" w:rsidRDefault="00452D9E" w:rsidP="00452D9E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) projekt ochrony zieleni (POZ) określający sposób zabezpieczenia przed uszkodzeniem </w:t>
      </w:r>
      <w:r>
        <w:rPr>
          <w:rFonts w:ascii="Times New Roman" w:hAnsi="Times New Roman"/>
          <w:sz w:val="24"/>
          <w:szCs w:val="24"/>
        </w:rPr>
        <w:br/>
        <w:t>i dewastacją pni, koron i systemu korzeniowego drzew, pędów i systemu korzeniowego krzewów oraz jakości/struktury gleby w trakcie realizacji robót.</w:t>
      </w:r>
    </w:p>
    <w:p w:rsidR="00452D9E" w:rsidRDefault="00452D9E" w:rsidP="00452D9E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A50A8">
        <w:rPr>
          <w:rFonts w:ascii="Times New Roman" w:hAnsi="Times New Roman"/>
          <w:sz w:val="24"/>
          <w:szCs w:val="24"/>
        </w:rPr>
        <w:t xml:space="preserve">§ 4. </w:t>
      </w:r>
      <w:r>
        <w:rPr>
          <w:rFonts w:ascii="Times New Roman" w:hAnsi="Times New Roman"/>
          <w:sz w:val="24"/>
          <w:szCs w:val="24"/>
        </w:rPr>
        <w:t xml:space="preserve">Inwentaryzacja, operat dendrologiczny oraz POZ należy wykonać zgodnie </w:t>
      </w:r>
      <w:r>
        <w:rPr>
          <w:rFonts w:ascii="Times New Roman" w:hAnsi="Times New Roman"/>
          <w:sz w:val="24"/>
          <w:szCs w:val="24"/>
        </w:rPr>
        <w:br/>
        <w:t xml:space="preserve">z wytycznymi zawartymi w </w:t>
      </w:r>
      <w:r w:rsidRPr="00F21E20">
        <w:rPr>
          <w:rFonts w:ascii="Times New Roman" w:hAnsi="Times New Roman"/>
          <w:sz w:val="24"/>
          <w:szCs w:val="24"/>
        </w:rPr>
        <w:t>„Standard</w:t>
      </w:r>
      <w:r>
        <w:rPr>
          <w:rFonts w:ascii="Times New Roman" w:hAnsi="Times New Roman"/>
          <w:sz w:val="24"/>
          <w:szCs w:val="24"/>
        </w:rPr>
        <w:t>ach</w:t>
      </w:r>
      <w:r w:rsidRPr="00F21E20">
        <w:rPr>
          <w:rFonts w:ascii="Times New Roman" w:hAnsi="Times New Roman"/>
          <w:sz w:val="24"/>
          <w:szCs w:val="24"/>
        </w:rPr>
        <w:t xml:space="preserve"> ochrony drzew i innych form zieleni </w:t>
      </w:r>
      <w:r>
        <w:rPr>
          <w:rFonts w:ascii="Times New Roman" w:hAnsi="Times New Roman"/>
          <w:sz w:val="24"/>
          <w:szCs w:val="24"/>
        </w:rPr>
        <w:br/>
      </w:r>
      <w:r w:rsidRPr="00F21E20">
        <w:rPr>
          <w:rFonts w:ascii="Times New Roman" w:hAnsi="Times New Roman"/>
          <w:sz w:val="24"/>
          <w:szCs w:val="24"/>
        </w:rPr>
        <w:t>w procesie inwestycyjnym</w:t>
      </w:r>
      <w:r>
        <w:rPr>
          <w:rFonts w:ascii="Times New Roman" w:hAnsi="Times New Roman"/>
          <w:sz w:val="24"/>
          <w:szCs w:val="24"/>
        </w:rPr>
        <w:t>” stanowiącymi załącznik nr 1 do zarządzenia.</w:t>
      </w:r>
    </w:p>
    <w:p w:rsidR="00452D9E" w:rsidRPr="00F70229" w:rsidRDefault="00452D9E" w:rsidP="00452D9E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85544">
        <w:rPr>
          <w:rFonts w:ascii="Times New Roman" w:hAnsi="Times New Roman"/>
          <w:sz w:val="24"/>
          <w:szCs w:val="24"/>
        </w:rPr>
        <w:t xml:space="preserve">§ 5. </w:t>
      </w:r>
      <w:r>
        <w:rPr>
          <w:rFonts w:ascii="Times New Roman" w:hAnsi="Times New Roman"/>
          <w:sz w:val="24"/>
          <w:szCs w:val="24"/>
        </w:rPr>
        <w:t>Inwentaryzacja, operat dendrologiczny oraz POZ stanowią integralną część projektu koncepcyjnego, projektu budowlanego oraz projektu wykonawczego inwestycji.</w:t>
      </w:r>
    </w:p>
    <w:p w:rsidR="00452D9E" w:rsidRDefault="00452D9E" w:rsidP="00452D9E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4511">
        <w:rPr>
          <w:rFonts w:ascii="Times New Roman" w:hAnsi="Times New Roman"/>
          <w:sz w:val="24"/>
          <w:szCs w:val="24"/>
        </w:rPr>
        <w:t>§ 6. POZ jest opracowywany w celu skutecznej ochrony zieleni na terenie objętym inwestycją i w jego najbliższym sąsiedztwie.</w:t>
      </w:r>
    </w:p>
    <w:p w:rsidR="00452D9E" w:rsidRPr="00074511" w:rsidRDefault="00452D9E" w:rsidP="00452D9E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4511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7</w:t>
      </w:r>
      <w:r w:rsidRPr="000745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POZ należy preferować rozwiązania przestrzenne i technologiczne zapewniające drzewom optymalne warunki siedliskowe oraz gwarantujące zachowanie żywotności drzew.</w:t>
      </w:r>
    </w:p>
    <w:p w:rsidR="00452D9E" w:rsidRDefault="00452D9E" w:rsidP="00452D9E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4511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8</w:t>
      </w:r>
      <w:r w:rsidRPr="00074511">
        <w:rPr>
          <w:rFonts w:ascii="Times New Roman" w:hAnsi="Times New Roman"/>
          <w:sz w:val="24"/>
          <w:szCs w:val="24"/>
        </w:rPr>
        <w:t xml:space="preserve">. Inwentaryzację wraz z operatem dendrologicznym i POZ należy przedłożyć </w:t>
      </w:r>
      <w:r>
        <w:rPr>
          <w:rFonts w:ascii="Times New Roman" w:hAnsi="Times New Roman"/>
          <w:sz w:val="24"/>
          <w:szCs w:val="24"/>
        </w:rPr>
        <w:br/>
      </w:r>
      <w:r w:rsidRPr="00074511">
        <w:rPr>
          <w:rFonts w:ascii="Times New Roman" w:hAnsi="Times New Roman"/>
          <w:sz w:val="24"/>
          <w:szCs w:val="24"/>
        </w:rPr>
        <w:t>do Wydziału Środowiska i Ar</w:t>
      </w:r>
      <w:r>
        <w:rPr>
          <w:rFonts w:ascii="Times New Roman" w:hAnsi="Times New Roman"/>
          <w:sz w:val="24"/>
          <w:szCs w:val="24"/>
        </w:rPr>
        <w:t>chitekta Zieleni do akceptacji.</w:t>
      </w:r>
    </w:p>
    <w:p w:rsidR="00452D9E" w:rsidRPr="00074511" w:rsidRDefault="00452D9E" w:rsidP="00452D9E">
      <w:pPr>
        <w:spacing w:before="12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74511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9</w:t>
      </w:r>
      <w:r w:rsidRPr="000745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 przypadku wątpliwości dotyczących sposobu ochrony poszczególnych elementów zieleni należy odbyć wizję w terenie w obecności przedstawiciela komórki odpowiedzialnej za inwestycję, projektanta oraz przedstawiciela Wydziału Środowiska lub Architekta Zieleni w celu ustalenia zakresu ochrony zieleni.</w:t>
      </w:r>
    </w:p>
    <w:p w:rsidR="00452D9E" w:rsidRPr="003D3DB7" w:rsidRDefault="00452D9E" w:rsidP="00452D9E">
      <w:pPr>
        <w:spacing w:before="120"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32A58">
        <w:rPr>
          <w:rFonts w:ascii="Times New Roman" w:hAnsi="Times New Roman"/>
          <w:spacing w:val="-4"/>
          <w:sz w:val="24"/>
          <w:szCs w:val="24"/>
        </w:rPr>
        <w:t xml:space="preserve">     § 10. W przypadku prac prowadzonych </w:t>
      </w:r>
      <w:r>
        <w:rPr>
          <w:rFonts w:ascii="Times New Roman" w:hAnsi="Times New Roman"/>
          <w:spacing w:val="-4"/>
          <w:sz w:val="24"/>
          <w:szCs w:val="24"/>
        </w:rPr>
        <w:t xml:space="preserve">w sąsiedztwie </w:t>
      </w:r>
      <w:r w:rsidRPr="00532A58">
        <w:rPr>
          <w:rFonts w:ascii="Times New Roman" w:hAnsi="Times New Roman"/>
          <w:spacing w:val="-4"/>
          <w:sz w:val="24"/>
          <w:szCs w:val="24"/>
        </w:rPr>
        <w:t>pomnik</w:t>
      </w:r>
      <w:r>
        <w:rPr>
          <w:rFonts w:ascii="Times New Roman" w:hAnsi="Times New Roman"/>
          <w:spacing w:val="-4"/>
          <w:sz w:val="24"/>
          <w:szCs w:val="24"/>
        </w:rPr>
        <w:t>ów</w:t>
      </w:r>
      <w:r w:rsidRPr="00532A58">
        <w:rPr>
          <w:rFonts w:ascii="Times New Roman" w:hAnsi="Times New Roman"/>
          <w:spacing w:val="-4"/>
          <w:sz w:val="24"/>
          <w:szCs w:val="24"/>
        </w:rPr>
        <w:t xml:space="preserve"> przyrody podmioty wyszczególnione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32A58">
        <w:rPr>
          <w:rFonts w:ascii="Times New Roman" w:hAnsi="Times New Roman"/>
          <w:spacing w:val="-4"/>
          <w:sz w:val="24"/>
          <w:szCs w:val="24"/>
        </w:rPr>
        <w:t xml:space="preserve">w § 3 zarządzenia zobligowane są do każdorazowego uzgadniania </w:t>
      </w:r>
      <w:r>
        <w:rPr>
          <w:rFonts w:ascii="Times New Roman" w:hAnsi="Times New Roman"/>
          <w:spacing w:val="-4"/>
          <w:sz w:val="24"/>
          <w:szCs w:val="24"/>
        </w:rPr>
        <w:br/>
      </w:r>
      <w:r w:rsidRPr="00532A58">
        <w:rPr>
          <w:rFonts w:ascii="Times New Roman" w:hAnsi="Times New Roman"/>
          <w:spacing w:val="-4"/>
          <w:sz w:val="24"/>
          <w:szCs w:val="24"/>
        </w:rPr>
        <w:t xml:space="preserve">z Wydziałem Środowiska wszelkich prac prowadzonych w obrębie rzutu </w:t>
      </w:r>
      <w:r>
        <w:rPr>
          <w:rFonts w:ascii="Times New Roman" w:hAnsi="Times New Roman"/>
          <w:spacing w:val="-4"/>
          <w:sz w:val="24"/>
          <w:szCs w:val="24"/>
        </w:rPr>
        <w:t>korony powiększonego o</w:t>
      </w:r>
      <w:r w:rsidRPr="00532A58">
        <w:rPr>
          <w:rFonts w:ascii="Times New Roman" w:hAnsi="Times New Roman"/>
          <w:spacing w:val="-4"/>
          <w:sz w:val="24"/>
          <w:szCs w:val="24"/>
        </w:rPr>
        <w:t xml:space="preserve"> 2 m</w:t>
      </w:r>
      <w:r>
        <w:rPr>
          <w:rFonts w:ascii="Times New Roman" w:hAnsi="Times New Roman"/>
          <w:spacing w:val="-4"/>
          <w:sz w:val="24"/>
          <w:szCs w:val="24"/>
        </w:rPr>
        <w:t xml:space="preserve"> lub w każdym przypadku, w którym występuje prawdopodobieństwo uszkodzenia pnia, korony i korzeni drzewa.</w:t>
      </w:r>
      <w:bookmarkStart w:id="0" w:name="_GoBack"/>
      <w:bookmarkEnd w:id="0"/>
    </w:p>
    <w:p w:rsidR="000C48CE" w:rsidRDefault="000C48CE"/>
    <w:sectPr w:rsidR="000C48CE" w:rsidSect="000C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D9E"/>
    <w:rsid w:val="000C48CE"/>
    <w:rsid w:val="001870A6"/>
    <w:rsid w:val="00191E71"/>
    <w:rsid w:val="003733CF"/>
    <w:rsid w:val="003878C6"/>
    <w:rsid w:val="003D3DB7"/>
    <w:rsid w:val="003E2427"/>
    <w:rsid w:val="003F37BE"/>
    <w:rsid w:val="00440890"/>
    <w:rsid w:val="00452D9E"/>
    <w:rsid w:val="005047A7"/>
    <w:rsid w:val="00602596"/>
    <w:rsid w:val="00707807"/>
    <w:rsid w:val="008B7817"/>
    <w:rsid w:val="008C4A7E"/>
    <w:rsid w:val="00961E82"/>
    <w:rsid w:val="009A7DC1"/>
    <w:rsid w:val="00A43DAD"/>
    <w:rsid w:val="00AF65C5"/>
    <w:rsid w:val="00B0667A"/>
    <w:rsid w:val="00C54AB4"/>
    <w:rsid w:val="00C75033"/>
    <w:rsid w:val="00CF28D1"/>
    <w:rsid w:val="00EE0EEC"/>
    <w:rsid w:val="00F62017"/>
    <w:rsid w:val="00FE3A7C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9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52D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njelinska</dc:creator>
  <cp:keywords/>
  <dc:description/>
  <cp:lastModifiedBy>Agnieszka Schulz</cp:lastModifiedBy>
  <cp:revision>5</cp:revision>
  <dcterms:created xsi:type="dcterms:W3CDTF">2023-06-28T09:40:00Z</dcterms:created>
  <dcterms:modified xsi:type="dcterms:W3CDTF">2023-06-28T10:01:00Z</dcterms:modified>
</cp:coreProperties>
</file>