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C7ACC" w14:textId="77777777" w:rsidR="00214D68" w:rsidRPr="00574F8C" w:rsidRDefault="00214D68" w:rsidP="00214D68">
      <w:pPr>
        <w:jc w:val="both"/>
        <w:rPr>
          <w:b/>
          <w:color w:val="FF0000"/>
        </w:rPr>
      </w:pPr>
    </w:p>
    <w:p w14:paraId="126FC24C" w14:textId="77777777" w:rsidR="003852B3" w:rsidRDefault="003852B3" w:rsidP="00214D68">
      <w:pPr>
        <w:jc w:val="center"/>
        <w:rPr>
          <w:b/>
        </w:rPr>
      </w:pPr>
    </w:p>
    <w:p w14:paraId="647D9D72" w14:textId="77777777" w:rsidR="00214D68" w:rsidRPr="00EE03E5" w:rsidRDefault="00214D68" w:rsidP="00214D68">
      <w:pPr>
        <w:jc w:val="center"/>
        <w:rPr>
          <w:b/>
        </w:rPr>
      </w:pPr>
      <w:r w:rsidRPr="00EE03E5">
        <w:rPr>
          <w:b/>
        </w:rPr>
        <w:t>PREZYDENT GRUDZIĄDZA</w:t>
      </w:r>
    </w:p>
    <w:p w14:paraId="420E1553" w14:textId="77777777" w:rsidR="00214D68" w:rsidRPr="00EE03E5" w:rsidRDefault="00214D68" w:rsidP="00214D68">
      <w:pPr>
        <w:jc w:val="center"/>
        <w:rPr>
          <w:b/>
        </w:rPr>
      </w:pPr>
      <w:r w:rsidRPr="00EE03E5">
        <w:rPr>
          <w:b/>
        </w:rPr>
        <w:t>ogłasza konkurs ofert</w:t>
      </w:r>
    </w:p>
    <w:p w14:paraId="3154F51C" w14:textId="77777777" w:rsidR="00214D68" w:rsidRPr="00EE03E5" w:rsidRDefault="00214D68" w:rsidP="00214D68">
      <w:pPr>
        <w:jc w:val="center"/>
        <w:rPr>
          <w:b/>
        </w:rPr>
      </w:pPr>
    </w:p>
    <w:p w14:paraId="234BF27D" w14:textId="4A3414A8" w:rsidR="00214D68" w:rsidRPr="00EE03E5" w:rsidRDefault="00214D68" w:rsidP="00214D68">
      <w:pPr>
        <w:jc w:val="center"/>
      </w:pPr>
      <w:r w:rsidRPr="00EE03E5">
        <w:t xml:space="preserve">na realizację na terenie Grudziądza działań w ramach </w:t>
      </w:r>
      <w:r w:rsidR="00EE03E5" w:rsidRPr="003852B3">
        <w:t>regionalnego</w:t>
      </w:r>
      <w:r w:rsidR="00EE03E5" w:rsidRPr="00EE03E5">
        <w:t xml:space="preserve"> </w:t>
      </w:r>
      <w:r w:rsidRPr="00EE03E5">
        <w:t>programu polityki zdrowotnej pn. „</w:t>
      </w:r>
      <w:r w:rsidR="00EE03E5">
        <w:t>Program zapobiegania upadkom dla seniorów w województwie kujawsko - pomorskim</w:t>
      </w:r>
      <w:r w:rsidRPr="00EE03E5">
        <w:t>”</w:t>
      </w:r>
      <w:r w:rsidR="00A42FCD">
        <w:t xml:space="preserve"> w 202</w:t>
      </w:r>
      <w:r w:rsidR="007B0D5D">
        <w:t>5</w:t>
      </w:r>
      <w:r w:rsidR="006A148B">
        <w:t xml:space="preserve"> roku</w:t>
      </w:r>
    </w:p>
    <w:p w14:paraId="33A26B8B" w14:textId="77777777" w:rsidR="00214D68" w:rsidRPr="00EE03E5" w:rsidRDefault="00214D68" w:rsidP="00214D68">
      <w:pPr>
        <w:jc w:val="both"/>
        <w:rPr>
          <w:b/>
        </w:rPr>
      </w:pPr>
    </w:p>
    <w:p w14:paraId="79048DEE" w14:textId="77777777" w:rsidR="00214D68" w:rsidRPr="00EE03E5" w:rsidRDefault="00214D68" w:rsidP="00214D68">
      <w:pPr>
        <w:pStyle w:val="Akapitzlist"/>
        <w:numPr>
          <w:ilvl w:val="0"/>
          <w:numId w:val="1"/>
        </w:numPr>
        <w:ind w:left="362" w:hanging="181"/>
        <w:jc w:val="both"/>
        <w:rPr>
          <w:b/>
        </w:rPr>
      </w:pPr>
      <w:r w:rsidRPr="00EE03E5">
        <w:rPr>
          <w:b/>
        </w:rPr>
        <w:t>Przedmiot konkursu</w:t>
      </w:r>
    </w:p>
    <w:p w14:paraId="3EC5ECE1" w14:textId="77777777" w:rsidR="00EE03E5" w:rsidRPr="00EE03E5" w:rsidRDefault="00214D68" w:rsidP="00EE03E5">
      <w:pPr>
        <w:jc w:val="both"/>
      </w:pPr>
      <w:r w:rsidRPr="00EE03E5">
        <w:t xml:space="preserve">Przedmiotem konkursu </w:t>
      </w:r>
      <w:r w:rsidR="00A86AC0">
        <w:t>jest:</w:t>
      </w:r>
    </w:p>
    <w:p w14:paraId="4A1D52AC" w14:textId="024F92F0" w:rsidR="00214D68" w:rsidRPr="00EE03E5" w:rsidRDefault="003852B3" w:rsidP="00214D68">
      <w:pPr>
        <w:pStyle w:val="Akapitzlist"/>
        <w:numPr>
          <w:ilvl w:val="0"/>
          <w:numId w:val="17"/>
        </w:numPr>
        <w:jc w:val="both"/>
      </w:pPr>
      <w:r>
        <w:t>pełni</w:t>
      </w:r>
      <w:r w:rsidR="00214D68" w:rsidRPr="00EE03E5">
        <w:t>enie</w:t>
      </w:r>
      <w:r>
        <w:t xml:space="preserve"> funkcji trenera</w:t>
      </w:r>
      <w:r w:rsidR="00214D68" w:rsidRPr="00EE03E5">
        <w:t xml:space="preserve"> zajęć z zakresu aktywności fizycznej;</w:t>
      </w:r>
    </w:p>
    <w:p w14:paraId="61F96FA4" w14:textId="695C97CE" w:rsidR="00214D68" w:rsidRPr="00EE03E5" w:rsidRDefault="00214D68" w:rsidP="00214D68">
      <w:pPr>
        <w:pStyle w:val="Akapitzlist"/>
        <w:numPr>
          <w:ilvl w:val="0"/>
          <w:numId w:val="17"/>
        </w:numPr>
        <w:jc w:val="both"/>
      </w:pPr>
      <w:r w:rsidRPr="00EE03E5">
        <w:t xml:space="preserve">udział w szkoleniu dot. realizacji w/w </w:t>
      </w:r>
      <w:r w:rsidR="00A86AC0">
        <w:t>zajęć</w:t>
      </w:r>
      <w:r w:rsidR="000604C9">
        <w:t>, które zapewnia Urząd Marszałkowski</w:t>
      </w:r>
    </w:p>
    <w:p w14:paraId="393CDAA5" w14:textId="77777777" w:rsidR="00214D68" w:rsidRDefault="00C55321" w:rsidP="00214D68">
      <w:pPr>
        <w:jc w:val="both"/>
        <w:rPr>
          <w:bCs/>
          <w:szCs w:val="24"/>
        </w:rPr>
      </w:pPr>
      <w:r w:rsidRPr="00EE03E5">
        <w:t xml:space="preserve">w ramach </w:t>
      </w:r>
      <w:r w:rsidRPr="003852B3">
        <w:t>regionalnego</w:t>
      </w:r>
      <w:r w:rsidRPr="00EE03E5">
        <w:t xml:space="preserve"> programu polityki zdrowotnej pn. „</w:t>
      </w:r>
      <w:r>
        <w:t>Program zapobiegania upadkom dla seniorów w województwie kujawsko - pomorskim</w:t>
      </w:r>
      <w:r w:rsidRPr="00EE03E5">
        <w:t>”</w:t>
      </w:r>
      <w:r w:rsidR="000E3049">
        <w:t>.</w:t>
      </w:r>
    </w:p>
    <w:p w14:paraId="6E9CAD47" w14:textId="77777777" w:rsidR="00C55321" w:rsidRDefault="00C55321" w:rsidP="00214D68">
      <w:pPr>
        <w:jc w:val="both"/>
        <w:rPr>
          <w:bCs/>
          <w:szCs w:val="24"/>
        </w:rPr>
      </w:pPr>
    </w:p>
    <w:p w14:paraId="069C5491" w14:textId="77777777" w:rsidR="006212E3" w:rsidRDefault="00214D68" w:rsidP="00214D68">
      <w:pPr>
        <w:jc w:val="both"/>
        <w:rPr>
          <w:bCs/>
          <w:szCs w:val="24"/>
        </w:rPr>
      </w:pPr>
      <w:r w:rsidRPr="00EE03E5">
        <w:rPr>
          <w:bCs/>
          <w:szCs w:val="24"/>
        </w:rPr>
        <w:t>Działania wskazane w pkt 1</w:t>
      </w:r>
      <w:r w:rsidR="00775F81">
        <w:rPr>
          <w:bCs/>
          <w:szCs w:val="24"/>
        </w:rPr>
        <w:t xml:space="preserve"> będą prowadzone </w:t>
      </w:r>
      <w:r w:rsidR="00775F81" w:rsidRPr="00EE03E5">
        <w:rPr>
          <w:bCs/>
          <w:szCs w:val="24"/>
        </w:rPr>
        <w:t xml:space="preserve">w grupach liczących </w:t>
      </w:r>
      <w:r w:rsidR="00775F81">
        <w:rPr>
          <w:bCs/>
          <w:szCs w:val="24"/>
        </w:rPr>
        <w:t>ok. 15 osób</w:t>
      </w:r>
      <w:r w:rsidR="006212E3">
        <w:rPr>
          <w:bCs/>
          <w:szCs w:val="24"/>
        </w:rPr>
        <w:t>.</w:t>
      </w:r>
    </w:p>
    <w:p w14:paraId="4B118285" w14:textId="2B5414B7" w:rsidR="007B0D5D" w:rsidRDefault="006212E3" w:rsidP="00214D68">
      <w:pPr>
        <w:jc w:val="both"/>
        <w:rPr>
          <w:bCs/>
          <w:szCs w:val="24"/>
        </w:rPr>
      </w:pPr>
      <w:r>
        <w:rPr>
          <w:bCs/>
          <w:szCs w:val="24"/>
        </w:rPr>
        <w:t>Planowane miejsca realizacji zajęć:</w:t>
      </w:r>
    </w:p>
    <w:p w14:paraId="4412BC26" w14:textId="4C2B8528" w:rsidR="007B0D5D" w:rsidRDefault="007B0D5D" w:rsidP="007B0D5D">
      <w:pPr>
        <w:pStyle w:val="Akapitzlist"/>
        <w:numPr>
          <w:ilvl w:val="0"/>
          <w:numId w:val="34"/>
        </w:numPr>
        <w:jc w:val="both"/>
        <w:rPr>
          <w:bCs/>
          <w:szCs w:val="24"/>
        </w:rPr>
      </w:pPr>
      <w:r w:rsidRPr="00EE03E5">
        <w:rPr>
          <w:bCs/>
          <w:szCs w:val="24"/>
        </w:rPr>
        <w:t xml:space="preserve">Szkoła Podstawowa Nr 1 – ul. </w:t>
      </w:r>
      <w:r>
        <w:rPr>
          <w:bCs/>
          <w:szCs w:val="24"/>
        </w:rPr>
        <w:t>Konarskiego 14</w:t>
      </w:r>
      <w:r w:rsidR="006212E3">
        <w:rPr>
          <w:bCs/>
          <w:szCs w:val="24"/>
        </w:rPr>
        <w:t xml:space="preserve"> </w:t>
      </w:r>
      <w:r w:rsidR="00EE482B">
        <w:rPr>
          <w:bCs/>
          <w:szCs w:val="24"/>
        </w:rPr>
        <w:t>(planowana jedna</w:t>
      </w:r>
      <w:r w:rsidR="006212E3">
        <w:rPr>
          <w:bCs/>
          <w:szCs w:val="24"/>
        </w:rPr>
        <w:t xml:space="preserve"> grupa</w:t>
      </w:r>
      <w:r w:rsidR="00EE482B">
        <w:rPr>
          <w:bCs/>
          <w:szCs w:val="24"/>
        </w:rPr>
        <w:t>)</w:t>
      </w:r>
      <w:r>
        <w:rPr>
          <w:bCs/>
          <w:szCs w:val="24"/>
        </w:rPr>
        <w:t>;</w:t>
      </w:r>
    </w:p>
    <w:p w14:paraId="1DC8C9DC" w14:textId="2CBC3AE1" w:rsidR="007B0D5D" w:rsidRDefault="007B0D5D" w:rsidP="007B0D5D">
      <w:pPr>
        <w:pStyle w:val="Akapitzlist"/>
        <w:numPr>
          <w:ilvl w:val="0"/>
          <w:numId w:val="34"/>
        </w:numPr>
        <w:jc w:val="both"/>
        <w:rPr>
          <w:bCs/>
          <w:szCs w:val="24"/>
        </w:rPr>
      </w:pPr>
      <w:r w:rsidRPr="00EE03E5">
        <w:rPr>
          <w:bCs/>
          <w:szCs w:val="24"/>
        </w:rPr>
        <w:t xml:space="preserve">Szkoła Podstawowa Nr </w:t>
      </w:r>
      <w:r>
        <w:rPr>
          <w:szCs w:val="24"/>
        </w:rPr>
        <w:t>18</w:t>
      </w:r>
      <w:r w:rsidRPr="00EE03E5">
        <w:rPr>
          <w:szCs w:val="24"/>
        </w:rPr>
        <w:t xml:space="preserve"> </w:t>
      </w:r>
      <w:r w:rsidRPr="00EE03E5">
        <w:rPr>
          <w:bCs/>
          <w:szCs w:val="24"/>
        </w:rPr>
        <w:t xml:space="preserve">– ul. </w:t>
      </w:r>
      <w:r>
        <w:rPr>
          <w:bCs/>
          <w:szCs w:val="24"/>
        </w:rPr>
        <w:t>Dąbrówki 7</w:t>
      </w:r>
      <w:r w:rsidR="00EE482B">
        <w:rPr>
          <w:bCs/>
          <w:szCs w:val="24"/>
        </w:rPr>
        <w:t xml:space="preserve"> (planowana jedna grupa);</w:t>
      </w:r>
    </w:p>
    <w:p w14:paraId="3AF4BE69" w14:textId="7B44F078" w:rsidR="007B0D5D" w:rsidRDefault="007B0D5D" w:rsidP="007B0D5D">
      <w:pPr>
        <w:pStyle w:val="Akapitzlist"/>
        <w:numPr>
          <w:ilvl w:val="0"/>
          <w:numId w:val="34"/>
        </w:numPr>
        <w:jc w:val="both"/>
        <w:rPr>
          <w:bCs/>
          <w:szCs w:val="24"/>
        </w:rPr>
      </w:pPr>
      <w:r w:rsidRPr="00EE03E5">
        <w:rPr>
          <w:bCs/>
          <w:szCs w:val="24"/>
        </w:rPr>
        <w:t xml:space="preserve">Szkoła Podstawowa Nr </w:t>
      </w:r>
      <w:r>
        <w:rPr>
          <w:bCs/>
          <w:szCs w:val="24"/>
        </w:rPr>
        <w:t xml:space="preserve"> 20 </w:t>
      </w:r>
      <w:r w:rsidRPr="00EE03E5">
        <w:rPr>
          <w:bCs/>
          <w:szCs w:val="24"/>
        </w:rPr>
        <w:t xml:space="preserve">– ul. </w:t>
      </w:r>
      <w:r>
        <w:rPr>
          <w:bCs/>
          <w:szCs w:val="24"/>
        </w:rPr>
        <w:t>Jana III Sobieskiego 12</w:t>
      </w:r>
      <w:r w:rsidR="00EE482B">
        <w:rPr>
          <w:bCs/>
          <w:szCs w:val="24"/>
        </w:rPr>
        <w:t xml:space="preserve"> (planowane dwie grupy);</w:t>
      </w:r>
    </w:p>
    <w:p w14:paraId="5A39928B" w14:textId="679C5077" w:rsidR="007B0D5D" w:rsidRDefault="007B0D5D" w:rsidP="007B0D5D">
      <w:pPr>
        <w:pStyle w:val="Akapitzlist"/>
        <w:numPr>
          <w:ilvl w:val="0"/>
          <w:numId w:val="34"/>
        </w:numPr>
        <w:jc w:val="both"/>
        <w:rPr>
          <w:bCs/>
          <w:szCs w:val="24"/>
        </w:rPr>
      </w:pPr>
      <w:r w:rsidRPr="00EE03E5">
        <w:rPr>
          <w:bCs/>
          <w:szCs w:val="24"/>
        </w:rPr>
        <w:t xml:space="preserve">Szkoła Podstawowa Nr </w:t>
      </w:r>
      <w:r>
        <w:rPr>
          <w:bCs/>
          <w:szCs w:val="24"/>
        </w:rPr>
        <w:t xml:space="preserve"> 21 </w:t>
      </w:r>
      <w:r w:rsidRPr="00EE03E5">
        <w:rPr>
          <w:bCs/>
          <w:szCs w:val="24"/>
        </w:rPr>
        <w:t>– ul. Nauczycielska 19</w:t>
      </w:r>
      <w:r w:rsidR="00EE482B">
        <w:rPr>
          <w:bCs/>
          <w:szCs w:val="24"/>
        </w:rPr>
        <w:t xml:space="preserve"> (planowane dwie grupy);</w:t>
      </w:r>
    </w:p>
    <w:p w14:paraId="6DB7B483" w14:textId="72C7DB2A" w:rsidR="007B0D5D" w:rsidRPr="00EE03E5" w:rsidRDefault="007B0D5D" w:rsidP="007B0D5D">
      <w:pPr>
        <w:pStyle w:val="Akapitzlist"/>
        <w:numPr>
          <w:ilvl w:val="0"/>
          <w:numId w:val="34"/>
        </w:numPr>
        <w:jc w:val="both"/>
        <w:rPr>
          <w:bCs/>
          <w:szCs w:val="24"/>
        </w:rPr>
      </w:pPr>
      <w:r w:rsidRPr="00EE03E5">
        <w:rPr>
          <w:szCs w:val="24"/>
        </w:rPr>
        <w:t xml:space="preserve">Zespół Szkół Ogólnokształcących </w:t>
      </w:r>
      <w:r>
        <w:rPr>
          <w:bCs/>
          <w:szCs w:val="24"/>
        </w:rPr>
        <w:t>– ul. Korczaka 23</w:t>
      </w:r>
      <w:r w:rsidR="00EE482B">
        <w:rPr>
          <w:bCs/>
          <w:szCs w:val="24"/>
        </w:rPr>
        <w:t xml:space="preserve"> (planowane dwie grupy)</w:t>
      </w:r>
      <w:r>
        <w:rPr>
          <w:bCs/>
          <w:szCs w:val="24"/>
        </w:rPr>
        <w:t>.</w:t>
      </w:r>
    </w:p>
    <w:p w14:paraId="0BB0659F" w14:textId="6DD542C1" w:rsidR="00F83312" w:rsidRDefault="006212E3" w:rsidP="00214D68">
      <w:pPr>
        <w:jc w:val="both"/>
        <w:rPr>
          <w:bCs/>
          <w:szCs w:val="24"/>
        </w:rPr>
      </w:pPr>
      <w:r>
        <w:rPr>
          <w:bCs/>
        </w:rPr>
        <w:t>Powyższe może ulec zmianie w wyniku rekrutacji</w:t>
      </w:r>
      <w:r w:rsidR="00EE482B">
        <w:rPr>
          <w:bCs/>
        </w:rPr>
        <w:t xml:space="preserve"> uczestników Programu</w:t>
      </w:r>
      <w:r w:rsidR="00775F81">
        <w:rPr>
          <w:bCs/>
        </w:rPr>
        <w:t>.</w:t>
      </w:r>
    </w:p>
    <w:p w14:paraId="5AE5F1B0" w14:textId="77777777" w:rsidR="00775F81" w:rsidRDefault="00775F81" w:rsidP="00214D68">
      <w:pPr>
        <w:jc w:val="both"/>
        <w:rPr>
          <w:bCs/>
          <w:szCs w:val="24"/>
        </w:rPr>
      </w:pPr>
    </w:p>
    <w:p w14:paraId="55B88F35" w14:textId="77777777" w:rsidR="00214D68" w:rsidRPr="00EE03E5" w:rsidRDefault="00214D68" w:rsidP="00214D68">
      <w:pPr>
        <w:jc w:val="both"/>
        <w:rPr>
          <w:bCs/>
          <w:szCs w:val="24"/>
        </w:rPr>
      </w:pPr>
      <w:r w:rsidRPr="00EE03E5">
        <w:rPr>
          <w:bCs/>
          <w:szCs w:val="24"/>
        </w:rPr>
        <w:t xml:space="preserve">Harmonogram </w:t>
      </w:r>
      <w:r w:rsidR="006A148B" w:rsidRPr="00EE03E5">
        <w:rPr>
          <w:rFonts w:cs="Times New Roman"/>
          <w:szCs w:val="24"/>
        </w:rPr>
        <w:t>zaję</w:t>
      </w:r>
      <w:r w:rsidR="003C2E00">
        <w:rPr>
          <w:rFonts w:cs="Times New Roman"/>
          <w:szCs w:val="24"/>
        </w:rPr>
        <w:t>ć</w:t>
      </w:r>
      <w:r w:rsidR="006A148B" w:rsidRPr="00EE03E5">
        <w:rPr>
          <w:rFonts w:cs="Times New Roman"/>
          <w:szCs w:val="24"/>
        </w:rPr>
        <w:t xml:space="preserve"> z zakresu aktywności fizycznej</w:t>
      </w:r>
      <w:r w:rsidRPr="00EE03E5">
        <w:rPr>
          <w:bCs/>
          <w:szCs w:val="24"/>
        </w:rPr>
        <w:t xml:space="preserve"> dla jednej grupy:</w:t>
      </w:r>
    </w:p>
    <w:p w14:paraId="245AC8F6" w14:textId="32876D1B" w:rsidR="00214D68" w:rsidRPr="00EE03E5" w:rsidRDefault="00214D68" w:rsidP="00214D68">
      <w:pPr>
        <w:pStyle w:val="Akapitzlist"/>
        <w:numPr>
          <w:ilvl w:val="0"/>
          <w:numId w:val="30"/>
        </w:numPr>
        <w:ind w:left="720"/>
        <w:jc w:val="both"/>
        <w:rPr>
          <w:rFonts w:cs="Times New Roman"/>
          <w:szCs w:val="24"/>
        </w:rPr>
      </w:pPr>
      <w:r w:rsidRPr="00EE03E5">
        <w:rPr>
          <w:rFonts w:cs="Times New Roman"/>
          <w:szCs w:val="24"/>
        </w:rPr>
        <w:t xml:space="preserve">okres trwania zajęć – </w:t>
      </w:r>
      <w:r w:rsidR="006A148B">
        <w:rPr>
          <w:rFonts w:cs="Times New Roman"/>
          <w:szCs w:val="24"/>
        </w:rPr>
        <w:t>3 miesiące</w:t>
      </w:r>
      <w:r w:rsidR="006212E3">
        <w:rPr>
          <w:rFonts w:cs="Times New Roman"/>
          <w:szCs w:val="24"/>
        </w:rPr>
        <w:t xml:space="preserve"> </w:t>
      </w:r>
      <w:r w:rsidR="006212E3">
        <w:t>w okresie od września do grudnia 2025r.</w:t>
      </w:r>
      <w:r w:rsidRPr="00EE03E5">
        <w:rPr>
          <w:rFonts w:cs="Times New Roman"/>
          <w:szCs w:val="24"/>
        </w:rPr>
        <w:t>,</w:t>
      </w:r>
    </w:p>
    <w:p w14:paraId="49DC3DA3" w14:textId="4FE59BDA" w:rsidR="00214D68" w:rsidRPr="00EE03E5" w:rsidRDefault="00214D68" w:rsidP="00214D68">
      <w:pPr>
        <w:pStyle w:val="Akapitzlist"/>
        <w:numPr>
          <w:ilvl w:val="0"/>
          <w:numId w:val="30"/>
        </w:numPr>
        <w:ind w:left="720"/>
        <w:jc w:val="both"/>
        <w:rPr>
          <w:rFonts w:cs="Times New Roman"/>
          <w:szCs w:val="24"/>
        </w:rPr>
      </w:pPr>
      <w:r w:rsidRPr="00EE03E5">
        <w:rPr>
          <w:rFonts w:cs="Times New Roman"/>
          <w:szCs w:val="24"/>
        </w:rPr>
        <w:t>częstotl</w:t>
      </w:r>
      <w:r w:rsidR="00282298">
        <w:rPr>
          <w:rFonts w:cs="Times New Roman"/>
          <w:szCs w:val="24"/>
        </w:rPr>
        <w:t>iwość zajęć – 3 razy w tygodniu po 1 godz. (</w:t>
      </w:r>
      <w:r w:rsidR="002B2F99">
        <w:rPr>
          <w:rFonts w:cs="Times New Roman"/>
          <w:szCs w:val="24"/>
        </w:rPr>
        <w:t>w tym</w:t>
      </w:r>
      <w:r w:rsidR="00282298">
        <w:rPr>
          <w:rFonts w:cs="Times New Roman"/>
          <w:szCs w:val="24"/>
        </w:rPr>
        <w:t xml:space="preserve"> 45 minut zajęć z uczestnikami).</w:t>
      </w:r>
    </w:p>
    <w:p w14:paraId="21357FDE" w14:textId="77777777" w:rsidR="00214D68" w:rsidRPr="00EE03E5" w:rsidRDefault="00214D68" w:rsidP="00214D68">
      <w:pPr>
        <w:jc w:val="both"/>
        <w:rPr>
          <w:bCs/>
          <w:szCs w:val="24"/>
        </w:rPr>
      </w:pPr>
    </w:p>
    <w:p w14:paraId="1C771F79" w14:textId="77777777" w:rsidR="00214D68" w:rsidRPr="00EE03E5" w:rsidRDefault="003C2E00" w:rsidP="00214D68">
      <w:pPr>
        <w:jc w:val="both"/>
      </w:pPr>
      <w:r>
        <w:rPr>
          <w:bCs/>
          <w:szCs w:val="24"/>
        </w:rPr>
        <w:t xml:space="preserve">Zajęcia </w:t>
      </w:r>
      <w:r w:rsidR="00214D68" w:rsidRPr="00EE03E5">
        <w:rPr>
          <w:bCs/>
          <w:szCs w:val="24"/>
        </w:rPr>
        <w:t xml:space="preserve">odbywać się będą w dni robocze w godzinach popołudniowych. </w:t>
      </w:r>
      <w:r w:rsidR="00214D68" w:rsidRPr="00EE03E5">
        <w:t xml:space="preserve">Szczegółowe terminy zostaną ustalone pomiędzy wyłonionym oferentem a ogłaszającym konkurs, w uzgodnieniu </w:t>
      </w:r>
      <w:r w:rsidR="00731214">
        <w:br/>
      </w:r>
      <w:r w:rsidR="00214D68" w:rsidRPr="00EE03E5">
        <w:t>z Dyrektorem szkoły.</w:t>
      </w:r>
    </w:p>
    <w:p w14:paraId="20FF24CC" w14:textId="77777777" w:rsidR="00214D68" w:rsidRDefault="00214D68" w:rsidP="00214D68">
      <w:pPr>
        <w:jc w:val="both"/>
        <w:rPr>
          <w:bCs/>
          <w:szCs w:val="24"/>
        </w:rPr>
      </w:pPr>
    </w:p>
    <w:p w14:paraId="773376A7" w14:textId="77777777" w:rsidR="00214D68" w:rsidRPr="00EE03E5" w:rsidRDefault="00214D68" w:rsidP="0034691E">
      <w:pPr>
        <w:pStyle w:val="Akapitzlist"/>
        <w:numPr>
          <w:ilvl w:val="0"/>
          <w:numId w:val="1"/>
        </w:numPr>
        <w:ind w:left="426" w:hanging="142"/>
        <w:jc w:val="both"/>
        <w:rPr>
          <w:b/>
        </w:rPr>
      </w:pPr>
      <w:r w:rsidRPr="00EE03E5">
        <w:rPr>
          <w:b/>
        </w:rPr>
        <w:t>Wymagania stawiane oferentom niezbędne do realizacji przedmiotu konkursu</w:t>
      </w:r>
    </w:p>
    <w:p w14:paraId="0C5BEEFD" w14:textId="3CD393C7" w:rsidR="00214D68" w:rsidRPr="00EE03E5" w:rsidRDefault="00214D68" w:rsidP="00214D68">
      <w:pPr>
        <w:jc w:val="both"/>
      </w:pPr>
      <w:r w:rsidRPr="00EE03E5">
        <w:t>Do konkursu mogą przystąpić osoby zatrudnione na stanowisku nauczyciela wychowania fizycznego w szkołach</w:t>
      </w:r>
      <w:r w:rsidR="00775F81">
        <w:t xml:space="preserve"> </w:t>
      </w:r>
      <w:r w:rsidR="006212E3">
        <w:t>prowadzonych przez gminę - miasto</w:t>
      </w:r>
      <w:r w:rsidR="00775F81">
        <w:t xml:space="preserve"> Grudziądz.</w:t>
      </w:r>
    </w:p>
    <w:p w14:paraId="1F5A6CB1" w14:textId="77777777" w:rsidR="00214D68" w:rsidRDefault="00214D68" w:rsidP="005A6A46">
      <w:pPr>
        <w:jc w:val="both"/>
        <w:rPr>
          <w:bCs/>
          <w:szCs w:val="24"/>
        </w:rPr>
      </w:pPr>
    </w:p>
    <w:p w14:paraId="6B0875A0" w14:textId="77777777" w:rsidR="00214D68" w:rsidRPr="00EE03E5" w:rsidRDefault="00214D68" w:rsidP="00214D68">
      <w:pPr>
        <w:pStyle w:val="Akapitzlist"/>
        <w:numPr>
          <w:ilvl w:val="0"/>
          <w:numId w:val="1"/>
        </w:numPr>
        <w:tabs>
          <w:tab w:val="left" w:pos="567"/>
        </w:tabs>
        <w:jc w:val="both"/>
        <w:rPr>
          <w:b/>
        </w:rPr>
      </w:pPr>
      <w:r w:rsidRPr="00EE03E5">
        <w:rPr>
          <w:b/>
        </w:rPr>
        <w:t>Miejsce i termin składania oferty</w:t>
      </w:r>
    </w:p>
    <w:p w14:paraId="3E956539" w14:textId="77777777" w:rsidR="00214D68" w:rsidRDefault="00214D68" w:rsidP="00214D68">
      <w:pPr>
        <w:pStyle w:val="Akapitzlist"/>
        <w:numPr>
          <w:ilvl w:val="0"/>
          <w:numId w:val="3"/>
        </w:numPr>
        <w:jc w:val="both"/>
      </w:pPr>
      <w:r w:rsidRPr="00EE03E5">
        <w:t xml:space="preserve">Ofertę należy złożyć w </w:t>
      </w:r>
      <w:r w:rsidR="004902F6">
        <w:t>Wydziale Zdrowia i Spraw Społecznych</w:t>
      </w:r>
      <w:r w:rsidR="008046AC">
        <w:t xml:space="preserve"> </w:t>
      </w:r>
      <w:r w:rsidRPr="00EE03E5">
        <w:t xml:space="preserve">Urzędu Miejskiego </w:t>
      </w:r>
      <w:r w:rsidR="008046AC">
        <w:br/>
      </w:r>
      <w:r w:rsidRPr="00EE03E5">
        <w:t>w Grudziądzu przy ul. Ratuszowej 1 w godzinach pracy Urzędu, tj. poniedziałki, środy</w:t>
      </w:r>
      <w:r w:rsidR="008046AC">
        <w:t xml:space="preserve"> </w:t>
      </w:r>
      <w:r w:rsidR="008046AC">
        <w:br/>
      </w:r>
      <w:r w:rsidRPr="00EE03E5">
        <w:t>i czwartki w godz. 7.</w:t>
      </w:r>
      <w:r w:rsidR="006A4FBA">
        <w:t>3</w:t>
      </w:r>
      <w:r w:rsidRPr="00EE03E5">
        <w:t>0 – 15.30, wtorki w godz. 7.30 – 1</w:t>
      </w:r>
      <w:r w:rsidR="006A4FBA">
        <w:t>7</w:t>
      </w:r>
      <w:r w:rsidRPr="00EE03E5">
        <w:t>.00 oraz piątki w godz. 7.00 – 13.</w:t>
      </w:r>
      <w:r w:rsidR="006A4FBA">
        <w:t>3</w:t>
      </w:r>
      <w:r w:rsidRPr="00EE03E5">
        <w:t>0.</w:t>
      </w:r>
    </w:p>
    <w:p w14:paraId="04591D58" w14:textId="342341EA" w:rsidR="00214D68" w:rsidRDefault="00214D68" w:rsidP="00214D68">
      <w:pPr>
        <w:pStyle w:val="Akapitzlist"/>
        <w:numPr>
          <w:ilvl w:val="0"/>
          <w:numId w:val="3"/>
        </w:numPr>
        <w:jc w:val="both"/>
      </w:pPr>
      <w:r w:rsidRPr="00EE03E5">
        <w:t>Ostateczny termi</w:t>
      </w:r>
      <w:r w:rsidR="00EA691C" w:rsidRPr="00EE03E5">
        <w:t>n składania ofert upływa dnia</w:t>
      </w:r>
      <w:r w:rsidR="0070046D">
        <w:t xml:space="preserve"> 4 lipca</w:t>
      </w:r>
      <w:r w:rsidR="00EA691C" w:rsidRPr="00EE03E5">
        <w:t xml:space="preserve"> </w:t>
      </w:r>
      <w:r w:rsidR="00A42FCD">
        <w:t>202</w:t>
      </w:r>
      <w:r w:rsidR="002F5ABF">
        <w:t>5</w:t>
      </w:r>
      <w:r w:rsidRPr="00EE03E5">
        <w:t xml:space="preserve"> r.</w:t>
      </w:r>
    </w:p>
    <w:p w14:paraId="69C76014" w14:textId="77777777" w:rsidR="00214D68" w:rsidRDefault="00214D68" w:rsidP="00214D68">
      <w:pPr>
        <w:pStyle w:val="Akapitzlist"/>
        <w:numPr>
          <w:ilvl w:val="0"/>
          <w:numId w:val="3"/>
        </w:numPr>
        <w:jc w:val="both"/>
      </w:pPr>
      <w:r w:rsidRPr="00EE03E5">
        <w:t>Za datę złożenia oferty uważa się datę wpływu oferty do Urzędu Miejskiego.</w:t>
      </w:r>
    </w:p>
    <w:p w14:paraId="20BDD86D" w14:textId="77777777" w:rsidR="00214D68" w:rsidRPr="00EE03E5" w:rsidRDefault="00214D68" w:rsidP="00214D68">
      <w:pPr>
        <w:pStyle w:val="Akapitzlist"/>
        <w:numPr>
          <w:ilvl w:val="0"/>
          <w:numId w:val="3"/>
        </w:numPr>
        <w:jc w:val="both"/>
      </w:pPr>
      <w:r w:rsidRPr="00EE03E5">
        <w:t>Wszystkie oferty otrzymane po terminie zostaną odrzucone i zwrócone oferentom.</w:t>
      </w:r>
    </w:p>
    <w:p w14:paraId="2E249C6C" w14:textId="77777777" w:rsidR="00214D68" w:rsidRPr="00EE03E5" w:rsidRDefault="00214D68" w:rsidP="00214D68">
      <w:pPr>
        <w:pStyle w:val="Akapitzlist"/>
        <w:numPr>
          <w:ilvl w:val="0"/>
          <w:numId w:val="3"/>
        </w:numPr>
        <w:jc w:val="both"/>
      </w:pPr>
      <w:r w:rsidRPr="00EE03E5">
        <w:t xml:space="preserve">Oferta powinna być sporządzona według wzoru określonego w załączniku do ogłoszenia. </w:t>
      </w:r>
    </w:p>
    <w:p w14:paraId="4D91B85F" w14:textId="77777777" w:rsidR="00214D68" w:rsidRPr="00EE03E5" w:rsidRDefault="00214D68" w:rsidP="009516E4">
      <w:pPr>
        <w:pStyle w:val="Akapitzlist"/>
        <w:numPr>
          <w:ilvl w:val="0"/>
          <w:numId w:val="3"/>
        </w:numPr>
        <w:jc w:val="both"/>
      </w:pPr>
      <w:r w:rsidRPr="00EE03E5">
        <w:t>Osob</w:t>
      </w:r>
      <w:r w:rsidR="00846FCB">
        <w:t>ą</w:t>
      </w:r>
      <w:r w:rsidRPr="00EE03E5">
        <w:t xml:space="preserve"> uprawnion</w:t>
      </w:r>
      <w:r w:rsidR="00846FCB">
        <w:t>ą</w:t>
      </w:r>
      <w:r w:rsidRPr="00EE03E5">
        <w:t xml:space="preserve"> do udzielania informacji na temat konkursu </w:t>
      </w:r>
      <w:r w:rsidR="00846FCB">
        <w:t xml:space="preserve">jest </w:t>
      </w:r>
      <w:r w:rsidR="00E43BAB" w:rsidRPr="00EE03E5">
        <w:t>Pani Ligia Bartos –</w:t>
      </w:r>
      <w:r w:rsidRPr="00EE03E5">
        <w:t xml:space="preserve">inspektor </w:t>
      </w:r>
      <w:r w:rsidR="00846FCB">
        <w:t xml:space="preserve">w </w:t>
      </w:r>
      <w:r w:rsidRPr="00EE03E5">
        <w:t>Wydzia</w:t>
      </w:r>
      <w:r w:rsidR="00846FCB">
        <w:t>le</w:t>
      </w:r>
      <w:r w:rsidRPr="00EE03E5">
        <w:t xml:space="preserve"> </w:t>
      </w:r>
      <w:r w:rsidR="00A734B2">
        <w:t xml:space="preserve">Zdrowia i </w:t>
      </w:r>
      <w:r w:rsidRPr="00EE03E5">
        <w:t>Spraw Społecznych Urzędu Miejskiego, nr telefonu </w:t>
      </w:r>
      <w:r w:rsidR="005A6A46">
        <w:br/>
      </w:r>
      <w:r w:rsidRPr="00EE03E5">
        <w:t>56 45-10-284.</w:t>
      </w:r>
    </w:p>
    <w:p w14:paraId="6A5AE5E2" w14:textId="77777777" w:rsidR="00214D68" w:rsidRDefault="00214D68" w:rsidP="00214D68">
      <w:pPr>
        <w:jc w:val="both"/>
      </w:pPr>
    </w:p>
    <w:p w14:paraId="161707AB" w14:textId="77777777" w:rsidR="00A960F8" w:rsidRDefault="00A960F8" w:rsidP="00214D68">
      <w:pPr>
        <w:jc w:val="both"/>
      </w:pPr>
    </w:p>
    <w:p w14:paraId="386DE0C0" w14:textId="77777777" w:rsidR="00A960F8" w:rsidRDefault="00A960F8" w:rsidP="00214D68">
      <w:pPr>
        <w:jc w:val="both"/>
      </w:pPr>
    </w:p>
    <w:p w14:paraId="2FB07973" w14:textId="77777777" w:rsidR="00A960F8" w:rsidRDefault="00A960F8" w:rsidP="00214D68">
      <w:pPr>
        <w:jc w:val="both"/>
      </w:pPr>
    </w:p>
    <w:p w14:paraId="634365E4" w14:textId="77777777" w:rsidR="00214D68" w:rsidRPr="00EE03E5" w:rsidRDefault="00214D68" w:rsidP="0034691E">
      <w:pPr>
        <w:pStyle w:val="Akapitzlist"/>
        <w:numPr>
          <w:ilvl w:val="0"/>
          <w:numId w:val="1"/>
        </w:numPr>
        <w:ind w:left="426" w:hanging="142"/>
        <w:jc w:val="both"/>
        <w:rPr>
          <w:b/>
        </w:rPr>
      </w:pPr>
      <w:r w:rsidRPr="00EE03E5">
        <w:rPr>
          <w:b/>
        </w:rPr>
        <w:lastRenderedPageBreak/>
        <w:t>Zasady przygotowania oferty</w:t>
      </w:r>
    </w:p>
    <w:p w14:paraId="2BA8CC72" w14:textId="77777777" w:rsidR="00214D68" w:rsidRPr="00EE03E5" w:rsidRDefault="00214D68" w:rsidP="00214D68">
      <w:pPr>
        <w:pStyle w:val="Akapitzlist"/>
        <w:numPr>
          <w:ilvl w:val="0"/>
          <w:numId w:val="4"/>
        </w:numPr>
        <w:jc w:val="both"/>
        <w:rPr>
          <w:rFonts w:eastAsia="Times New Roman" w:cs="Times New Roman"/>
          <w:szCs w:val="24"/>
          <w:lang w:eastAsia="pl-PL"/>
        </w:rPr>
      </w:pPr>
      <w:r w:rsidRPr="00EE03E5">
        <w:rPr>
          <w:rFonts w:eastAsia="Times New Roman" w:cs="Times New Roman"/>
          <w:szCs w:val="24"/>
          <w:lang w:eastAsia="pl-PL"/>
        </w:rPr>
        <w:t>Oferta powinna zawierać:</w:t>
      </w:r>
    </w:p>
    <w:p w14:paraId="05B80B7B" w14:textId="77777777" w:rsidR="00214D68" w:rsidRPr="00EE03E5" w:rsidRDefault="00214D68" w:rsidP="00214D68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  <w:szCs w:val="24"/>
          <w:lang w:eastAsia="pl-PL"/>
        </w:rPr>
      </w:pPr>
      <w:r w:rsidRPr="00EE03E5">
        <w:rPr>
          <w:rFonts w:eastAsia="Times New Roman" w:cs="Times New Roman"/>
          <w:szCs w:val="24"/>
          <w:lang w:eastAsia="pl-PL"/>
        </w:rPr>
        <w:t>informacje o oferencie, w tym:</w:t>
      </w:r>
    </w:p>
    <w:p w14:paraId="009D2DE7" w14:textId="77777777" w:rsidR="00214D68" w:rsidRPr="00EE03E5" w:rsidRDefault="00336226" w:rsidP="00214D68">
      <w:pPr>
        <w:pStyle w:val="Akapitzlist"/>
        <w:numPr>
          <w:ilvl w:val="0"/>
          <w:numId w:val="6"/>
        </w:numPr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imię i nazwisko oraz</w:t>
      </w:r>
      <w:r w:rsidR="00214D68" w:rsidRPr="00EE03E5">
        <w:rPr>
          <w:rFonts w:eastAsia="Times New Roman" w:cs="Times New Roman"/>
          <w:szCs w:val="24"/>
          <w:lang w:eastAsia="pl-PL"/>
        </w:rPr>
        <w:t xml:space="preserve"> adres zamieszkania,</w:t>
      </w:r>
    </w:p>
    <w:p w14:paraId="28F69D95" w14:textId="77777777" w:rsidR="00214D68" w:rsidRPr="00EE03E5" w:rsidRDefault="00214D68" w:rsidP="00214D68">
      <w:pPr>
        <w:pStyle w:val="Akapitzlist"/>
        <w:numPr>
          <w:ilvl w:val="0"/>
          <w:numId w:val="6"/>
        </w:numPr>
        <w:jc w:val="both"/>
        <w:rPr>
          <w:rFonts w:eastAsia="Times New Roman" w:cs="Times New Roman"/>
          <w:szCs w:val="24"/>
          <w:lang w:eastAsia="pl-PL"/>
        </w:rPr>
      </w:pPr>
      <w:r w:rsidRPr="00EE03E5">
        <w:rPr>
          <w:rFonts w:eastAsia="Times New Roman" w:cs="Times New Roman"/>
          <w:szCs w:val="24"/>
          <w:lang w:eastAsia="pl-PL"/>
        </w:rPr>
        <w:t>miejsce zatrudnienia na stanowisku nauczyciela wychowania fizycznego</w:t>
      </w:r>
      <w:r w:rsidR="004F2224" w:rsidRPr="00EE03E5">
        <w:rPr>
          <w:rFonts w:eastAsia="Times New Roman" w:cs="Times New Roman"/>
          <w:szCs w:val="24"/>
          <w:lang w:eastAsia="pl-PL"/>
        </w:rPr>
        <w:t>;</w:t>
      </w:r>
    </w:p>
    <w:p w14:paraId="5D01DC82" w14:textId="4B61BC31" w:rsidR="00C50AEB" w:rsidRPr="00807AF5" w:rsidRDefault="00C50AEB" w:rsidP="00214D68">
      <w:pPr>
        <w:pStyle w:val="Akapitzlist"/>
        <w:numPr>
          <w:ilvl w:val="0"/>
          <w:numId w:val="5"/>
        </w:numPr>
        <w:jc w:val="both"/>
      </w:pPr>
      <w:r>
        <w:rPr>
          <w:rFonts w:eastAsia="Lucida Sans Unicode" w:cs="Times New Roman"/>
          <w:kern w:val="3"/>
          <w:szCs w:val="24"/>
          <w:lang w:eastAsia="zh-CN" w:bidi="hi-IN"/>
        </w:rPr>
        <w:t xml:space="preserve">proponowane miejsce </w:t>
      </w:r>
      <w:r w:rsidR="00EE482B">
        <w:rPr>
          <w:rFonts w:eastAsia="Lucida Sans Unicode" w:cs="Times New Roman"/>
          <w:kern w:val="3"/>
          <w:szCs w:val="24"/>
          <w:lang w:eastAsia="zh-CN" w:bidi="hi-IN"/>
        </w:rPr>
        <w:t xml:space="preserve">i liczba grup </w:t>
      </w:r>
      <w:r>
        <w:rPr>
          <w:rFonts w:eastAsia="Lucida Sans Unicode" w:cs="Times New Roman"/>
          <w:kern w:val="3"/>
          <w:szCs w:val="24"/>
          <w:lang w:eastAsia="zh-CN" w:bidi="hi-IN"/>
        </w:rPr>
        <w:t>prowadzenia zajęć</w:t>
      </w:r>
      <w:r w:rsidR="00807AF5">
        <w:rPr>
          <w:rFonts w:eastAsia="Lucida Sans Unicode" w:cs="Times New Roman"/>
          <w:kern w:val="3"/>
          <w:szCs w:val="24"/>
          <w:lang w:eastAsia="zh-CN" w:bidi="hi-IN"/>
        </w:rPr>
        <w:t>;</w:t>
      </w:r>
    </w:p>
    <w:p w14:paraId="492E6FDF" w14:textId="262AFBCA" w:rsidR="00C50AEB" w:rsidRPr="00C50AEB" w:rsidRDefault="00C50AEB" w:rsidP="00214D68">
      <w:pPr>
        <w:pStyle w:val="Akapitzlist"/>
        <w:numPr>
          <w:ilvl w:val="0"/>
          <w:numId w:val="5"/>
        </w:numPr>
        <w:jc w:val="both"/>
      </w:pPr>
      <w:r>
        <w:rPr>
          <w:rFonts w:eastAsia="Lucida Sans Unicode" w:cs="Times New Roman"/>
          <w:kern w:val="3"/>
          <w:szCs w:val="24"/>
          <w:lang w:eastAsia="zh-CN" w:bidi="hi-IN"/>
        </w:rPr>
        <w:t xml:space="preserve">informacja oferenta o </w:t>
      </w:r>
      <w:r w:rsidR="000604C9">
        <w:rPr>
          <w:rFonts w:eastAsia="Lucida Sans Unicode" w:cs="Times New Roman"/>
          <w:kern w:val="3"/>
          <w:szCs w:val="24"/>
          <w:lang w:eastAsia="zh-CN" w:bidi="hi-IN"/>
        </w:rPr>
        <w:t xml:space="preserve">ewentualnej </w:t>
      </w:r>
      <w:r>
        <w:rPr>
          <w:rFonts w:eastAsia="Lucida Sans Unicode" w:cs="Times New Roman"/>
          <w:kern w:val="3"/>
          <w:szCs w:val="24"/>
          <w:lang w:eastAsia="zh-CN" w:bidi="hi-IN"/>
        </w:rPr>
        <w:t>możliwości prowadzenia zajęć w innej szkole;</w:t>
      </w:r>
    </w:p>
    <w:p w14:paraId="18082C7B" w14:textId="26A68325" w:rsidR="00214D68" w:rsidRPr="00EE03E5" w:rsidRDefault="00214D68" w:rsidP="00214D68">
      <w:pPr>
        <w:pStyle w:val="Akapitzlist"/>
        <w:numPr>
          <w:ilvl w:val="0"/>
          <w:numId w:val="5"/>
        </w:numPr>
        <w:jc w:val="both"/>
      </w:pPr>
      <w:r w:rsidRPr="00EE03E5">
        <w:rPr>
          <w:rFonts w:eastAsia="Times New Roman" w:cs="Times New Roman"/>
          <w:szCs w:val="24"/>
          <w:lang w:eastAsia="pl-PL"/>
        </w:rPr>
        <w:t>proponowaną kwotę wynagrodzenia brutto za jedną godzinę zajęć z zakresu aktywności fizycznej;</w:t>
      </w:r>
    </w:p>
    <w:p w14:paraId="0C9F3760" w14:textId="04ED93FA" w:rsidR="00214D68" w:rsidRPr="00EE03E5" w:rsidRDefault="00214D68" w:rsidP="00214D68">
      <w:pPr>
        <w:pStyle w:val="Akapitzlist"/>
        <w:numPr>
          <w:ilvl w:val="0"/>
          <w:numId w:val="5"/>
        </w:numPr>
        <w:jc w:val="both"/>
      </w:pPr>
      <w:r w:rsidRPr="00EE03E5">
        <w:rPr>
          <w:rFonts w:eastAsia="Times New Roman" w:cs="Times New Roman"/>
          <w:szCs w:val="24"/>
          <w:lang w:eastAsia="pl-PL"/>
        </w:rPr>
        <w:t xml:space="preserve">informacje o doświadczeniu oferenta w realizacji działań </w:t>
      </w:r>
      <w:r w:rsidR="00ED7279" w:rsidRPr="00ED7279">
        <w:rPr>
          <w:rFonts w:cs="Times New Roman"/>
          <w:szCs w:val="24"/>
        </w:rPr>
        <w:t>zgodnych z przedmiotem konkursu</w:t>
      </w:r>
      <w:r w:rsidRPr="00EE03E5">
        <w:rPr>
          <w:rFonts w:eastAsia="Times New Roman" w:cs="Times New Roman"/>
          <w:szCs w:val="24"/>
          <w:lang w:eastAsia="pl-PL"/>
        </w:rPr>
        <w:t>;</w:t>
      </w:r>
    </w:p>
    <w:p w14:paraId="531C210C" w14:textId="25DD8045" w:rsidR="00214D68" w:rsidRPr="00C55321" w:rsidRDefault="00214D68" w:rsidP="00214D68">
      <w:pPr>
        <w:pStyle w:val="Akapitzlist"/>
        <w:numPr>
          <w:ilvl w:val="0"/>
          <w:numId w:val="5"/>
        </w:numPr>
        <w:jc w:val="both"/>
      </w:pPr>
      <w:r w:rsidRPr="00EE03E5">
        <w:rPr>
          <w:rFonts w:eastAsia="Times New Roman" w:cs="Times New Roman"/>
          <w:szCs w:val="24"/>
          <w:lang w:eastAsia="pl-PL"/>
        </w:rPr>
        <w:t>oświa</w:t>
      </w:r>
      <w:r w:rsidR="00C55321">
        <w:rPr>
          <w:rFonts w:eastAsia="Times New Roman" w:cs="Times New Roman"/>
          <w:szCs w:val="24"/>
          <w:lang w:eastAsia="pl-PL"/>
        </w:rPr>
        <w:t xml:space="preserve">dczenie </w:t>
      </w:r>
      <w:r w:rsidR="000A3ABB">
        <w:rPr>
          <w:rFonts w:eastAsia="Times New Roman" w:cs="Times New Roman"/>
          <w:szCs w:val="24"/>
          <w:lang w:eastAsia="pl-PL"/>
        </w:rPr>
        <w:t xml:space="preserve">oferenta </w:t>
      </w:r>
      <w:r w:rsidR="006212E3">
        <w:rPr>
          <w:rFonts w:eastAsia="Times New Roman" w:cs="Times New Roman"/>
          <w:szCs w:val="24"/>
          <w:lang w:eastAsia="pl-PL"/>
        </w:rPr>
        <w:t>(do szacowania kosztów ogłaszającego konkurs)</w:t>
      </w:r>
      <w:r w:rsidR="00C55321">
        <w:rPr>
          <w:rFonts w:eastAsia="Times New Roman" w:cs="Times New Roman"/>
          <w:szCs w:val="24"/>
          <w:lang w:eastAsia="pl-PL"/>
        </w:rPr>
        <w:t>;</w:t>
      </w:r>
    </w:p>
    <w:p w14:paraId="792CB045" w14:textId="6155E039" w:rsidR="00C55321" w:rsidRPr="00EE03E5" w:rsidRDefault="00C55321" w:rsidP="00214D68">
      <w:pPr>
        <w:pStyle w:val="Akapitzlist"/>
        <w:numPr>
          <w:ilvl w:val="0"/>
          <w:numId w:val="5"/>
        </w:numPr>
        <w:jc w:val="both"/>
      </w:pPr>
      <w:r>
        <w:rPr>
          <w:rFonts w:eastAsia="Times New Roman" w:cs="Times New Roman"/>
          <w:szCs w:val="24"/>
          <w:lang w:eastAsia="pl-PL"/>
        </w:rPr>
        <w:t>potwierdzenie zatrudnienia w szkole</w:t>
      </w:r>
      <w:r w:rsidR="006212E3">
        <w:rPr>
          <w:rFonts w:eastAsia="Times New Roman" w:cs="Times New Roman"/>
          <w:szCs w:val="24"/>
          <w:lang w:eastAsia="pl-PL"/>
        </w:rPr>
        <w:t xml:space="preserve">, o której mowa </w:t>
      </w:r>
      <w:r>
        <w:rPr>
          <w:rFonts w:eastAsia="Times New Roman" w:cs="Times New Roman"/>
          <w:szCs w:val="24"/>
          <w:lang w:eastAsia="pl-PL"/>
        </w:rPr>
        <w:t xml:space="preserve">w części </w:t>
      </w:r>
      <w:r w:rsidR="006212E3">
        <w:rPr>
          <w:rFonts w:eastAsia="Times New Roman" w:cs="Times New Roman"/>
          <w:szCs w:val="24"/>
          <w:lang w:eastAsia="pl-PL"/>
        </w:rPr>
        <w:t>I</w:t>
      </w:r>
      <w:r>
        <w:rPr>
          <w:rFonts w:eastAsia="Times New Roman" w:cs="Times New Roman"/>
          <w:szCs w:val="24"/>
          <w:lang w:eastAsia="pl-PL"/>
        </w:rPr>
        <w:t>I ogłoszenia.</w:t>
      </w:r>
    </w:p>
    <w:p w14:paraId="42734698" w14:textId="77777777" w:rsidR="00214D68" w:rsidRPr="00EE03E5" w:rsidRDefault="00214D68" w:rsidP="00214D68">
      <w:pPr>
        <w:pStyle w:val="Akapitzlist"/>
        <w:numPr>
          <w:ilvl w:val="0"/>
          <w:numId w:val="4"/>
        </w:numPr>
        <w:jc w:val="both"/>
      </w:pPr>
      <w:r w:rsidRPr="00EE03E5">
        <w:t>Oferent ponosi wszystkie koszty związane z przygotowaniem i złożeniem oferty.</w:t>
      </w:r>
    </w:p>
    <w:p w14:paraId="5B68150D" w14:textId="77777777" w:rsidR="00214D68" w:rsidRPr="00EE03E5" w:rsidRDefault="00214D68" w:rsidP="00214D68">
      <w:pPr>
        <w:pStyle w:val="Akapitzlist"/>
        <w:numPr>
          <w:ilvl w:val="0"/>
          <w:numId w:val="4"/>
        </w:numPr>
        <w:jc w:val="both"/>
      </w:pPr>
      <w:r w:rsidRPr="00EE03E5">
        <w:t>Ofertę należy sporządzić pod rygorem nieważności w formie pisemnej, w języku polskim przejrzyście i czytelnie.</w:t>
      </w:r>
    </w:p>
    <w:p w14:paraId="42FC79C6" w14:textId="77777777" w:rsidR="00214D68" w:rsidRPr="00EE03E5" w:rsidRDefault="00214D68" w:rsidP="00214D68">
      <w:pPr>
        <w:pStyle w:val="Akapitzlist"/>
        <w:numPr>
          <w:ilvl w:val="0"/>
          <w:numId w:val="4"/>
        </w:numPr>
        <w:jc w:val="both"/>
      </w:pPr>
      <w:r w:rsidRPr="00EE03E5">
        <w:t>Ofertę należy czytelnie podpisać.</w:t>
      </w:r>
    </w:p>
    <w:p w14:paraId="6AD889E7" w14:textId="77777777" w:rsidR="00214D68" w:rsidRPr="00EE03E5" w:rsidRDefault="00214D68" w:rsidP="00214D68">
      <w:pPr>
        <w:pStyle w:val="Akapitzlist"/>
        <w:numPr>
          <w:ilvl w:val="0"/>
          <w:numId w:val="4"/>
        </w:numPr>
        <w:jc w:val="both"/>
      </w:pPr>
      <w:r w:rsidRPr="00EE03E5">
        <w:t>Oferent ma prawo wycofać złożoną ofertę przed upływem terminu składania ofert.</w:t>
      </w:r>
    </w:p>
    <w:p w14:paraId="102F4F1E" w14:textId="2AF7A6F6" w:rsidR="00214D68" w:rsidRPr="00EE03E5" w:rsidRDefault="00214D68" w:rsidP="00214D68">
      <w:pPr>
        <w:pStyle w:val="Akapitzlist"/>
        <w:numPr>
          <w:ilvl w:val="0"/>
          <w:numId w:val="4"/>
        </w:numPr>
        <w:jc w:val="both"/>
      </w:pPr>
      <w:r w:rsidRPr="00EE03E5">
        <w:t xml:space="preserve">Oferta powinna być złożona w zamkniętej kopercie oznaczonej imieniem i nazwiskiem oferenta oraz opatrzonej adnotacją „Wybór realizatora </w:t>
      </w:r>
      <w:r w:rsidR="003C2E00" w:rsidRPr="003C2E00">
        <w:rPr>
          <w:i/>
        </w:rPr>
        <w:t>Programu zapobiegania upadkom dla sen</w:t>
      </w:r>
      <w:r w:rsidR="003C2E00">
        <w:rPr>
          <w:i/>
        </w:rPr>
        <w:t>i</w:t>
      </w:r>
      <w:r w:rsidR="003C2E00" w:rsidRPr="003C2E00">
        <w:rPr>
          <w:i/>
        </w:rPr>
        <w:t xml:space="preserve">orów w </w:t>
      </w:r>
      <w:r w:rsidR="003C2E00">
        <w:rPr>
          <w:i/>
        </w:rPr>
        <w:t>w</w:t>
      </w:r>
      <w:r w:rsidR="003C2E00" w:rsidRPr="003C2E00">
        <w:rPr>
          <w:i/>
        </w:rPr>
        <w:t xml:space="preserve">ojewództwie kujawsko </w:t>
      </w:r>
      <w:r w:rsidR="002B2F99">
        <w:rPr>
          <w:i/>
        </w:rPr>
        <w:t>–</w:t>
      </w:r>
      <w:r w:rsidR="003C2E00" w:rsidRPr="003C2E00">
        <w:rPr>
          <w:i/>
        </w:rPr>
        <w:t xml:space="preserve"> pomorskim</w:t>
      </w:r>
      <w:r w:rsidRPr="003C2E00">
        <w:rPr>
          <w:i/>
        </w:rPr>
        <w:t>–</w:t>
      </w:r>
      <w:r w:rsidRPr="00EE03E5">
        <w:t xml:space="preserve"> oferta. Nie otwierać”.</w:t>
      </w:r>
    </w:p>
    <w:p w14:paraId="01FAF078" w14:textId="77777777" w:rsidR="0081599E" w:rsidRPr="00EE03E5" w:rsidRDefault="0081599E" w:rsidP="0081599E">
      <w:pPr>
        <w:jc w:val="both"/>
      </w:pPr>
    </w:p>
    <w:p w14:paraId="12E7D269" w14:textId="77777777" w:rsidR="00214D68" w:rsidRPr="00EE03E5" w:rsidRDefault="00214D68" w:rsidP="00214D68">
      <w:pPr>
        <w:pStyle w:val="Akapitzlist"/>
        <w:numPr>
          <w:ilvl w:val="0"/>
          <w:numId w:val="1"/>
        </w:numPr>
        <w:ind w:left="362" w:hanging="181"/>
        <w:jc w:val="both"/>
        <w:rPr>
          <w:b/>
        </w:rPr>
      </w:pPr>
      <w:r w:rsidRPr="00EE03E5">
        <w:rPr>
          <w:b/>
        </w:rPr>
        <w:t>Wybór oferty</w:t>
      </w:r>
    </w:p>
    <w:p w14:paraId="627FBD11" w14:textId="3D2A4487" w:rsidR="00214D68" w:rsidRPr="00EE03E5" w:rsidRDefault="00214D68" w:rsidP="00214D68">
      <w:pPr>
        <w:pStyle w:val="Akapitzlist"/>
        <w:numPr>
          <w:ilvl w:val="0"/>
          <w:numId w:val="21"/>
        </w:numPr>
        <w:ind w:left="360"/>
        <w:jc w:val="both"/>
      </w:pPr>
      <w:r w:rsidRPr="00EE03E5">
        <w:t>Oferty złożone w terminie będą rozpatrywane przez Komisję Konkursową w dwóch etapach: I - ocena formalna, II – ocena merytoryczna.</w:t>
      </w:r>
    </w:p>
    <w:p w14:paraId="59852B7C" w14:textId="77777777" w:rsidR="00214D68" w:rsidRPr="00EE03E5" w:rsidRDefault="00214D68" w:rsidP="00214D68">
      <w:pPr>
        <w:pStyle w:val="Akapitzlist"/>
        <w:numPr>
          <w:ilvl w:val="0"/>
          <w:numId w:val="21"/>
        </w:numPr>
        <w:ind w:left="360"/>
        <w:jc w:val="both"/>
      </w:pPr>
      <w:r w:rsidRPr="00EE03E5">
        <w:t>W trakcie oceny formalnej Komisja Konkursowa:</w:t>
      </w:r>
    </w:p>
    <w:p w14:paraId="64E22CFB" w14:textId="77777777" w:rsidR="00214D68" w:rsidRPr="00EE03E5" w:rsidRDefault="00214D68" w:rsidP="00214D68">
      <w:pPr>
        <w:pStyle w:val="Akapitzlist"/>
        <w:numPr>
          <w:ilvl w:val="0"/>
          <w:numId w:val="22"/>
        </w:numPr>
        <w:ind w:left="720"/>
        <w:jc w:val="both"/>
      </w:pPr>
      <w:r w:rsidRPr="00EE03E5">
        <w:t xml:space="preserve">otwiera koperty z ofertami; </w:t>
      </w:r>
    </w:p>
    <w:p w14:paraId="53E47977" w14:textId="77777777" w:rsidR="00214D68" w:rsidRPr="00EE03E5" w:rsidRDefault="00214D68" w:rsidP="00214D68">
      <w:pPr>
        <w:pStyle w:val="Akapitzlist"/>
        <w:numPr>
          <w:ilvl w:val="0"/>
          <w:numId w:val="22"/>
        </w:numPr>
        <w:ind w:left="720"/>
        <w:jc w:val="both"/>
      </w:pPr>
      <w:r w:rsidRPr="00EE03E5">
        <w:t>ustala, które  z ofert spełniają warunki określone w  części IV ogłoszenia.</w:t>
      </w:r>
    </w:p>
    <w:p w14:paraId="2358A749" w14:textId="3551B388" w:rsidR="00E07C93" w:rsidRDefault="00214D68" w:rsidP="00214D68">
      <w:pPr>
        <w:pStyle w:val="Akapitzlist"/>
        <w:numPr>
          <w:ilvl w:val="0"/>
          <w:numId w:val="21"/>
        </w:numPr>
        <w:ind w:left="360"/>
        <w:jc w:val="both"/>
      </w:pPr>
      <w:r w:rsidRPr="00630FDB">
        <w:t>W trakcie oceny merytorycznej</w:t>
      </w:r>
      <w:r w:rsidR="00E07C93">
        <w:t xml:space="preserve"> Komisja Konkursowa dokona </w:t>
      </w:r>
      <w:r w:rsidR="00EE482B">
        <w:t xml:space="preserve">oceny i </w:t>
      </w:r>
      <w:r w:rsidR="00E07C93">
        <w:t>wyboru ofert.</w:t>
      </w:r>
    </w:p>
    <w:p w14:paraId="3ACBC39B" w14:textId="358018F0" w:rsidR="00E07C93" w:rsidRDefault="00E07C93" w:rsidP="00E07C93">
      <w:pPr>
        <w:pStyle w:val="Akapitzlist"/>
        <w:ind w:left="360"/>
        <w:jc w:val="both"/>
      </w:pPr>
      <w:r w:rsidRPr="000604C9">
        <w:t xml:space="preserve">Ocena merytoryczna </w:t>
      </w:r>
      <w:r w:rsidR="000604C9" w:rsidRPr="000604C9">
        <w:t>może zostać</w:t>
      </w:r>
      <w:r w:rsidRPr="000604C9">
        <w:t xml:space="preserve"> dokonana na kilku posiedzeniach Komisji.</w:t>
      </w:r>
    </w:p>
    <w:p w14:paraId="60B051BB" w14:textId="77777777" w:rsidR="00807AF5" w:rsidRDefault="00807AF5" w:rsidP="00E07C93">
      <w:pPr>
        <w:pStyle w:val="Akapitzlist"/>
        <w:ind w:left="360"/>
        <w:jc w:val="both"/>
      </w:pPr>
    </w:p>
    <w:p w14:paraId="7F14B3BA" w14:textId="1A2D8E14" w:rsidR="00214D68" w:rsidRDefault="00E07C93" w:rsidP="00E07C93">
      <w:pPr>
        <w:pStyle w:val="Akapitzlist"/>
        <w:ind w:left="360"/>
        <w:jc w:val="both"/>
      </w:pPr>
      <w:r>
        <w:t>K</w:t>
      </w:r>
      <w:r w:rsidR="002F5ABF">
        <w:t>ryteria oceny ofert</w:t>
      </w:r>
      <w:r w:rsidR="00214D68" w:rsidRPr="00630FDB">
        <w:t>:</w:t>
      </w:r>
    </w:p>
    <w:p w14:paraId="0A08E420" w14:textId="5FBED7C9" w:rsidR="00D76167" w:rsidRPr="00D53F6B" w:rsidRDefault="00D76167" w:rsidP="00D76167">
      <w:pPr>
        <w:ind w:left="360"/>
        <w:rPr>
          <w:noProof/>
        </w:rPr>
      </w:pPr>
      <w:bookmarkStart w:id="0" w:name="_Hlk199332383"/>
      <w:r w:rsidRPr="00D53F6B">
        <w:rPr>
          <w:noProof/>
        </w:rPr>
        <w:t xml:space="preserve">Koszt </w:t>
      </w:r>
      <w:r w:rsidRPr="00D53F6B">
        <w:rPr>
          <w:bCs/>
          <w:noProof/>
        </w:rPr>
        <w:t xml:space="preserve">1 godziny </w:t>
      </w:r>
      <w:r w:rsidR="00733679">
        <w:rPr>
          <w:bCs/>
          <w:noProof/>
        </w:rPr>
        <w:t>zajęć</w:t>
      </w:r>
      <w:r w:rsidRPr="00D53F6B">
        <w:rPr>
          <w:bCs/>
          <w:noProof/>
        </w:rPr>
        <w:t xml:space="preserve"> - </w:t>
      </w:r>
      <w:r w:rsidRPr="00D53F6B">
        <w:rPr>
          <w:noProof/>
        </w:rPr>
        <w:t xml:space="preserve">90 %, </w:t>
      </w:r>
    </w:p>
    <w:p w14:paraId="122453EE" w14:textId="3713F43F" w:rsidR="00D76167" w:rsidRDefault="00D76167" w:rsidP="00D76167">
      <w:pPr>
        <w:ind w:left="360"/>
        <w:rPr>
          <w:noProof/>
        </w:rPr>
      </w:pPr>
      <w:r w:rsidRPr="00D53F6B">
        <w:rPr>
          <w:noProof/>
        </w:rPr>
        <w:t xml:space="preserve">Doświadczenie </w:t>
      </w:r>
      <w:r w:rsidR="00733679" w:rsidRPr="00630FDB">
        <w:t xml:space="preserve">w realizacji działań </w:t>
      </w:r>
      <w:r w:rsidR="00ED7279" w:rsidRPr="00ED7279">
        <w:rPr>
          <w:rFonts w:cs="Times New Roman"/>
          <w:szCs w:val="24"/>
        </w:rPr>
        <w:t>zgodnych z przedmiotem konkursu</w:t>
      </w:r>
      <w:r w:rsidR="00ED7279" w:rsidRPr="00D53F6B">
        <w:rPr>
          <w:noProof/>
        </w:rPr>
        <w:t xml:space="preserve"> </w:t>
      </w:r>
      <w:r w:rsidRPr="00D53F6B">
        <w:rPr>
          <w:noProof/>
        </w:rPr>
        <w:t xml:space="preserve">- 10 %. </w:t>
      </w:r>
    </w:p>
    <w:p w14:paraId="16B47CB3" w14:textId="77777777" w:rsidR="00D76167" w:rsidRPr="0026279E" w:rsidRDefault="00D76167" w:rsidP="00D76167">
      <w:pPr>
        <w:rPr>
          <w:noProof/>
        </w:rPr>
      </w:pPr>
    </w:p>
    <w:p w14:paraId="25208B16" w14:textId="5910E935" w:rsidR="00D76167" w:rsidRPr="0026279E" w:rsidRDefault="00D76167" w:rsidP="004C40FC">
      <w:pPr>
        <w:ind w:left="360"/>
        <w:jc w:val="both"/>
        <w:rPr>
          <w:noProof/>
        </w:rPr>
      </w:pPr>
      <w:r w:rsidRPr="000848EF">
        <w:rPr>
          <w:noProof/>
        </w:rPr>
        <w:t xml:space="preserve">Koszt </w:t>
      </w:r>
      <w:r w:rsidRPr="000848EF">
        <w:rPr>
          <w:bCs/>
          <w:noProof/>
        </w:rPr>
        <w:t xml:space="preserve">1 godziny </w:t>
      </w:r>
      <w:r w:rsidR="00733679">
        <w:rPr>
          <w:bCs/>
          <w:noProof/>
        </w:rPr>
        <w:t>zajęć</w:t>
      </w:r>
      <w:r w:rsidRPr="000848EF">
        <w:rPr>
          <w:bCs/>
          <w:noProof/>
        </w:rPr>
        <w:t xml:space="preserve"> -  </w:t>
      </w:r>
      <w:r w:rsidRPr="000848EF">
        <w:rPr>
          <w:noProof/>
        </w:rPr>
        <w:t xml:space="preserve">Koszt ponoszony przez </w:t>
      </w:r>
      <w:r w:rsidR="00733679">
        <w:rPr>
          <w:bCs/>
          <w:noProof/>
        </w:rPr>
        <w:t>ogłaszającego konkurs</w:t>
      </w:r>
      <w:r w:rsidRPr="000848EF">
        <w:rPr>
          <w:bCs/>
          <w:noProof/>
        </w:rPr>
        <w:t xml:space="preserve"> za 1 godzinę </w:t>
      </w:r>
      <w:r w:rsidR="000A3ABB">
        <w:rPr>
          <w:bCs/>
          <w:noProof/>
        </w:rPr>
        <w:t xml:space="preserve">zajęć, </w:t>
      </w:r>
      <w:r w:rsidRPr="000848EF">
        <w:rPr>
          <w:bCs/>
          <w:noProof/>
        </w:rPr>
        <w:t xml:space="preserve">tj. kwota wynagrodzenia </w:t>
      </w:r>
      <w:r w:rsidR="007577DA">
        <w:rPr>
          <w:bCs/>
          <w:noProof/>
        </w:rPr>
        <w:t xml:space="preserve">brutto </w:t>
      </w:r>
      <w:r w:rsidRPr="000848EF">
        <w:rPr>
          <w:bCs/>
          <w:noProof/>
        </w:rPr>
        <w:t xml:space="preserve">wskazana przez </w:t>
      </w:r>
      <w:r w:rsidR="00733679">
        <w:rPr>
          <w:bCs/>
          <w:noProof/>
        </w:rPr>
        <w:t>o</w:t>
      </w:r>
      <w:r w:rsidRPr="000848EF">
        <w:rPr>
          <w:bCs/>
          <w:noProof/>
        </w:rPr>
        <w:t xml:space="preserve">ferenta powiększona o dodatkowe koszty konieczne do poniesienia przez </w:t>
      </w:r>
      <w:r w:rsidR="00733679">
        <w:rPr>
          <w:bCs/>
          <w:noProof/>
        </w:rPr>
        <w:t>ogłaszającego konkurs</w:t>
      </w:r>
      <w:r w:rsidRPr="000848EF">
        <w:rPr>
          <w:bCs/>
          <w:noProof/>
        </w:rPr>
        <w:t>.</w:t>
      </w:r>
    </w:p>
    <w:bookmarkEnd w:id="0"/>
    <w:p w14:paraId="6C849D56" w14:textId="77777777" w:rsidR="00D76167" w:rsidRDefault="00D76167" w:rsidP="00D76167">
      <w:pPr>
        <w:rPr>
          <w:noProof/>
        </w:rPr>
      </w:pPr>
    </w:p>
    <w:tbl>
      <w:tblPr>
        <w:tblW w:w="8646" w:type="dxa"/>
        <w:tblInd w:w="4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1"/>
        <w:gridCol w:w="850"/>
        <w:gridCol w:w="1276"/>
        <w:gridCol w:w="2410"/>
        <w:gridCol w:w="2329"/>
      </w:tblGrid>
      <w:tr w:rsidR="00D76167" w:rsidRPr="008F4612" w14:paraId="19A177F6" w14:textId="77777777" w:rsidTr="00DE6881">
        <w:trPr>
          <w:trHeight w:val="750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DDFC" w14:textId="77777777" w:rsidR="00D76167" w:rsidRPr="00EE482B" w:rsidRDefault="00D76167" w:rsidP="00B1608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E482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DC33" w14:textId="77777777" w:rsidR="00D76167" w:rsidRPr="00EE482B" w:rsidRDefault="00D76167" w:rsidP="00B1608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E482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473A" w14:textId="77777777" w:rsidR="00D76167" w:rsidRPr="00EE482B" w:rsidRDefault="00D76167" w:rsidP="00B1608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E482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Max liczba punktów</w:t>
            </w:r>
          </w:p>
        </w:tc>
        <w:tc>
          <w:tcPr>
            <w:tcW w:w="4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4679" w14:textId="77777777" w:rsidR="00D76167" w:rsidRPr="00EE482B" w:rsidRDefault="00D76167" w:rsidP="00B1608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E482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Sposób oceny wg wzoru</w:t>
            </w:r>
          </w:p>
        </w:tc>
      </w:tr>
      <w:tr w:rsidR="00DE6881" w:rsidRPr="008F4612" w14:paraId="26206441" w14:textId="77777777" w:rsidTr="00DE6881">
        <w:trPr>
          <w:trHeight w:val="555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D056" w14:textId="313D10B3" w:rsidR="00DE6881" w:rsidRPr="00EE482B" w:rsidRDefault="00DE6881" w:rsidP="00B1608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E482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Koszt 1 godziny </w:t>
            </w:r>
            <w:r w:rsidRPr="00EE482B">
              <w:rPr>
                <w:bCs/>
                <w:noProof/>
                <w:sz w:val="20"/>
                <w:szCs w:val="20"/>
              </w:rPr>
              <w:t>zajęć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6761" w14:textId="77777777" w:rsidR="00DE6881" w:rsidRPr="00EE482B" w:rsidRDefault="00DE6881" w:rsidP="00B1608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E482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E2E9" w14:textId="3F70E6E4" w:rsidR="00DE6881" w:rsidRPr="00EE482B" w:rsidRDefault="00DE6881" w:rsidP="00B1608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E482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E9CD140" w14:textId="77777777" w:rsidR="00DE6881" w:rsidRPr="00EE482B" w:rsidRDefault="00DE6881" w:rsidP="00B1608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>koszt</w:t>
            </w:r>
            <w:r w:rsidRPr="00EE482B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 xml:space="preserve"> najtańszej oferty</w:t>
            </w:r>
          </w:p>
          <w:p w14:paraId="22EBC310" w14:textId="711464C1" w:rsidR="00DE6881" w:rsidRPr="00EE482B" w:rsidRDefault="00DE6881" w:rsidP="00B16083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koszt</w:t>
            </w:r>
            <w:r w:rsidRPr="00EE482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ocenianej oferty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FC0D" w14:textId="32223F7C" w:rsidR="00DE6881" w:rsidRPr="00EE482B" w:rsidRDefault="00DE6881" w:rsidP="00B16083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E482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x 90 </w:t>
            </w:r>
          </w:p>
        </w:tc>
      </w:tr>
      <w:tr w:rsidR="00D76167" w:rsidRPr="008F4612" w14:paraId="6F2557A9" w14:textId="77777777" w:rsidTr="00DE6881">
        <w:trPr>
          <w:trHeight w:val="54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413A" w14:textId="58AFA978" w:rsidR="00D76167" w:rsidRPr="00EE482B" w:rsidRDefault="00D76167" w:rsidP="00B1608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E482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Doświadczenie </w:t>
            </w:r>
            <w:r w:rsidR="00733679" w:rsidRPr="00EE482B">
              <w:rPr>
                <w:rFonts w:cs="Times New Roman"/>
                <w:sz w:val="20"/>
                <w:szCs w:val="20"/>
              </w:rPr>
              <w:t xml:space="preserve">w realizacji działań </w:t>
            </w:r>
            <w:r w:rsidR="00EE482B">
              <w:rPr>
                <w:rFonts w:cs="Times New Roman"/>
                <w:sz w:val="20"/>
                <w:szCs w:val="20"/>
              </w:rPr>
              <w:t>zgodnych z przedmiotem</w:t>
            </w:r>
            <w:r w:rsidR="00733679" w:rsidRPr="00EE482B">
              <w:rPr>
                <w:rFonts w:cs="Times New Roman"/>
                <w:sz w:val="20"/>
                <w:szCs w:val="20"/>
              </w:rPr>
              <w:t xml:space="preserve"> konkursu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FF73" w14:textId="77777777" w:rsidR="00D76167" w:rsidRPr="00EE482B" w:rsidRDefault="00D76167" w:rsidP="00B1608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E482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AD28" w14:textId="2FE5F5C1" w:rsidR="00D76167" w:rsidRPr="00EE482B" w:rsidRDefault="00D76167" w:rsidP="00B1608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E482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  <w:r w:rsidR="000604C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4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8ADC" w14:textId="7FC7407D" w:rsidR="00D76167" w:rsidRPr="001A5F5B" w:rsidRDefault="00ED7279" w:rsidP="001C7DF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E482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Posiadanie doświadczenia </w:t>
            </w:r>
            <w:r w:rsidRPr="00EE482B">
              <w:rPr>
                <w:rFonts w:cs="Times New Roman"/>
                <w:sz w:val="20"/>
                <w:szCs w:val="20"/>
              </w:rPr>
              <w:t xml:space="preserve">w </w:t>
            </w:r>
            <w:r>
              <w:rPr>
                <w:rFonts w:cs="Times New Roman"/>
                <w:sz w:val="20"/>
                <w:szCs w:val="20"/>
              </w:rPr>
              <w:t>związku</w:t>
            </w:r>
            <w:r w:rsidR="001A5F5B">
              <w:rPr>
                <w:iCs/>
                <w:sz w:val="20"/>
                <w:szCs w:val="20"/>
              </w:rPr>
              <w:t xml:space="preserve"> </w:t>
            </w:r>
            <w:r w:rsidR="001C7DF3">
              <w:rPr>
                <w:iCs/>
                <w:sz w:val="20"/>
                <w:szCs w:val="20"/>
              </w:rPr>
              <w:t xml:space="preserve">z </w:t>
            </w:r>
            <w:r w:rsidR="001A5F5B">
              <w:rPr>
                <w:iCs/>
                <w:sz w:val="20"/>
                <w:szCs w:val="20"/>
              </w:rPr>
              <w:t>r</w:t>
            </w:r>
            <w:r w:rsidR="001A5F5B" w:rsidRPr="001A5F5B">
              <w:rPr>
                <w:iCs/>
                <w:sz w:val="20"/>
                <w:szCs w:val="20"/>
              </w:rPr>
              <w:t>e</w:t>
            </w:r>
            <w:r w:rsidR="00EE482B" w:rsidRPr="001A5F5B">
              <w:rPr>
                <w:iCs/>
                <w:sz w:val="20"/>
                <w:szCs w:val="20"/>
              </w:rPr>
              <w:t>alizacj</w:t>
            </w:r>
            <w:r>
              <w:rPr>
                <w:iCs/>
                <w:sz w:val="20"/>
                <w:szCs w:val="20"/>
              </w:rPr>
              <w:t>ą</w:t>
            </w:r>
            <w:r w:rsidR="00EE482B" w:rsidRPr="001A5F5B">
              <w:rPr>
                <w:i/>
                <w:sz w:val="20"/>
                <w:szCs w:val="20"/>
              </w:rPr>
              <w:t xml:space="preserve"> </w:t>
            </w:r>
            <w:r w:rsidR="00EE482B" w:rsidRPr="001C7DF3">
              <w:rPr>
                <w:i/>
                <w:sz w:val="20"/>
                <w:szCs w:val="20"/>
              </w:rPr>
              <w:t>Programu</w:t>
            </w:r>
            <w:r w:rsidR="001C7DF3" w:rsidRPr="001C7DF3">
              <w:rPr>
                <w:i/>
                <w:sz w:val="20"/>
                <w:szCs w:val="20"/>
              </w:rPr>
              <w:t xml:space="preserve"> zapobiegania upadkom dla seniorów w województwie kujawsko - pomorskim</w:t>
            </w:r>
            <w:r w:rsidR="00EE482B" w:rsidRPr="001A5F5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w latach ubiegłych </w:t>
            </w:r>
            <w:r w:rsidR="00D76167" w:rsidRPr="001A5F5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="00B7402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  <w:r w:rsidR="00D76167" w:rsidRPr="001A5F5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pkt</w:t>
            </w:r>
          </w:p>
          <w:p w14:paraId="19180B17" w14:textId="5A047D6F" w:rsidR="00EE482B" w:rsidRPr="00EE482B" w:rsidRDefault="00EE482B" w:rsidP="001C7DF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E482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Posiadanie doświadczenia </w:t>
            </w:r>
            <w:r w:rsidRPr="00EE482B">
              <w:rPr>
                <w:rFonts w:cs="Times New Roman"/>
                <w:sz w:val="20"/>
                <w:szCs w:val="20"/>
              </w:rPr>
              <w:t xml:space="preserve">w realizacji </w:t>
            </w:r>
            <w:r>
              <w:rPr>
                <w:rFonts w:cs="Times New Roman"/>
                <w:sz w:val="20"/>
                <w:szCs w:val="20"/>
              </w:rPr>
              <w:t xml:space="preserve">innych </w:t>
            </w:r>
            <w:r w:rsidRPr="00EE482B">
              <w:rPr>
                <w:rFonts w:cs="Times New Roman"/>
                <w:sz w:val="20"/>
                <w:szCs w:val="20"/>
              </w:rPr>
              <w:t xml:space="preserve">działań </w:t>
            </w:r>
            <w:r>
              <w:rPr>
                <w:rFonts w:cs="Times New Roman"/>
                <w:sz w:val="20"/>
                <w:szCs w:val="20"/>
              </w:rPr>
              <w:t>zgodnych z przedmiotem</w:t>
            </w:r>
            <w:r w:rsidRPr="00EE482B">
              <w:rPr>
                <w:rFonts w:cs="Times New Roman"/>
                <w:sz w:val="20"/>
                <w:szCs w:val="20"/>
              </w:rPr>
              <w:t xml:space="preserve"> konkursu</w:t>
            </w:r>
            <w:r w:rsidRPr="00EE482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B7402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Pr="00EE482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pkt</w:t>
            </w:r>
          </w:p>
          <w:p w14:paraId="6E55DDA8" w14:textId="77777777" w:rsidR="00D76167" w:rsidRPr="00EE482B" w:rsidRDefault="00D76167" w:rsidP="00B16083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E482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Brak doświadczenia – 0 pkt</w:t>
            </w:r>
          </w:p>
        </w:tc>
      </w:tr>
    </w:tbl>
    <w:p w14:paraId="349BA6D2" w14:textId="77777777" w:rsidR="00D76167" w:rsidRDefault="00D76167" w:rsidP="00D76167">
      <w:pPr>
        <w:jc w:val="both"/>
      </w:pPr>
    </w:p>
    <w:p w14:paraId="031384E6" w14:textId="11D249D1" w:rsidR="001A5F5B" w:rsidRPr="00EE03E5" w:rsidRDefault="001A5F5B" w:rsidP="001A5F5B">
      <w:pPr>
        <w:pStyle w:val="Akapitzlist"/>
        <w:numPr>
          <w:ilvl w:val="0"/>
          <w:numId w:val="21"/>
        </w:numPr>
        <w:ind w:left="360"/>
        <w:jc w:val="both"/>
      </w:pPr>
      <w:r w:rsidRPr="00EE03E5">
        <w:t xml:space="preserve">W toku oceny Komisja Konkursowa może zwrócić się do oferentów o udzielenie wyjaśnień </w:t>
      </w:r>
      <w:r>
        <w:t>w zakresie</w:t>
      </w:r>
      <w:r w:rsidRPr="00EE03E5">
        <w:t xml:space="preserve"> złożonych ofert.</w:t>
      </w:r>
    </w:p>
    <w:p w14:paraId="2E34D020" w14:textId="1EDE2F38" w:rsidR="000A3ABB" w:rsidRDefault="000A3ABB" w:rsidP="001A5F5B">
      <w:pPr>
        <w:pStyle w:val="Akapitzlist"/>
        <w:ind w:left="541"/>
        <w:jc w:val="both"/>
        <w:rPr>
          <w:highlight w:val="yellow"/>
        </w:rPr>
      </w:pPr>
    </w:p>
    <w:p w14:paraId="2E4A7655" w14:textId="77777777" w:rsidR="00DE6881" w:rsidRPr="001A5F5B" w:rsidRDefault="00DE6881" w:rsidP="001A5F5B">
      <w:pPr>
        <w:pStyle w:val="Akapitzlist"/>
        <w:ind w:left="541"/>
        <w:jc w:val="both"/>
        <w:rPr>
          <w:highlight w:val="yellow"/>
        </w:rPr>
      </w:pPr>
    </w:p>
    <w:p w14:paraId="4103BA2B" w14:textId="34E95BCD" w:rsidR="001A5F5B" w:rsidRDefault="001A5F5B" w:rsidP="001A5F5B">
      <w:pPr>
        <w:pStyle w:val="Akapitzlist"/>
        <w:numPr>
          <w:ilvl w:val="0"/>
          <w:numId w:val="21"/>
        </w:numPr>
        <w:ind w:left="360"/>
        <w:jc w:val="both"/>
      </w:pPr>
      <w:r>
        <w:lastRenderedPageBreak/>
        <w:t>Wybór ofert</w:t>
      </w:r>
      <w:r w:rsidRPr="00EE03E5">
        <w:t xml:space="preserve"> nastąpi </w:t>
      </w:r>
      <w:r>
        <w:t>po zakończeniu rekrutacji uczestników</w:t>
      </w:r>
      <w:r w:rsidR="00417DED">
        <w:t xml:space="preserve"> Programu</w:t>
      </w:r>
      <w:r w:rsidRPr="00EE03E5">
        <w:t>.</w:t>
      </w:r>
    </w:p>
    <w:p w14:paraId="6FF51A82" w14:textId="77777777" w:rsidR="00D76167" w:rsidRDefault="00D76167" w:rsidP="00D76167">
      <w:pPr>
        <w:jc w:val="both"/>
      </w:pPr>
    </w:p>
    <w:p w14:paraId="14C56636" w14:textId="34EE9A4E" w:rsidR="00D33030" w:rsidRDefault="00D33030" w:rsidP="00214D68">
      <w:pPr>
        <w:pStyle w:val="Akapitzlist"/>
        <w:numPr>
          <w:ilvl w:val="0"/>
          <w:numId w:val="21"/>
        </w:numPr>
        <w:ind w:left="360"/>
        <w:jc w:val="both"/>
      </w:pPr>
      <w:r>
        <w:t xml:space="preserve">O wyborze ofert </w:t>
      </w:r>
      <w:r w:rsidR="00807AF5">
        <w:t xml:space="preserve">w konkursie </w:t>
      </w:r>
      <w:r>
        <w:t>decydować będą:</w:t>
      </w:r>
    </w:p>
    <w:p w14:paraId="7730F7CB" w14:textId="42E25DCA" w:rsidR="00D33030" w:rsidRDefault="00DF21F7" w:rsidP="00DF21F7">
      <w:pPr>
        <w:pStyle w:val="Akapitzlist"/>
        <w:numPr>
          <w:ilvl w:val="0"/>
          <w:numId w:val="38"/>
        </w:numPr>
        <w:jc w:val="both"/>
      </w:pPr>
      <w:r>
        <w:t>l</w:t>
      </w:r>
      <w:r w:rsidR="00D33030">
        <w:t>iczba uzyska</w:t>
      </w:r>
      <w:r>
        <w:t>n</w:t>
      </w:r>
      <w:r w:rsidR="00D33030">
        <w:t>ych p</w:t>
      </w:r>
      <w:r>
        <w:t>u</w:t>
      </w:r>
      <w:r w:rsidR="00D33030">
        <w:t>nktów,</w:t>
      </w:r>
    </w:p>
    <w:p w14:paraId="2F8C289D" w14:textId="6D2D19AC" w:rsidR="00D33030" w:rsidRDefault="00DF21F7" w:rsidP="00DF21F7">
      <w:pPr>
        <w:pStyle w:val="Akapitzlist"/>
        <w:numPr>
          <w:ilvl w:val="0"/>
          <w:numId w:val="38"/>
        </w:numPr>
        <w:jc w:val="both"/>
      </w:pPr>
      <w:r>
        <w:t>w</w:t>
      </w:r>
      <w:r w:rsidR="00D33030">
        <w:t xml:space="preserve">skazane przez oferenta miejsce </w:t>
      </w:r>
      <w:r w:rsidR="001A5F5B">
        <w:t>i liczba grup prowadzenia</w:t>
      </w:r>
      <w:r w:rsidR="00D33030">
        <w:t xml:space="preserve"> zajęć</w:t>
      </w:r>
      <w:r w:rsidR="00ED7279">
        <w:t xml:space="preserve"> oraz zainteresowanie oferenta realizacją zajęć w innej szkole</w:t>
      </w:r>
      <w:r w:rsidR="00CB3D1D">
        <w:t>,</w:t>
      </w:r>
    </w:p>
    <w:p w14:paraId="61344768" w14:textId="4FAA07A0" w:rsidR="00CB3D1D" w:rsidRPr="00ED7279" w:rsidRDefault="00CB3D1D" w:rsidP="00DF21F7">
      <w:pPr>
        <w:pStyle w:val="Akapitzlist"/>
        <w:numPr>
          <w:ilvl w:val="0"/>
          <w:numId w:val="38"/>
        </w:numPr>
        <w:jc w:val="both"/>
      </w:pPr>
      <w:r w:rsidRPr="00ED7279">
        <w:t xml:space="preserve">wcześniejsza realizacja zajęć w danej szkole </w:t>
      </w:r>
      <w:r w:rsidR="00417DED">
        <w:t xml:space="preserve">w ramach Programu </w:t>
      </w:r>
      <w:r w:rsidRPr="00ED7279">
        <w:t>(</w:t>
      </w:r>
      <w:r w:rsidR="00124359" w:rsidRPr="00ED7279">
        <w:t>pierwszeństw</w:t>
      </w:r>
      <w:r w:rsidR="00ED7279" w:rsidRPr="00ED7279">
        <w:t>o</w:t>
      </w:r>
      <w:r w:rsidR="00124359" w:rsidRPr="00ED7279">
        <w:t xml:space="preserve"> </w:t>
      </w:r>
      <w:r w:rsidRPr="00ED7279">
        <w:t>w przypadku uzyskania tej samej liczby punktów przez oferentów zainteresowanych realizacją zajęć w tej samej szkole),</w:t>
      </w:r>
    </w:p>
    <w:p w14:paraId="226A9210" w14:textId="640E9430" w:rsidR="00DF21F7" w:rsidRDefault="00DF21F7" w:rsidP="00DF21F7">
      <w:pPr>
        <w:pStyle w:val="Akapitzlist"/>
        <w:numPr>
          <w:ilvl w:val="0"/>
          <w:numId w:val="38"/>
        </w:numPr>
        <w:jc w:val="both"/>
      </w:pPr>
      <w:r>
        <w:t>wyniki rekrutacji uczestników Programu.</w:t>
      </w:r>
    </w:p>
    <w:p w14:paraId="35E8DA34" w14:textId="04BFE02E" w:rsidR="00214D68" w:rsidRPr="00EE03E5" w:rsidRDefault="007577DA" w:rsidP="00214D68">
      <w:pPr>
        <w:pStyle w:val="Akapitzlist"/>
        <w:numPr>
          <w:ilvl w:val="0"/>
          <w:numId w:val="21"/>
        </w:numPr>
        <w:ind w:left="360"/>
        <w:jc w:val="both"/>
      </w:pPr>
      <w:r>
        <w:t>Z oferentami mogą być</w:t>
      </w:r>
      <w:r w:rsidR="00214D68" w:rsidRPr="00EE03E5">
        <w:t xml:space="preserve"> </w:t>
      </w:r>
      <w:r w:rsidR="0097296E">
        <w:t>prowad</w:t>
      </w:r>
      <w:r>
        <w:t xml:space="preserve">zone </w:t>
      </w:r>
      <w:r w:rsidR="0097296E">
        <w:t xml:space="preserve">negocjacje w celu </w:t>
      </w:r>
      <w:r w:rsidR="00ED7279">
        <w:t>wyboru ofert</w:t>
      </w:r>
      <w:r w:rsidR="0097296E">
        <w:t>.</w:t>
      </w:r>
    </w:p>
    <w:p w14:paraId="60FA0151" w14:textId="29FB9E54" w:rsidR="00214D68" w:rsidRPr="00EE03E5" w:rsidRDefault="00ED7279" w:rsidP="00214D68">
      <w:pPr>
        <w:pStyle w:val="Akapitzlist"/>
        <w:numPr>
          <w:ilvl w:val="0"/>
          <w:numId w:val="21"/>
        </w:numPr>
        <w:ind w:left="360"/>
        <w:jc w:val="both"/>
      </w:pPr>
      <w:r>
        <w:t>Rozstrzygnięcia</w:t>
      </w:r>
      <w:r w:rsidR="00214D68" w:rsidRPr="00EE03E5">
        <w:t xml:space="preserve"> konkursu dokona Prezydent Grudziądza.</w:t>
      </w:r>
    </w:p>
    <w:p w14:paraId="721165A7" w14:textId="77777777" w:rsidR="00214D68" w:rsidRDefault="00214D68" w:rsidP="00214D68">
      <w:pPr>
        <w:pStyle w:val="Akapitzlist"/>
        <w:numPr>
          <w:ilvl w:val="0"/>
          <w:numId w:val="21"/>
        </w:numPr>
        <w:ind w:left="360"/>
        <w:jc w:val="both"/>
      </w:pPr>
      <w:r w:rsidRPr="00EE03E5">
        <w:t>Wszyscy oferenci, którzy przystąpią do konkursu zostaną pisemnie powiadomieni o  wyniku konkursu lub jego zamknięciu bez dokonania wyboru.</w:t>
      </w:r>
    </w:p>
    <w:p w14:paraId="2075A0B8" w14:textId="77777777" w:rsidR="00DF4076" w:rsidRPr="00EE03E5" w:rsidRDefault="00DF4076" w:rsidP="00DF4076">
      <w:pPr>
        <w:jc w:val="both"/>
      </w:pPr>
    </w:p>
    <w:p w14:paraId="5BA37FCB" w14:textId="77777777" w:rsidR="00214D68" w:rsidRPr="00EE03E5" w:rsidRDefault="00214D68" w:rsidP="00214D68">
      <w:pPr>
        <w:pStyle w:val="Akapitzlist"/>
        <w:numPr>
          <w:ilvl w:val="0"/>
          <w:numId w:val="1"/>
        </w:numPr>
        <w:ind w:left="362" w:hanging="181"/>
        <w:jc w:val="both"/>
        <w:rPr>
          <w:b/>
        </w:rPr>
      </w:pPr>
      <w:r w:rsidRPr="00EE03E5">
        <w:rPr>
          <w:b/>
        </w:rPr>
        <w:t>Postanowienia końcowe</w:t>
      </w:r>
    </w:p>
    <w:p w14:paraId="2A6A7D7E" w14:textId="77777777" w:rsidR="00145B17" w:rsidRPr="00DF21F7" w:rsidRDefault="00145B17" w:rsidP="00DF21F7">
      <w:pPr>
        <w:pStyle w:val="Akapitzlist"/>
        <w:numPr>
          <w:ilvl w:val="0"/>
          <w:numId w:val="39"/>
        </w:numPr>
        <w:spacing w:after="200"/>
        <w:jc w:val="both"/>
        <w:rPr>
          <w:rFonts w:eastAsia="Lucida Sans Unicode" w:cs="Mangal"/>
          <w:kern w:val="3"/>
          <w:szCs w:val="24"/>
          <w:lang w:eastAsia="zh-CN" w:bidi="hi-IN"/>
        </w:rPr>
      </w:pPr>
      <w:r w:rsidRPr="00DF21F7">
        <w:rPr>
          <w:rFonts w:eastAsia="Lucida Sans Unicode" w:cs="Mangal"/>
          <w:kern w:val="3"/>
          <w:szCs w:val="24"/>
          <w:lang w:eastAsia="zh-CN" w:bidi="hi-IN"/>
        </w:rPr>
        <w:t xml:space="preserve">Prezydent Grudziądza zastrzega sobie możliwość odwołania lub zmiany warunków konkursu bądź ogłoszenia. </w:t>
      </w:r>
    </w:p>
    <w:p w14:paraId="085434DB" w14:textId="7805A092" w:rsidR="00DF21F7" w:rsidRDefault="00DF21F7" w:rsidP="00DF21F7">
      <w:pPr>
        <w:pStyle w:val="Akapitzlist"/>
        <w:numPr>
          <w:ilvl w:val="0"/>
          <w:numId w:val="39"/>
        </w:numPr>
        <w:spacing w:after="200"/>
        <w:jc w:val="both"/>
      </w:pPr>
      <w:r>
        <w:t xml:space="preserve">Oferent pozostaje związany ofertą do momentu </w:t>
      </w:r>
      <w:r w:rsidR="00ED7279">
        <w:t>rozstrzygnięcia konkursu</w:t>
      </w:r>
      <w:r>
        <w:t xml:space="preserve">, o którym mowa w części V ust. </w:t>
      </w:r>
      <w:r w:rsidR="00ED7279">
        <w:t>8</w:t>
      </w:r>
      <w:r w:rsidR="00807AF5">
        <w:t>.</w:t>
      </w:r>
    </w:p>
    <w:p w14:paraId="525D1015" w14:textId="38D6179A" w:rsidR="00214D68" w:rsidRPr="00DF21F7" w:rsidRDefault="00214D68" w:rsidP="00DF21F7">
      <w:pPr>
        <w:pStyle w:val="Akapitzlist"/>
        <w:numPr>
          <w:ilvl w:val="0"/>
          <w:numId w:val="39"/>
        </w:numPr>
        <w:spacing w:after="200"/>
        <w:jc w:val="both"/>
        <w:rPr>
          <w:rFonts w:eastAsia="Lucida Sans Unicode" w:cs="Mangal"/>
          <w:kern w:val="3"/>
          <w:szCs w:val="24"/>
          <w:lang w:eastAsia="zh-CN" w:bidi="hi-IN"/>
        </w:rPr>
      </w:pPr>
      <w:r w:rsidRPr="00EE03E5">
        <w:t>Zawarcie umowy wskutek wyboru oferty nastąpi z dniem podpisania umowy przez ogłaszającego konkurs i oferenta.</w:t>
      </w:r>
    </w:p>
    <w:p w14:paraId="1FC3DF1B" w14:textId="5FCAEBB6" w:rsidR="00175130" w:rsidRDefault="00175130" w:rsidP="00DF21F7">
      <w:pPr>
        <w:pStyle w:val="Akapitzlist"/>
        <w:numPr>
          <w:ilvl w:val="0"/>
          <w:numId w:val="39"/>
        </w:numPr>
        <w:spacing w:after="200"/>
        <w:jc w:val="both"/>
      </w:pPr>
      <w:r w:rsidRPr="00EE03E5">
        <w:t>Warunkiem podpisania umowy z oferentem jest</w:t>
      </w:r>
      <w:r w:rsidR="00D33030">
        <w:t xml:space="preserve"> </w:t>
      </w:r>
      <w:r w:rsidRPr="00EE03E5">
        <w:t>ukończenie szkolenia, o którym mowa w części I ogłoszenia</w:t>
      </w:r>
      <w:r w:rsidR="00DF21F7">
        <w:t>.</w:t>
      </w:r>
    </w:p>
    <w:p w14:paraId="037A1BAC" w14:textId="77777777" w:rsidR="00CC3AC0" w:rsidRDefault="00CC3AC0" w:rsidP="00CC3AC0">
      <w:pPr>
        <w:pStyle w:val="Akapitzlist"/>
        <w:ind w:left="360"/>
      </w:pPr>
    </w:p>
    <w:p w14:paraId="6097B832" w14:textId="77777777" w:rsidR="00834D43" w:rsidRDefault="00834D43" w:rsidP="00834D43">
      <w:pPr>
        <w:spacing w:after="200"/>
        <w:jc w:val="both"/>
      </w:pPr>
    </w:p>
    <w:p w14:paraId="597BED40" w14:textId="77777777" w:rsidR="006212E3" w:rsidRDefault="006212E3" w:rsidP="00834D43">
      <w:pPr>
        <w:spacing w:after="200"/>
        <w:jc w:val="both"/>
      </w:pPr>
    </w:p>
    <w:p w14:paraId="25644C90" w14:textId="77777777" w:rsidR="00DF21F7" w:rsidRDefault="00DF21F7" w:rsidP="00834D43">
      <w:pPr>
        <w:spacing w:after="200"/>
        <w:jc w:val="both"/>
      </w:pPr>
    </w:p>
    <w:p w14:paraId="0ACED3EE" w14:textId="77777777" w:rsidR="0070046D" w:rsidRPr="0070046D" w:rsidRDefault="0070046D" w:rsidP="0070046D">
      <w:pPr>
        <w:spacing w:after="200"/>
        <w:ind w:left="4956"/>
        <w:jc w:val="both"/>
        <w:rPr>
          <w:i/>
        </w:rPr>
      </w:pPr>
      <w:r w:rsidRPr="0070046D">
        <w:rPr>
          <w:i/>
        </w:rPr>
        <w:t>Z up. Prezydenta Grudziądza</w:t>
      </w:r>
    </w:p>
    <w:p w14:paraId="3BA50AA2" w14:textId="77777777" w:rsidR="0070046D" w:rsidRPr="0070046D" w:rsidRDefault="0070046D" w:rsidP="0070046D">
      <w:pPr>
        <w:spacing w:after="200"/>
        <w:ind w:left="4956"/>
        <w:jc w:val="both"/>
        <w:rPr>
          <w:i/>
        </w:rPr>
      </w:pPr>
      <w:r w:rsidRPr="0070046D">
        <w:rPr>
          <w:i/>
        </w:rPr>
        <w:t xml:space="preserve">    /-/  Róża Lewandowska</w:t>
      </w:r>
    </w:p>
    <w:p w14:paraId="4595B308" w14:textId="77777777" w:rsidR="0070046D" w:rsidRPr="0070046D" w:rsidRDefault="0070046D" w:rsidP="0070046D">
      <w:pPr>
        <w:spacing w:after="200"/>
        <w:ind w:left="4956"/>
        <w:jc w:val="both"/>
      </w:pPr>
      <w:r w:rsidRPr="0070046D">
        <w:rPr>
          <w:i/>
        </w:rPr>
        <w:t>Wiceprezydent Grudziądza</w:t>
      </w:r>
    </w:p>
    <w:p w14:paraId="2BA80FAA" w14:textId="77777777" w:rsidR="00DF21F7" w:rsidRDefault="00DF21F7" w:rsidP="00834D43">
      <w:pPr>
        <w:spacing w:after="200"/>
        <w:jc w:val="both"/>
      </w:pPr>
    </w:p>
    <w:p w14:paraId="5E7EEFE7" w14:textId="77777777" w:rsidR="00DF21F7" w:rsidRDefault="00DF21F7" w:rsidP="00834D43">
      <w:pPr>
        <w:spacing w:after="200"/>
        <w:jc w:val="both"/>
      </w:pPr>
    </w:p>
    <w:p w14:paraId="44B811E7" w14:textId="77777777" w:rsidR="00DF21F7" w:rsidRDefault="00DF21F7" w:rsidP="00834D43">
      <w:pPr>
        <w:spacing w:after="200"/>
        <w:jc w:val="both"/>
      </w:pPr>
    </w:p>
    <w:p w14:paraId="041818AB" w14:textId="77777777" w:rsidR="006212E3" w:rsidRDefault="006212E3" w:rsidP="00834D43">
      <w:pPr>
        <w:spacing w:after="200"/>
        <w:jc w:val="both"/>
      </w:pPr>
    </w:p>
    <w:p w14:paraId="135D833A" w14:textId="77777777" w:rsidR="006212E3" w:rsidRDefault="006212E3" w:rsidP="00834D43">
      <w:pPr>
        <w:spacing w:after="200"/>
        <w:jc w:val="both"/>
      </w:pPr>
    </w:p>
    <w:p w14:paraId="1CF877F8" w14:textId="77777777" w:rsidR="006212E3" w:rsidRDefault="006212E3" w:rsidP="00834D43">
      <w:pPr>
        <w:spacing w:after="200"/>
        <w:jc w:val="both"/>
      </w:pPr>
    </w:p>
    <w:p w14:paraId="3A71053C" w14:textId="77777777" w:rsidR="00ED7279" w:rsidRDefault="00ED7279" w:rsidP="00834D43">
      <w:pPr>
        <w:spacing w:after="200"/>
        <w:jc w:val="both"/>
      </w:pPr>
    </w:p>
    <w:p w14:paraId="3AD75024" w14:textId="77777777" w:rsidR="00ED7279" w:rsidRDefault="00ED7279" w:rsidP="00834D43">
      <w:pPr>
        <w:spacing w:after="200"/>
        <w:jc w:val="both"/>
      </w:pPr>
    </w:p>
    <w:p w14:paraId="5D90AD18" w14:textId="77777777" w:rsidR="006212E3" w:rsidRDefault="006212E3" w:rsidP="00834D43">
      <w:pPr>
        <w:spacing w:after="200"/>
        <w:jc w:val="both"/>
      </w:pPr>
    </w:p>
    <w:p w14:paraId="3C949BE4" w14:textId="77777777" w:rsidR="006212E3" w:rsidRDefault="006212E3" w:rsidP="00834D43">
      <w:pPr>
        <w:spacing w:after="200"/>
        <w:jc w:val="both"/>
      </w:pPr>
    </w:p>
    <w:p w14:paraId="5E57C22D" w14:textId="77777777" w:rsidR="006212E3" w:rsidRDefault="006212E3" w:rsidP="00834D43">
      <w:pPr>
        <w:spacing w:after="200"/>
        <w:jc w:val="both"/>
      </w:pPr>
    </w:p>
    <w:sectPr w:rsidR="006212E3" w:rsidSect="00E45B8C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A406B" w14:textId="77777777" w:rsidR="008E1C3E" w:rsidRDefault="008E1C3E" w:rsidP="002714D1">
      <w:r>
        <w:separator/>
      </w:r>
    </w:p>
  </w:endnote>
  <w:endnote w:type="continuationSeparator" w:id="0">
    <w:p w14:paraId="26603DF3" w14:textId="77777777" w:rsidR="008E1C3E" w:rsidRDefault="008E1C3E" w:rsidP="0027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49326" w14:textId="77777777" w:rsidR="008E1C3E" w:rsidRDefault="008E1C3E" w:rsidP="002714D1">
      <w:r>
        <w:separator/>
      </w:r>
    </w:p>
  </w:footnote>
  <w:footnote w:type="continuationSeparator" w:id="0">
    <w:p w14:paraId="0AACB5E0" w14:textId="77777777" w:rsidR="008E1C3E" w:rsidRDefault="008E1C3E" w:rsidP="00271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2712A"/>
    <w:multiLevelType w:val="hybridMultilevel"/>
    <w:tmpl w:val="55E486D2"/>
    <w:lvl w:ilvl="0" w:tplc="501EE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25063"/>
    <w:multiLevelType w:val="hybridMultilevel"/>
    <w:tmpl w:val="F6605816"/>
    <w:lvl w:ilvl="0" w:tplc="AAC8358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844311"/>
    <w:multiLevelType w:val="hybridMultilevel"/>
    <w:tmpl w:val="AE80E196"/>
    <w:lvl w:ilvl="0" w:tplc="EC68CF6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D46EAB"/>
    <w:multiLevelType w:val="hybridMultilevel"/>
    <w:tmpl w:val="B5F05664"/>
    <w:lvl w:ilvl="0" w:tplc="EC68CF6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132CF3"/>
    <w:multiLevelType w:val="hybridMultilevel"/>
    <w:tmpl w:val="695AFD0C"/>
    <w:lvl w:ilvl="0" w:tplc="0415000F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5" w15:restartNumberingAfterBreak="0">
    <w:nsid w:val="12B27789"/>
    <w:multiLevelType w:val="hybridMultilevel"/>
    <w:tmpl w:val="0A20D4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ED22E3"/>
    <w:multiLevelType w:val="hybridMultilevel"/>
    <w:tmpl w:val="2D6E32E0"/>
    <w:lvl w:ilvl="0" w:tplc="04150017">
      <w:start w:val="1"/>
      <w:numFmt w:val="lowerLetter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7" w15:restartNumberingAfterBreak="0">
    <w:nsid w:val="1A2233C9"/>
    <w:multiLevelType w:val="hybridMultilevel"/>
    <w:tmpl w:val="BC2A28DE"/>
    <w:lvl w:ilvl="0" w:tplc="99F023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443F59"/>
    <w:multiLevelType w:val="hybridMultilevel"/>
    <w:tmpl w:val="D636873C"/>
    <w:lvl w:ilvl="0" w:tplc="1F38F4C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B54F0C"/>
    <w:multiLevelType w:val="hybridMultilevel"/>
    <w:tmpl w:val="7594142A"/>
    <w:lvl w:ilvl="0" w:tplc="0415000F">
      <w:start w:val="1"/>
      <w:numFmt w:val="decimal"/>
      <w:lvlText w:val="%1."/>
      <w:lvlJc w:val="left"/>
      <w:pPr>
        <w:ind w:left="541" w:hanging="360"/>
      </w:pPr>
    </w:lvl>
    <w:lvl w:ilvl="1" w:tplc="04150019" w:tentative="1">
      <w:start w:val="1"/>
      <w:numFmt w:val="lowerLetter"/>
      <w:lvlText w:val="%2."/>
      <w:lvlJc w:val="left"/>
      <w:pPr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0" w15:restartNumberingAfterBreak="0">
    <w:nsid w:val="1EF5501D"/>
    <w:multiLevelType w:val="hybridMultilevel"/>
    <w:tmpl w:val="44E8C6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884A51"/>
    <w:multiLevelType w:val="hybridMultilevel"/>
    <w:tmpl w:val="B172FD68"/>
    <w:lvl w:ilvl="0" w:tplc="99F02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50A0E"/>
    <w:multiLevelType w:val="hybridMultilevel"/>
    <w:tmpl w:val="D5780C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85767"/>
    <w:multiLevelType w:val="hybridMultilevel"/>
    <w:tmpl w:val="C21C38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66741C"/>
    <w:multiLevelType w:val="hybridMultilevel"/>
    <w:tmpl w:val="7438EC8E"/>
    <w:lvl w:ilvl="0" w:tplc="E1B444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EA7ED8"/>
    <w:multiLevelType w:val="hybridMultilevel"/>
    <w:tmpl w:val="0FB4BF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895A75"/>
    <w:multiLevelType w:val="hybridMultilevel"/>
    <w:tmpl w:val="FD868C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B660C4"/>
    <w:multiLevelType w:val="hybridMultilevel"/>
    <w:tmpl w:val="3440F8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975F7"/>
    <w:multiLevelType w:val="hybridMultilevel"/>
    <w:tmpl w:val="D0B2C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45DD2"/>
    <w:multiLevelType w:val="hybridMultilevel"/>
    <w:tmpl w:val="2FF0613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6F461EE"/>
    <w:multiLevelType w:val="hybridMultilevel"/>
    <w:tmpl w:val="85DCCFE4"/>
    <w:lvl w:ilvl="0" w:tplc="AD0E9C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F8B779C"/>
    <w:multiLevelType w:val="hybridMultilevel"/>
    <w:tmpl w:val="EB2A303C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37" w:hanging="36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157" w:hanging="18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3335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6FC7639"/>
    <w:multiLevelType w:val="hybridMultilevel"/>
    <w:tmpl w:val="5AE6AE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BE0973"/>
    <w:multiLevelType w:val="hybridMultilevel"/>
    <w:tmpl w:val="77DC92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D1A2A3B"/>
    <w:multiLevelType w:val="hybridMultilevel"/>
    <w:tmpl w:val="41002AB6"/>
    <w:lvl w:ilvl="0" w:tplc="E4704160">
      <w:start w:val="1"/>
      <w:numFmt w:val="lowerLetter"/>
      <w:lvlText w:val="%1)"/>
      <w:lvlJc w:val="left"/>
      <w:pPr>
        <w:ind w:left="1068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3BF7BE6"/>
    <w:multiLevelType w:val="hybridMultilevel"/>
    <w:tmpl w:val="3CB40F5C"/>
    <w:lvl w:ilvl="0" w:tplc="97AE8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7F427D"/>
    <w:multiLevelType w:val="hybridMultilevel"/>
    <w:tmpl w:val="EFD2DC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1AC8EB5C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17">
      <w:start w:val="1"/>
      <w:numFmt w:val="lowerLetter"/>
      <w:lvlText w:val="%4)"/>
      <w:lvlJc w:val="left"/>
      <w:pPr>
        <w:ind w:left="2978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CF0C66"/>
    <w:multiLevelType w:val="hybridMultilevel"/>
    <w:tmpl w:val="F8101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313B4"/>
    <w:multiLevelType w:val="hybridMultilevel"/>
    <w:tmpl w:val="0B8EC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571F6"/>
    <w:multiLevelType w:val="hybridMultilevel"/>
    <w:tmpl w:val="562A1A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96504"/>
    <w:multiLevelType w:val="hybridMultilevel"/>
    <w:tmpl w:val="2E6400E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69E75D1"/>
    <w:multiLevelType w:val="hybridMultilevel"/>
    <w:tmpl w:val="66BA7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D109EC"/>
    <w:multiLevelType w:val="hybridMultilevel"/>
    <w:tmpl w:val="AC302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869ED"/>
    <w:multiLevelType w:val="hybridMultilevel"/>
    <w:tmpl w:val="9094F5F0"/>
    <w:lvl w:ilvl="0" w:tplc="7BAE455E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17742A3"/>
    <w:multiLevelType w:val="hybridMultilevel"/>
    <w:tmpl w:val="32C65A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C9D6461"/>
    <w:multiLevelType w:val="hybridMultilevel"/>
    <w:tmpl w:val="6FA474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F738F7"/>
    <w:multiLevelType w:val="hybridMultilevel"/>
    <w:tmpl w:val="1B12C648"/>
    <w:lvl w:ilvl="0" w:tplc="3454088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F54586"/>
    <w:multiLevelType w:val="hybridMultilevel"/>
    <w:tmpl w:val="CD548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E3C74"/>
    <w:multiLevelType w:val="hybridMultilevel"/>
    <w:tmpl w:val="33B2B0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E1B4442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123276">
    <w:abstractNumId w:val="38"/>
  </w:num>
  <w:num w:numId="2" w16cid:durableId="1692605189">
    <w:abstractNumId w:val="26"/>
  </w:num>
  <w:num w:numId="3" w16cid:durableId="1883976532">
    <w:abstractNumId w:val="8"/>
  </w:num>
  <w:num w:numId="4" w16cid:durableId="986514544">
    <w:abstractNumId w:val="1"/>
  </w:num>
  <w:num w:numId="5" w16cid:durableId="1407802438">
    <w:abstractNumId w:val="27"/>
  </w:num>
  <w:num w:numId="6" w16cid:durableId="2073576341">
    <w:abstractNumId w:val="24"/>
  </w:num>
  <w:num w:numId="7" w16cid:durableId="2086567777">
    <w:abstractNumId w:val="33"/>
  </w:num>
  <w:num w:numId="8" w16cid:durableId="676229356">
    <w:abstractNumId w:val="20"/>
  </w:num>
  <w:num w:numId="9" w16cid:durableId="1503274685">
    <w:abstractNumId w:val="34"/>
  </w:num>
  <w:num w:numId="10" w16cid:durableId="3437251">
    <w:abstractNumId w:val="10"/>
  </w:num>
  <w:num w:numId="11" w16cid:durableId="2021004661">
    <w:abstractNumId w:val="21"/>
  </w:num>
  <w:num w:numId="12" w16cid:durableId="1637762106">
    <w:abstractNumId w:val="28"/>
  </w:num>
  <w:num w:numId="13" w16cid:durableId="1989745114">
    <w:abstractNumId w:val="31"/>
  </w:num>
  <w:num w:numId="14" w16cid:durableId="1894653583">
    <w:abstractNumId w:val="35"/>
  </w:num>
  <w:num w:numId="15" w16cid:durableId="37366280">
    <w:abstractNumId w:val="32"/>
  </w:num>
  <w:num w:numId="16" w16cid:durableId="1280379570">
    <w:abstractNumId w:val="9"/>
  </w:num>
  <w:num w:numId="17" w16cid:durableId="2138376619">
    <w:abstractNumId w:val="5"/>
  </w:num>
  <w:num w:numId="18" w16cid:durableId="886797913">
    <w:abstractNumId w:val="36"/>
  </w:num>
  <w:num w:numId="19" w16cid:durableId="738527780">
    <w:abstractNumId w:val="2"/>
  </w:num>
  <w:num w:numId="20" w16cid:durableId="680354828">
    <w:abstractNumId w:val="3"/>
  </w:num>
  <w:num w:numId="21" w16cid:durableId="427578042">
    <w:abstractNumId w:val="4"/>
  </w:num>
  <w:num w:numId="22" w16cid:durableId="1637561326">
    <w:abstractNumId w:val="6"/>
  </w:num>
  <w:num w:numId="23" w16cid:durableId="385687512">
    <w:abstractNumId w:val="23"/>
  </w:num>
  <w:num w:numId="24" w16cid:durableId="1413743470">
    <w:abstractNumId w:val="19"/>
  </w:num>
  <w:num w:numId="25" w16cid:durableId="1155757908">
    <w:abstractNumId w:val="29"/>
  </w:num>
  <w:num w:numId="26" w16cid:durableId="1393196767">
    <w:abstractNumId w:val="30"/>
  </w:num>
  <w:num w:numId="27" w16cid:durableId="389882882">
    <w:abstractNumId w:val="0"/>
  </w:num>
  <w:num w:numId="28" w16cid:durableId="1927038207">
    <w:abstractNumId w:val="13"/>
  </w:num>
  <w:num w:numId="29" w16cid:durableId="1216888371">
    <w:abstractNumId w:val="12"/>
  </w:num>
  <w:num w:numId="30" w16cid:durableId="729810533">
    <w:abstractNumId w:val="7"/>
  </w:num>
  <w:num w:numId="31" w16cid:durableId="1346053313">
    <w:abstractNumId w:val="37"/>
  </w:num>
  <w:num w:numId="32" w16cid:durableId="478696242">
    <w:abstractNumId w:val="18"/>
  </w:num>
  <w:num w:numId="33" w16cid:durableId="443428930">
    <w:abstractNumId w:val="22"/>
  </w:num>
  <w:num w:numId="34" w16cid:durableId="1234200094">
    <w:abstractNumId w:val="15"/>
  </w:num>
  <w:num w:numId="35" w16cid:durableId="2060741503">
    <w:abstractNumId w:val="16"/>
  </w:num>
  <w:num w:numId="36" w16cid:durableId="1921981422">
    <w:abstractNumId w:val="17"/>
  </w:num>
  <w:num w:numId="37" w16cid:durableId="4355593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07716914">
    <w:abstractNumId w:val="11"/>
  </w:num>
  <w:num w:numId="39" w16cid:durableId="16204568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25"/>
    <w:rsid w:val="00003E9C"/>
    <w:rsid w:val="0000664E"/>
    <w:rsid w:val="00006884"/>
    <w:rsid w:val="00007458"/>
    <w:rsid w:val="00016229"/>
    <w:rsid w:val="0001638F"/>
    <w:rsid w:val="00022DE1"/>
    <w:rsid w:val="00031D3B"/>
    <w:rsid w:val="00031F1F"/>
    <w:rsid w:val="000421C7"/>
    <w:rsid w:val="000466FF"/>
    <w:rsid w:val="00050248"/>
    <w:rsid w:val="00051133"/>
    <w:rsid w:val="000604C9"/>
    <w:rsid w:val="00066D59"/>
    <w:rsid w:val="00073350"/>
    <w:rsid w:val="00084803"/>
    <w:rsid w:val="000866DF"/>
    <w:rsid w:val="000A3ABB"/>
    <w:rsid w:val="000A61B2"/>
    <w:rsid w:val="000B054D"/>
    <w:rsid w:val="000B5B20"/>
    <w:rsid w:val="000C7359"/>
    <w:rsid w:val="000C7DC8"/>
    <w:rsid w:val="000D5269"/>
    <w:rsid w:val="000E3049"/>
    <w:rsid w:val="000E527D"/>
    <w:rsid w:val="001033FD"/>
    <w:rsid w:val="001058DA"/>
    <w:rsid w:val="00120BA0"/>
    <w:rsid w:val="00122FF0"/>
    <w:rsid w:val="00124359"/>
    <w:rsid w:val="00140A34"/>
    <w:rsid w:val="00145B17"/>
    <w:rsid w:val="00150F09"/>
    <w:rsid w:val="0015113D"/>
    <w:rsid w:val="00152341"/>
    <w:rsid w:val="0016352B"/>
    <w:rsid w:val="00165CFA"/>
    <w:rsid w:val="00166725"/>
    <w:rsid w:val="00173D2D"/>
    <w:rsid w:val="00175130"/>
    <w:rsid w:val="00177438"/>
    <w:rsid w:val="00183F5D"/>
    <w:rsid w:val="00184DF8"/>
    <w:rsid w:val="0018778D"/>
    <w:rsid w:val="001958AA"/>
    <w:rsid w:val="00197578"/>
    <w:rsid w:val="0019761F"/>
    <w:rsid w:val="001A2C27"/>
    <w:rsid w:val="001A5F5B"/>
    <w:rsid w:val="001B1483"/>
    <w:rsid w:val="001B7A37"/>
    <w:rsid w:val="001C7DF3"/>
    <w:rsid w:val="001F338B"/>
    <w:rsid w:val="002112C6"/>
    <w:rsid w:val="00214D68"/>
    <w:rsid w:val="00215121"/>
    <w:rsid w:val="00222232"/>
    <w:rsid w:val="0022443C"/>
    <w:rsid w:val="00235ADC"/>
    <w:rsid w:val="00262A69"/>
    <w:rsid w:val="0026558B"/>
    <w:rsid w:val="002714D1"/>
    <w:rsid w:val="0027238D"/>
    <w:rsid w:val="00282298"/>
    <w:rsid w:val="00285350"/>
    <w:rsid w:val="00292C15"/>
    <w:rsid w:val="00297A57"/>
    <w:rsid w:val="002A365F"/>
    <w:rsid w:val="002B2776"/>
    <w:rsid w:val="002B2F99"/>
    <w:rsid w:val="002B5C2C"/>
    <w:rsid w:val="002C21AC"/>
    <w:rsid w:val="002C25C9"/>
    <w:rsid w:val="002D5CC6"/>
    <w:rsid w:val="002D7F76"/>
    <w:rsid w:val="002E0370"/>
    <w:rsid w:val="002E752A"/>
    <w:rsid w:val="002F1CBE"/>
    <w:rsid w:val="002F5ABF"/>
    <w:rsid w:val="003113C4"/>
    <w:rsid w:val="0031792D"/>
    <w:rsid w:val="003224AB"/>
    <w:rsid w:val="0032681C"/>
    <w:rsid w:val="003275C4"/>
    <w:rsid w:val="00327901"/>
    <w:rsid w:val="00336226"/>
    <w:rsid w:val="0034691E"/>
    <w:rsid w:val="00346B42"/>
    <w:rsid w:val="00351A0B"/>
    <w:rsid w:val="00361FE8"/>
    <w:rsid w:val="0037018E"/>
    <w:rsid w:val="00373DE1"/>
    <w:rsid w:val="003812AB"/>
    <w:rsid w:val="003852B3"/>
    <w:rsid w:val="00386FAB"/>
    <w:rsid w:val="0038755D"/>
    <w:rsid w:val="00393AF8"/>
    <w:rsid w:val="00393F95"/>
    <w:rsid w:val="003A17B0"/>
    <w:rsid w:val="003A2550"/>
    <w:rsid w:val="003B26B4"/>
    <w:rsid w:val="003C0125"/>
    <w:rsid w:val="003C0834"/>
    <w:rsid w:val="003C1078"/>
    <w:rsid w:val="003C1192"/>
    <w:rsid w:val="003C2895"/>
    <w:rsid w:val="003C2E00"/>
    <w:rsid w:val="003C546E"/>
    <w:rsid w:val="003C5D25"/>
    <w:rsid w:val="003C6282"/>
    <w:rsid w:val="003F4C93"/>
    <w:rsid w:val="003F61E5"/>
    <w:rsid w:val="004012E1"/>
    <w:rsid w:val="00405A1A"/>
    <w:rsid w:val="00412F7F"/>
    <w:rsid w:val="004139E9"/>
    <w:rsid w:val="00414D59"/>
    <w:rsid w:val="00417DED"/>
    <w:rsid w:val="00427D7D"/>
    <w:rsid w:val="00427D96"/>
    <w:rsid w:val="004314BF"/>
    <w:rsid w:val="00440654"/>
    <w:rsid w:val="00447DFA"/>
    <w:rsid w:val="00456C45"/>
    <w:rsid w:val="00466B91"/>
    <w:rsid w:val="0047105F"/>
    <w:rsid w:val="004747EC"/>
    <w:rsid w:val="00482321"/>
    <w:rsid w:val="004831D2"/>
    <w:rsid w:val="00483A0A"/>
    <w:rsid w:val="004851DA"/>
    <w:rsid w:val="00487196"/>
    <w:rsid w:val="004902F6"/>
    <w:rsid w:val="00490DC0"/>
    <w:rsid w:val="004A1DF2"/>
    <w:rsid w:val="004A5AB2"/>
    <w:rsid w:val="004A6221"/>
    <w:rsid w:val="004B73C9"/>
    <w:rsid w:val="004C40FC"/>
    <w:rsid w:val="004D50E5"/>
    <w:rsid w:val="004E0F6B"/>
    <w:rsid w:val="004F2224"/>
    <w:rsid w:val="004F6830"/>
    <w:rsid w:val="004F777E"/>
    <w:rsid w:val="0050638E"/>
    <w:rsid w:val="00511BA0"/>
    <w:rsid w:val="00537107"/>
    <w:rsid w:val="00552AD1"/>
    <w:rsid w:val="005564F9"/>
    <w:rsid w:val="005577A1"/>
    <w:rsid w:val="00574F8C"/>
    <w:rsid w:val="00577A38"/>
    <w:rsid w:val="005879F9"/>
    <w:rsid w:val="005A03AA"/>
    <w:rsid w:val="005A0E9B"/>
    <w:rsid w:val="005A6A46"/>
    <w:rsid w:val="005B3539"/>
    <w:rsid w:val="005B4DAB"/>
    <w:rsid w:val="005B7DF5"/>
    <w:rsid w:val="005C35CF"/>
    <w:rsid w:val="005D65C7"/>
    <w:rsid w:val="005E5CE8"/>
    <w:rsid w:val="005F1109"/>
    <w:rsid w:val="005F50B3"/>
    <w:rsid w:val="006212E3"/>
    <w:rsid w:val="006267AA"/>
    <w:rsid w:val="00627268"/>
    <w:rsid w:val="00627938"/>
    <w:rsid w:val="006305B8"/>
    <w:rsid w:val="00630FDB"/>
    <w:rsid w:val="00631334"/>
    <w:rsid w:val="00635A00"/>
    <w:rsid w:val="006442E6"/>
    <w:rsid w:val="00647DA0"/>
    <w:rsid w:val="00656FE9"/>
    <w:rsid w:val="00657DB0"/>
    <w:rsid w:val="006603CA"/>
    <w:rsid w:val="00672F0A"/>
    <w:rsid w:val="0067312C"/>
    <w:rsid w:val="00674C78"/>
    <w:rsid w:val="00681F52"/>
    <w:rsid w:val="00683E34"/>
    <w:rsid w:val="00687AD9"/>
    <w:rsid w:val="006929FA"/>
    <w:rsid w:val="006945AC"/>
    <w:rsid w:val="006A148B"/>
    <w:rsid w:val="006A3825"/>
    <w:rsid w:val="006A3D70"/>
    <w:rsid w:val="006A4FBA"/>
    <w:rsid w:val="006B2FE7"/>
    <w:rsid w:val="006C08B2"/>
    <w:rsid w:val="006C1A83"/>
    <w:rsid w:val="006C24F6"/>
    <w:rsid w:val="006E3F09"/>
    <w:rsid w:val="006E54A1"/>
    <w:rsid w:val="006E61FC"/>
    <w:rsid w:val="0070015D"/>
    <w:rsid w:val="0070046D"/>
    <w:rsid w:val="0070312B"/>
    <w:rsid w:val="00722878"/>
    <w:rsid w:val="007251B1"/>
    <w:rsid w:val="0072736A"/>
    <w:rsid w:val="00731214"/>
    <w:rsid w:val="00733679"/>
    <w:rsid w:val="0073642A"/>
    <w:rsid w:val="007577DA"/>
    <w:rsid w:val="007745AF"/>
    <w:rsid w:val="00774B5C"/>
    <w:rsid w:val="00775F81"/>
    <w:rsid w:val="007802F7"/>
    <w:rsid w:val="007807E6"/>
    <w:rsid w:val="007872D2"/>
    <w:rsid w:val="00790013"/>
    <w:rsid w:val="00791D11"/>
    <w:rsid w:val="007962CD"/>
    <w:rsid w:val="007A1446"/>
    <w:rsid w:val="007A5317"/>
    <w:rsid w:val="007A679C"/>
    <w:rsid w:val="007B078D"/>
    <w:rsid w:val="007B0D5D"/>
    <w:rsid w:val="007C0B2B"/>
    <w:rsid w:val="007C3FCF"/>
    <w:rsid w:val="007C708F"/>
    <w:rsid w:val="007D27CF"/>
    <w:rsid w:val="007F53C0"/>
    <w:rsid w:val="007F6D10"/>
    <w:rsid w:val="00800CC1"/>
    <w:rsid w:val="00804332"/>
    <w:rsid w:val="008046AC"/>
    <w:rsid w:val="00807205"/>
    <w:rsid w:val="00807AF5"/>
    <w:rsid w:val="0081599E"/>
    <w:rsid w:val="00817E6D"/>
    <w:rsid w:val="00820FFB"/>
    <w:rsid w:val="00823C6A"/>
    <w:rsid w:val="0083097A"/>
    <w:rsid w:val="00834D43"/>
    <w:rsid w:val="00840222"/>
    <w:rsid w:val="00843E99"/>
    <w:rsid w:val="00846C79"/>
    <w:rsid w:val="00846FCB"/>
    <w:rsid w:val="00847B21"/>
    <w:rsid w:val="008572D6"/>
    <w:rsid w:val="00863D87"/>
    <w:rsid w:val="00865731"/>
    <w:rsid w:val="00865777"/>
    <w:rsid w:val="00867D3F"/>
    <w:rsid w:val="00870BAF"/>
    <w:rsid w:val="0087102C"/>
    <w:rsid w:val="008871F1"/>
    <w:rsid w:val="00892829"/>
    <w:rsid w:val="008A5BFA"/>
    <w:rsid w:val="008C0AAF"/>
    <w:rsid w:val="008C4186"/>
    <w:rsid w:val="008C7DA1"/>
    <w:rsid w:val="008E095B"/>
    <w:rsid w:val="008E1C3E"/>
    <w:rsid w:val="008F08E5"/>
    <w:rsid w:val="008F353C"/>
    <w:rsid w:val="009001F6"/>
    <w:rsid w:val="00917BE3"/>
    <w:rsid w:val="00917C30"/>
    <w:rsid w:val="00930016"/>
    <w:rsid w:val="009413D4"/>
    <w:rsid w:val="00942DEA"/>
    <w:rsid w:val="00944776"/>
    <w:rsid w:val="009474C0"/>
    <w:rsid w:val="009516E4"/>
    <w:rsid w:val="009558E5"/>
    <w:rsid w:val="0097296E"/>
    <w:rsid w:val="00986DEA"/>
    <w:rsid w:val="0099572C"/>
    <w:rsid w:val="00995BFB"/>
    <w:rsid w:val="0099659E"/>
    <w:rsid w:val="009C747A"/>
    <w:rsid w:val="009D41A3"/>
    <w:rsid w:val="009D4299"/>
    <w:rsid w:val="009E4D82"/>
    <w:rsid w:val="00A05B8C"/>
    <w:rsid w:val="00A1154D"/>
    <w:rsid w:val="00A16080"/>
    <w:rsid w:val="00A24329"/>
    <w:rsid w:val="00A35199"/>
    <w:rsid w:val="00A37DDD"/>
    <w:rsid w:val="00A40342"/>
    <w:rsid w:val="00A42FCD"/>
    <w:rsid w:val="00A46547"/>
    <w:rsid w:val="00A57433"/>
    <w:rsid w:val="00A663AF"/>
    <w:rsid w:val="00A734B2"/>
    <w:rsid w:val="00A82DC2"/>
    <w:rsid w:val="00A86AC0"/>
    <w:rsid w:val="00A90E05"/>
    <w:rsid w:val="00A92799"/>
    <w:rsid w:val="00A960F8"/>
    <w:rsid w:val="00AA0546"/>
    <w:rsid w:val="00AA5730"/>
    <w:rsid w:val="00AA7C0A"/>
    <w:rsid w:val="00AB2D96"/>
    <w:rsid w:val="00AB43B8"/>
    <w:rsid w:val="00AB55B5"/>
    <w:rsid w:val="00AB6BFE"/>
    <w:rsid w:val="00AC0BEA"/>
    <w:rsid w:val="00AC13D9"/>
    <w:rsid w:val="00AC6087"/>
    <w:rsid w:val="00AC78DE"/>
    <w:rsid w:val="00AD0E59"/>
    <w:rsid w:val="00AE158F"/>
    <w:rsid w:val="00AE42FE"/>
    <w:rsid w:val="00B13BE0"/>
    <w:rsid w:val="00B140FC"/>
    <w:rsid w:val="00B23E7B"/>
    <w:rsid w:val="00B26442"/>
    <w:rsid w:val="00B34FD7"/>
    <w:rsid w:val="00B376FB"/>
    <w:rsid w:val="00B4296C"/>
    <w:rsid w:val="00B5248E"/>
    <w:rsid w:val="00B56B8D"/>
    <w:rsid w:val="00B7402A"/>
    <w:rsid w:val="00B7655F"/>
    <w:rsid w:val="00B80D7E"/>
    <w:rsid w:val="00B80E84"/>
    <w:rsid w:val="00B8705B"/>
    <w:rsid w:val="00B93529"/>
    <w:rsid w:val="00BA1CCA"/>
    <w:rsid w:val="00BA500A"/>
    <w:rsid w:val="00BB2406"/>
    <w:rsid w:val="00BC0A45"/>
    <w:rsid w:val="00BD12FC"/>
    <w:rsid w:val="00BE272B"/>
    <w:rsid w:val="00BE4064"/>
    <w:rsid w:val="00BE50B7"/>
    <w:rsid w:val="00BF5BA1"/>
    <w:rsid w:val="00C07B3F"/>
    <w:rsid w:val="00C1045C"/>
    <w:rsid w:val="00C22B16"/>
    <w:rsid w:val="00C340F4"/>
    <w:rsid w:val="00C41DD3"/>
    <w:rsid w:val="00C5083B"/>
    <w:rsid w:val="00C50AEB"/>
    <w:rsid w:val="00C51D04"/>
    <w:rsid w:val="00C5276A"/>
    <w:rsid w:val="00C55321"/>
    <w:rsid w:val="00C60300"/>
    <w:rsid w:val="00C63353"/>
    <w:rsid w:val="00C67B70"/>
    <w:rsid w:val="00C802B5"/>
    <w:rsid w:val="00C83F57"/>
    <w:rsid w:val="00C93B69"/>
    <w:rsid w:val="00C94B23"/>
    <w:rsid w:val="00C9502D"/>
    <w:rsid w:val="00CA32A4"/>
    <w:rsid w:val="00CB18A5"/>
    <w:rsid w:val="00CB3D1D"/>
    <w:rsid w:val="00CC0E2D"/>
    <w:rsid w:val="00CC36A5"/>
    <w:rsid w:val="00CC3AC0"/>
    <w:rsid w:val="00CC581E"/>
    <w:rsid w:val="00CC5E5A"/>
    <w:rsid w:val="00CD0C37"/>
    <w:rsid w:val="00CD528B"/>
    <w:rsid w:val="00CE0B7C"/>
    <w:rsid w:val="00CF0B15"/>
    <w:rsid w:val="00CF39E8"/>
    <w:rsid w:val="00D13012"/>
    <w:rsid w:val="00D1747B"/>
    <w:rsid w:val="00D33030"/>
    <w:rsid w:val="00D34558"/>
    <w:rsid w:val="00D43927"/>
    <w:rsid w:val="00D47874"/>
    <w:rsid w:val="00D50E37"/>
    <w:rsid w:val="00D531CB"/>
    <w:rsid w:val="00D70E2B"/>
    <w:rsid w:val="00D76167"/>
    <w:rsid w:val="00D7687E"/>
    <w:rsid w:val="00D81727"/>
    <w:rsid w:val="00D8597B"/>
    <w:rsid w:val="00D87629"/>
    <w:rsid w:val="00D9003A"/>
    <w:rsid w:val="00DA3327"/>
    <w:rsid w:val="00DA63BB"/>
    <w:rsid w:val="00DA6E35"/>
    <w:rsid w:val="00DB0895"/>
    <w:rsid w:val="00DB3DB4"/>
    <w:rsid w:val="00DC2763"/>
    <w:rsid w:val="00DC68A3"/>
    <w:rsid w:val="00DD57BA"/>
    <w:rsid w:val="00DE0FC2"/>
    <w:rsid w:val="00DE1006"/>
    <w:rsid w:val="00DE6881"/>
    <w:rsid w:val="00DF21F7"/>
    <w:rsid w:val="00DF4076"/>
    <w:rsid w:val="00E05B01"/>
    <w:rsid w:val="00E065BD"/>
    <w:rsid w:val="00E07C93"/>
    <w:rsid w:val="00E11E7A"/>
    <w:rsid w:val="00E1309D"/>
    <w:rsid w:val="00E16447"/>
    <w:rsid w:val="00E24327"/>
    <w:rsid w:val="00E338A8"/>
    <w:rsid w:val="00E35E1B"/>
    <w:rsid w:val="00E43BAB"/>
    <w:rsid w:val="00E44858"/>
    <w:rsid w:val="00E45B8C"/>
    <w:rsid w:val="00E47051"/>
    <w:rsid w:val="00E5274C"/>
    <w:rsid w:val="00E65273"/>
    <w:rsid w:val="00E74C39"/>
    <w:rsid w:val="00E844E2"/>
    <w:rsid w:val="00E96D6C"/>
    <w:rsid w:val="00EA13D6"/>
    <w:rsid w:val="00EA691C"/>
    <w:rsid w:val="00EA7FA1"/>
    <w:rsid w:val="00EB0702"/>
    <w:rsid w:val="00EC090F"/>
    <w:rsid w:val="00EC4931"/>
    <w:rsid w:val="00EC6CEC"/>
    <w:rsid w:val="00EC761A"/>
    <w:rsid w:val="00ED1B89"/>
    <w:rsid w:val="00ED44C9"/>
    <w:rsid w:val="00ED46E3"/>
    <w:rsid w:val="00ED67F2"/>
    <w:rsid w:val="00ED7279"/>
    <w:rsid w:val="00EE03E5"/>
    <w:rsid w:val="00EE482B"/>
    <w:rsid w:val="00EF02B7"/>
    <w:rsid w:val="00EF7CC6"/>
    <w:rsid w:val="00F06036"/>
    <w:rsid w:val="00F07770"/>
    <w:rsid w:val="00F10475"/>
    <w:rsid w:val="00F31F49"/>
    <w:rsid w:val="00F34143"/>
    <w:rsid w:val="00F43CB3"/>
    <w:rsid w:val="00F501CE"/>
    <w:rsid w:val="00F52724"/>
    <w:rsid w:val="00F559F1"/>
    <w:rsid w:val="00F64B93"/>
    <w:rsid w:val="00F70FF5"/>
    <w:rsid w:val="00F73078"/>
    <w:rsid w:val="00F733E7"/>
    <w:rsid w:val="00F77158"/>
    <w:rsid w:val="00F83312"/>
    <w:rsid w:val="00F91FC0"/>
    <w:rsid w:val="00FA2B41"/>
    <w:rsid w:val="00FA4A6D"/>
    <w:rsid w:val="00FB00CC"/>
    <w:rsid w:val="00FB3CBA"/>
    <w:rsid w:val="00FC7584"/>
    <w:rsid w:val="00FD1E3D"/>
    <w:rsid w:val="00FE22C0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2E5F"/>
  <w15:docId w15:val="{78039807-DA0B-4E97-919B-0CEBD1F0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7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6725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6672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66725"/>
    <w:pPr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67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uchili">
    <w:name w:val="luc_hili"/>
    <w:basedOn w:val="Domylnaczcionkaakapitu"/>
    <w:rsid w:val="00EF02B7"/>
  </w:style>
  <w:style w:type="character" w:styleId="Pogrubienie">
    <w:name w:val="Strong"/>
    <w:basedOn w:val="Domylnaczcionkaakapitu"/>
    <w:uiPriority w:val="22"/>
    <w:qFormat/>
    <w:rsid w:val="00FF187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30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07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14D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14D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14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6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09B2B-0459-41A6-8690-84763138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921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mmarciniak</dc:creator>
  <cp:lastModifiedBy>Ligia Bartos</cp:lastModifiedBy>
  <cp:revision>4</cp:revision>
  <cp:lastPrinted>2025-06-18T12:17:00Z</cp:lastPrinted>
  <dcterms:created xsi:type="dcterms:W3CDTF">2025-06-18T12:16:00Z</dcterms:created>
  <dcterms:modified xsi:type="dcterms:W3CDTF">2025-06-18T12:55:00Z</dcterms:modified>
</cp:coreProperties>
</file>