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50652">
        <w:rPr>
          <w:rFonts w:ascii="Arial" w:hAnsi="Arial" w:cs="Arial"/>
          <w:b/>
          <w:bCs/>
        </w:rPr>
        <w:t>Numer zadania: 27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50652">
        <w:rPr>
          <w:rFonts w:ascii="Arial" w:hAnsi="Arial" w:cs="Arial"/>
          <w:b/>
          <w:bCs/>
        </w:rPr>
        <w:t>Nazwa zadania: Park dla mieszkańców osiedla Rządz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Edycja </w:t>
      </w:r>
      <w:r w:rsidRPr="00650652">
        <w:rPr>
          <w:rFonts w:ascii="Arial" w:hAnsi="Arial" w:cs="Arial"/>
        </w:rPr>
        <w:t>Grudziądzki Budżet Obywatelski 2024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Typ </w:t>
      </w:r>
      <w:r w:rsidRPr="00650652">
        <w:rPr>
          <w:rFonts w:ascii="Arial" w:hAnsi="Arial" w:cs="Arial"/>
        </w:rPr>
        <w:t>Elektroniczne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Opis zadania </w:t>
      </w:r>
      <w:r w:rsidRPr="00650652">
        <w:rPr>
          <w:rFonts w:ascii="Arial" w:hAnsi="Arial" w:cs="Arial"/>
        </w:rPr>
        <w:t xml:space="preserve">Wykonanie nasadzeń drzew takich jak lipy oraz głogi </w:t>
      </w:r>
      <w:proofErr w:type="spellStart"/>
      <w:r w:rsidRPr="00650652">
        <w:rPr>
          <w:rFonts w:ascii="Arial" w:hAnsi="Arial" w:cs="Arial"/>
        </w:rPr>
        <w:t>dwuszyjkowe</w:t>
      </w:r>
      <w:proofErr w:type="spellEnd"/>
      <w:r w:rsidRPr="00650652">
        <w:rPr>
          <w:rFonts w:ascii="Arial" w:hAnsi="Arial" w:cs="Arial"/>
        </w:rPr>
        <w:t xml:space="preserve"> oraz krzewów ozdobnych typu kosodrzewina i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kwitnących takich jak pięciornik krzewiasty o różnych kolorach, tawuła, berberys i lawenda. Wykonanie chodnika w formie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powierzchni utwardzonej pokrytej tłuczniem, który połączy istniejące już chodniki na około terenu przeznaczonego do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zagospodarowania i pozwoli na swobodne przejście mieszkańców. Dodatkowo umieszczenie ławek, a przy nich koszy na śmieci.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Planuję również umieszczenie tablicy informacyjnej o wymiarach 2,0 m x 1,0 m o tematyce </w:t>
      </w:r>
      <w:proofErr w:type="spellStart"/>
      <w:r w:rsidRPr="00650652">
        <w:rPr>
          <w:rFonts w:ascii="Arial" w:hAnsi="Arial" w:cs="Arial"/>
        </w:rPr>
        <w:t>ekologicznej</w:t>
      </w:r>
      <w:proofErr w:type="spellEnd"/>
      <w:r w:rsidRPr="00650652">
        <w:rPr>
          <w:rFonts w:ascii="Arial" w:hAnsi="Arial" w:cs="Arial"/>
        </w:rPr>
        <w:t>: ile drzewo produkuje tlenu,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jaka ilość drzewa potrzebna jest do wyprodukowania tony papieru i jak </w:t>
      </w:r>
      <w:proofErr w:type="spellStart"/>
      <w:r w:rsidRPr="00650652">
        <w:rPr>
          <w:rFonts w:ascii="Arial" w:hAnsi="Arial" w:cs="Arial"/>
        </w:rPr>
        <w:t>bardzo</w:t>
      </w:r>
      <w:proofErr w:type="spellEnd"/>
      <w:r w:rsidRPr="00650652">
        <w:rPr>
          <w:rFonts w:ascii="Arial" w:hAnsi="Arial" w:cs="Arial"/>
        </w:rPr>
        <w:t xml:space="preserve"> życie człowieka na ziemi jest zależne od pszczół? W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celu uzyskania doskonałego efektu końcowego proponuję wykonać remont istniejącego już chodnika na około istniejącego trawnika,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czyli terenu przeznaczonego pod inwestycję GBO. Projekt obejmuje również ściółkowanie.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Lokalizacja </w:t>
      </w:r>
      <w:r w:rsidRPr="00650652">
        <w:rPr>
          <w:rFonts w:ascii="Arial" w:hAnsi="Arial" w:cs="Arial"/>
        </w:rPr>
        <w:t>Działki numer: 2/117, 2/118, 2/74 obręb 132. Działki położone są przy ulicy Władysława Łęgi na Osiedlu Rządz. Obszar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zadania stanowią dwa trawniki. Jeden na powierzchni płaskiej i część niewielkiej skarpy. W chwili obecnej na tym obszarze nie ma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</w:rPr>
        <w:t xml:space="preserve">żadnej innej zieleni ani obiektów architektury </w:t>
      </w:r>
      <w:proofErr w:type="spellStart"/>
      <w:r w:rsidRPr="00650652">
        <w:rPr>
          <w:rFonts w:ascii="Arial" w:hAnsi="Arial" w:cs="Arial"/>
        </w:rPr>
        <w:t>miejskiej</w:t>
      </w:r>
      <w:proofErr w:type="spellEnd"/>
      <w:r w:rsidRPr="00650652">
        <w:rPr>
          <w:rFonts w:ascii="Arial" w:hAnsi="Arial" w:cs="Arial"/>
        </w:rPr>
        <w:t>.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Uzasadnienie realizacji zadania </w:t>
      </w:r>
      <w:r w:rsidRPr="00650652">
        <w:rPr>
          <w:rFonts w:ascii="Arial" w:hAnsi="Arial" w:cs="Arial"/>
        </w:rPr>
        <w:t>W wyniku realizacji zadania powstanie mały park, gdzie w otoczeniu kwitnących krzewów i cieniu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drzew mieszkańcy osiedla będą mogli wypocząć. Dzięki roślinom kwitnącym powstanie również stołówka dla owadów zapylających. </w:t>
      </w:r>
      <w:r w:rsidR="009D0292">
        <w:rPr>
          <w:rFonts w:ascii="Arial" w:hAnsi="Arial" w:cs="Arial"/>
        </w:rPr>
        <w:br/>
      </w:r>
      <w:r w:rsidRPr="0065065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umieszczonej tablicy o wymiarach 2,0 m x 1,0 m będzie można uzyskać kilka cennych informacji o tematyce </w:t>
      </w:r>
      <w:proofErr w:type="spellStart"/>
      <w:r w:rsidRPr="00650652">
        <w:rPr>
          <w:rFonts w:ascii="Arial" w:hAnsi="Arial" w:cs="Arial"/>
        </w:rPr>
        <w:t>ekologicznej</w:t>
      </w:r>
      <w:proofErr w:type="spellEnd"/>
      <w:r w:rsidRPr="00650652">
        <w:rPr>
          <w:rFonts w:ascii="Arial" w:hAnsi="Arial" w:cs="Arial"/>
        </w:rPr>
        <w:t xml:space="preserve">, </w:t>
      </w:r>
      <w:proofErr w:type="spellStart"/>
      <w:r w:rsidRPr="00650652">
        <w:rPr>
          <w:rFonts w:ascii="Arial" w:hAnsi="Arial" w:cs="Arial"/>
        </w:rPr>
        <w:t>np</w:t>
      </w:r>
      <w:proofErr w:type="spellEnd"/>
      <w:r w:rsidRPr="00650652">
        <w:rPr>
          <w:rFonts w:ascii="Arial" w:hAnsi="Arial" w:cs="Arial"/>
        </w:rPr>
        <w:t>: ile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drzewo produkuje tlenu, jaka ilość drzewa potrzebna jest do wyprodukowania tony papieru i jak </w:t>
      </w:r>
      <w:proofErr w:type="spellStart"/>
      <w:r w:rsidRPr="00650652">
        <w:rPr>
          <w:rFonts w:ascii="Arial" w:hAnsi="Arial" w:cs="Arial"/>
        </w:rPr>
        <w:t>bardzo</w:t>
      </w:r>
      <w:proofErr w:type="spellEnd"/>
      <w:r w:rsidRPr="00650652">
        <w:rPr>
          <w:rFonts w:ascii="Arial" w:hAnsi="Arial" w:cs="Arial"/>
        </w:rPr>
        <w:t xml:space="preserve"> życie człowieka na ziemi jest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</w:rPr>
        <w:t>zależne od pszczół? Ławki dadzą możliwość wypoczynku mieszkańcom. W chwili obecnej teren ten pokrywa trawa. W okresie letnim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darń szybko wysycha. W wyniku wysokich temperatur pojawiają się ubytki, a ziemia jest spękana. Dokonanie nasadzeń krzewów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</w:rPr>
        <w:t xml:space="preserve">zatrzyma wodę w glebie i spowolni proces parowania. Drzewa dodatkowo dadzą tak </w:t>
      </w:r>
      <w:proofErr w:type="spellStart"/>
      <w:r w:rsidRPr="00650652">
        <w:rPr>
          <w:rFonts w:ascii="Arial" w:hAnsi="Arial" w:cs="Arial"/>
        </w:rPr>
        <w:t>bardzo</w:t>
      </w:r>
      <w:proofErr w:type="spellEnd"/>
      <w:r w:rsidRPr="00650652">
        <w:rPr>
          <w:rFonts w:ascii="Arial" w:hAnsi="Arial" w:cs="Arial"/>
        </w:rPr>
        <w:t xml:space="preserve"> potrzebny cień latem. Lipy i głogi w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okresie kwitnienia nie tylko staną się ważnym źródłem pożywienia dla owadów, ale również barwnym elementem krajobrazu. Na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 xml:space="preserve">przekształceniu istniejącego trawnika zyskają wszyscy mieszkańcy osiedla. Będzie tu można przyjść </w:t>
      </w:r>
      <w:r w:rsidR="009D0292">
        <w:rPr>
          <w:rFonts w:ascii="Arial" w:hAnsi="Arial" w:cs="Arial"/>
        </w:rPr>
        <w:br/>
      </w:r>
      <w:r w:rsidRPr="00650652">
        <w:rPr>
          <w:rFonts w:ascii="Arial" w:hAnsi="Arial" w:cs="Arial"/>
        </w:rPr>
        <w:t>i posiedzieć na ławce w pięknym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otoczeniu kwitnących krzewów i cieniu drzew. W wyniku realizacji nasadzeń zostanie zatrzymana woda w glebie i zwiększy się</w:t>
      </w:r>
      <w:r>
        <w:rPr>
          <w:rFonts w:ascii="Arial" w:hAnsi="Arial" w:cs="Arial"/>
        </w:rPr>
        <w:t xml:space="preserve"> </w:t>
      </w:r>
      <w:r w:rsidRPr="00650652">
        <w:rPr>
          <w:rFonts w:ascii="Arial" w:hAnsi="Arial" w:cs="Arial"/>
        </w:rPr>
        <w:t>różnorodność gatunkowa na wyznaczonym do realizacji terenie. Projekt obejmuje również ściółkowanie.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652">
        <w:rPr>
          <w:rFonts w:ascii="Arial" w:hAnsi="Arial" w:cs="Arial"/>
          <w:b/>
          <w:bCs/>
        </w:rPr>
        <w:t xml:space="preserve">Szacowany koszt zadania/kosztorys </w:t>
      </w:r>
      <w:r w:rsidRPr="00650652">
        <w:rPr>
          <w:rFonts w:ascii="Arial" w:hAnsi="Arial" w:cs="Arial"/>
        </w:rPr>
        <w:t>134.301 PLN</w:t>
      </w:r>
    </w:p>
    <w:p w:rsidR="00650652" w:rsidRPr="00650652" w:rsidRDefault="00650652" w:rsidP="00650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50652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9</w:t>
      </w:r>
    </w:p>
    <w:sectPr w:rsidR="00650652" w:rsidRPr="00650652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652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50652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9D0292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175A4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</cp:revision>
  <dcterms:created xsi:type="dcterms:W3CDTF">2023-07-20T11:59:00Z</dcterms:created>
  <dcterms:modified xsi:type="dcterms:W3CDTF">2023-07-20T12:07:00Z</dcterms:modified>
</cp:coreProperties>
</file>