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3C99" w14:textId="77777777" w:rsidR="00456F23" w:rsidRDefault="00EB060A" w:rsidP="00456F23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56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INFORMACJE O DOSTĘPNYCH FORMACH POMOCY </w:t>
      </w:r>
    </w:p>
    <w:p w14:paraId="758C973D" w14:textId="77777777" w:rsidR="00456F23" w:rsidRDefault="00EB060A" w:rsidP="00456F23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56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DLA OSÓB Z ZABURZENIAMI PSYCHICZNYMI </w:t>
      </w:r>
    </w:p>
    <w:p w14:paraId="2D930150" w14:textId="77777777" w:rsidR="00EB060A" w:rsidRPr="00456F23" w:rsidRDefault="00EB060A" w:rsidP="00456F23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56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NA TERENIE GMINY – MIASTO GRUDZIĄDZ</w:t>
      </w:r>
    </w:p>
    <w:p w14:paraId="7BA6212B" w14:textId="77777777" w:rsidR="00456F23" w:rsidRDefault="00456F23" w:rsidP="00EB060A">
      <w:pPr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</w:pPr>
    </w:p>
    <w:p w14:paraId="2F5356EC" w14:textId="77777777" w:rsidR="00EB060A" w:rsidRPr="001E79E7" w:rsidRDefault="002E4CC5" w:rsidP="008951E2">
      <w:pPr>
        <w:spacing w:after="0" w:line="36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</w:pPr>
      <w:r w:rsidRPr="001E79E7"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  <w:t>OPIEKA ZDROWOTNA</w:t>
      </w:r>
    </w:p>
    <w:p w14:paraId="2B3A6F95" w14:textId="77777777" w:rsidR="00EB060A" w:rsidRPr="00C00DFF" w:rsidRDefault="001E79E7" w:rsidP="008951E2">
      <w:pPr>
        <w:spacing w:after="0" w:line="36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Świadczenia skierowane do osób dorosłych</w:t>
      </w:r>
    </w:p>
    <w:p w14:paraId="7BD7646B" w14:textId="77777777" w:rsidR="00EB060A" w:rsidRDefault="00EB060A" w:rsidP="00A96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Grudziądzu przy Regionalnym Szpitalu Specjalistycznym im. dr. W. Biegańskiego przy </w:t>
      </w:r>
      <w:r w:rsidR="00A96B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ul. Rydygiera 15/17 funkcjonuje Centrum Zdrowia Psychicznego dla dorosłych, które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zapewnia kompleksową opiekę zdrowotną nad mieszkańcami Grudziądza w formie pomocy doraźnej, ambulatoryjnej, dziennej, szpitalnej i środowiskowej.</w:t>
      </w:r>
    </w:p>
    <w:p w14:paraId="11344D0B" w14:textId="77777777" w:rsidR="00EB060A" w:rsidRPr="00C00DFF" w:rsidRDefault="00EB060A" w:rsidP="00A96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Jednym z najważniejszych elementów Centrum jest Punkt Zgłoszeniowo- Koordynacyjny, </w:t>
      </w:r>
      <w:r w:rsidR="001E79E7">
        <w:rPr>
          <w:rFonts w:ascii="Times New Roman" w:hAnsi="Times New Roman" w:cs="Times New Roman"/>
          <w:sz w:val="24"/>
          <w:szCs w:val="24"/>
          <w:shd w:val="clear" w:color="auto" w:fill="FFFFFF"/>
        </w:rPr>
        <w:t>czynny od poniedziałku do piątku</w:t>
      </w:r>
      <w:r w:rsidR="00C47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godzinach 8.00 do 18.00, </w:t>
      </w:r>
      <w:r w:rsidRPr="00C00DFF">
        <w:rPr>
          <w:rFonts w:ascii="Times New Roman" w:hAnsi="Times New Roman" w:cs="Times New Roman"/>
          <w:sz w:val="24"/>
          <w:szCs w:val="24"/>
          <w:shd w:val="clear" w:color="auto" w:fill="FFFFFF"/>
        </w:rPr>
        <w:t>zlokalizowany w obrębie Poradni Zdrowia Psychicznego. Jest to miejsce, do którego można zgłosić się bez uprzedniej rejestracji w sytuacji wystąpienia kryzysu psychicznego. Na miejscu wykwalifikowany pracownik Centrum przeprowadzi wstępny wywiad pozwalają</w:t>
      </w:r>
      <w:r w:rsidR="0099480F" w:rsidRPr="00C00DFF">
        <w:rPr>
          <w:rFonts w:ascii="Times New Roman" w:hAnsi="Times New Roman" w:cs="Times New Roman"/>
          <w:sz w:val="24"/>
          <w:szCs w:val="24"/>
          <w:shd w:val="clear" w:color="auto" w:fill="FFFFFF"/>
        </w:rPr>
        <w:t>cy zaplanować dalsze działania.</w:t>
      </w:r>
    </w:p>
    <w:p w14:paraId="1E7C4F54" w14:textId="77777777" w:rsidR="00EB060A" w:rsidRPr="00EB060A" w:rsidRDefault="00EB060A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1FC0310" w14:textId="77777777" w:rsidR="00EB060A" w:rsidRPr="00456F23" w:rsidRDefault="0099480F" w:rsidP="00EB0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F2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Centrum działają</w:t>
      </w:r>
      <w:r w:rsidR="00EB060A" w:rsidRPr="00456F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C0E4378" w14:textId="77777777" w:rsidR="00EB060A" w:rsidRPr="0099480F" w:rsidRDefault="00EB060A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4961"/>
      </w:tblGrid>
      <w:tr w:rsidR="0099480F" w:rsidRPr="0099480F" w14:paraId="0483E991" w14:textId="77777777" w:rsidTr="0099480F">
        <w:trPr>
          <w:trHeight w:val="542"/>
        </w:trPr>
        <w:tc>
          <w:tcPr>
            <w:tcW w:w="4253" w:type="dxa"/>
          </w:tcPr>
          <w:p w14:paraId="2A3F3773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Punkt zgłoszeniowo - koordynacyjny</w:t>
            </w:r>
          </w:p>
        </w:tc>
        <w:tc>
          <w:tcPr>
            <w:tcW w:w="4961" w:type="dxa"/>
            <w:noWrap/>
          </w:tcPr>
          <w:p w14:paraId="563EFCFC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56 641 45 10</w:t>
            </w:r>
          </w:p>
          <w:p w14:paraId="497C30F4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56 641 43 76</w:t>
            </w:r>
          </w:p>
          <w:p w14:paraId="3C6EDF93" w14:textId="77777777" w:rsidR="00EB060A" w:rsidRPr="0099480F" w:rsidRDefault="00000000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B060A" w:rsidRPr="0099480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czp@bieganski.org</w:t>
              </w:r>
            </w:hyperlink>
          </w:p>
        </w:tc>
      </w:tr>
      <w:tr w:rsidR="0099480F" w:rsidRPr="0099480F" w14:paraId="5B9458C2" w14:textId="77777777" w:rsidTr="00260BE4">
        <w:trPr>
          <w:trHeight w:val="535"/>
        </w:trPr>
        <w:tc>
          <w:tcPr>
            <w:tcW w:w="4253" w:type="dxa"/>
          </w:tcPr>
          <w:p w14:paraId="53A40703" w14:textId="77777777" w:rsidR="0099480F" w:rsidRPr="0099480F" w:rsidRDefault="00C85EF2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Oddział Psychiatryczny </w:t>
            </w:r>
          </w:p>
          <w:p w14:paraId="56ADE5CA" w14:textId="77777777" w:rsidR="00EB060A" w:rsidRPr="0099480F" w:rsidRDefault="00EB060A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</w:tcPr>
          <w:p w14:paraId="68555F35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2E325284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56 64 14 499 </w:t>
            </w:r>
          </w:p>
        </w:tc>
      </w:tr>
      <w:tr w:rsidR="0099480F" w:rsidRPr="0099480F" w14:paraId="1E7071B4" w14:textId="77777777" w:rsidTr="0099480F">
        <w:trPr>
          <w:trHeight w:val="558"/>
        </w:trPr>
        <w:tc>
          <w:tcPr>
            <w:tcW w:w="4253" w:type="dxa"/>
          </w:tcPr>
          <w:p w14:paraId="651DFD44" w14:textId="77777777" w:rsidR="0099480F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Dzienny Oddział Psychiatryczny  </w:t>
            </w:r>
          </w:p>
          <w:p w14:paraId="4A89FE08" w14:textId="77777777" w:rsidR="00EB060A" w:rsidRPr="0099480F" w:rsidRDefault="00EB060A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</w:tcPr>
          <w:p w14:paraId="2AE35B10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6F294CB3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56 64 14 725 </w:t>
            </w:r>
          </w:p>
        </w:tc>
      </w:tr>
      <w:tr w:rsidR="0099480F" w:rsidRPr="0099480F" w14:paraId="1E7B9E0C" w14:textId="77777777" w:rsidTr="0099480F">
        <w:trPr>
          <w:trHeight w:val="552"/>
        </w:trPr>
        <w:tc>
          <w:tcPr>
            <w:tcW w:w="4253" w:type="dxa"/>
          </w:tcPr>
          <w:p w14:paraId="5AC6D7D6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Poradnia Zdrowia Psychicznego </w:t>
            </w:r>
          </w:p>
        </w:tc>
        <w:tc>
          <w:tcPr>
            <w:tcW w:w="4961" w:type="dxa"/>
            <w:noWrap/>
          </w:tcPr>
          <w:p w14:paraId="19531798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23BCD672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56 64 14 730 </w:t>
            </w:r>
          </w:p>
        </w:tc>
      </w:tr>
      <w:tr w:rsidR="0099480F" w:rsidRPr="0099480F" w14:paraId="57FC643D" w14:textId="77777777" w:rsidTr="0099480F">
        <w:trPr>
          <w:trHeight w:val="757"/>
        </w:trPr>
        <w:tc>
          <w:tcPr>
            <w:tcW w:w="4253" w:type="dxa"/>
          </w:tcPr>
          <w:p w14:paraId="076AE28B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Zespół Leczenia Środowiskowego</w:t>
            </w:r>
          </w:p>
        </w:tc>
        <w:tc>
          <w:tcPr>
            <w:tcW w:w="4961" w:type="dxa"/>
            <w:noWrap/>
          </w:tcPr>
          <w:p w14:paraId="2A819A1B" w14:textId="77777777" w:rsidR="00F73993" w:rsidRDefault="00F73993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4901CCB5" w14:textId="77777777" w:rsidR="00EB060A" w:rsidRDefault="002E4CC5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56 64 14 444</w:t>
            </w:r>
          </w:p>
          <w:p w14:paraId="65171FDB" w14:textId="77777777" w:rsidR="002E4CC5" w:rsidRDefault="002E4CC5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882 352 262</w:t>
            </w:r>
          </w:p>
          <w:p w14:paraId="432E082C" w14:textId="77777777" w:rsidR="002E4CC5" w:rsidRPr="0099480F" w:rsidRDefault="002E4CC5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882 352 257</w:t>
            </w:r>
          </w:p>
        </w:tc>
      </w:tr>
    </w:tbl>
    <w:p w14:paraId="089E535A" w14:textId="77777777" w:rsidR="00EB060A" w:rsidRPr="00EB060A" w:rsidRDefault="00EB060A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F05958" w14:textId="77777777" w:rsidR="00EB060A" w:rsidRPr="00456F23" w:rsidRDefault="0099480F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F2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na terenie Grudziądza funkcjonują</w:t>
      </w:r>
      <w:r w:rsidR="00EB060A" w:rsidRPr="00456F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BA060E7" w14:textId="77777777" w:rsidR="00EB060A" w:rsidRPr="0099480F" w:rsidRDefault="00EB060A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4961"/>
      </w:tblGrid>
      <w:tr w:rsidR="0099480F" w:rsidRPr="0099480F" w14:paraId="13E2657E" w14:textId="77777777" w:rsidTr="0099480F">
        <w:trPr>
          <w:trHeight w:val="274"/>
        </w:trPr>
        <w:tc>
          <w:tcPr>
            <w:tcW w:w="9214" w:type="dxa"/>
            <w:gridSpan w:val="2"/>
          </w:tcPr>
          <w:p w14:paraId="02B27941" w14:textId="77777777" w:rsidR="00EB060A" w:rsidRPr="0099480F" w:rsidRDefault="00EB060A" w:rsidP="0099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b/>
                <w:sz w:val="24"/>
                <w:szCs w:val="24"/>
              </w:rPr>
              <w:t>Oddział psychiatryczny dzienny</w:t>
            </w:r>
          </w:p>
        </w:tc>
      </w:tr>
      <w:tr w:rsidR="0099480F" w:rsidRPr="0099480F" w14:paraId="0810F59E" w14:textId="77777777" w:rsidTr="0099480F">
        <w:trPr>
          <w:trHeight w:val="757"/>
        </w:trPr>
        <w:tc>
          <w:tcPr>
            <w:tcW w:w="4253" w:type="dxa"/>
          </w:tcPr>
          <w:p w14:paraId="6F5C5310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Dzienny Oddział Psychiatryczny </w:t>
            </w:r>
          </w:p>
          <w:p w14:paraId="43EB77CF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SPZOZ Wojskowa Specjalistyczna Przychodnia Lekarska  </w:t>
            </w:r>
          </w:p>
          <w:p w14:paraId="3B6028BA" w14:textId="77777777" w:rsidR="0099480F" w:rsidRPr="0099480F" w:rsidRDefault="00EB060A" w:rsidP="0089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ul. Legionów 57</w:t>
            </w:r>
          </w:p>
        </w:tc>
        <w:tc>
          <w:tcPr>
            <w:tcW w:w="4961" w:type="dxa"/>
            <w:noWrap/>
          </w:tcPr>
          <w:p w14:paraId="730729F4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gabinet zabiegowy:</w:t>
            </w:r>
          </w:p>
          <w:p w14:paraId="74E1734B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261 48 31 61</w:t>
            </w:r>
          </w:p>
        </w:tc>
      </w:tr>
      <w:tr w:rsidR="0099480F" w:rsidRPr="0099480F" w14:paraId="01D3EBB1" w14:textId="77777777" w:rsidTr="0099480F">
        <w:trPr>
          <w:trHeight w:val="282"/>
        </w:trPr>
        <w:tc>
          <w:tcPr>
            <w:tcW w:w="9214" w:type="dxa"/>
            <w:gridSpan w:val="2"/>
          </w:tcPr>
          <w:p w14:paraId="0DAB5B22" w14:textId="77777777" w:rsidR="00EB060A" w:rsidRPr="0099480F" w:rsidRDefault="001E79E7" w:rsidP="0099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Poradnia</w:t>
            </w:r>
            <w:r w:rsidR="00EB060A" w:rsidRPr="0099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zdrowia psychicznego</w:t>
            </w:r>
          </w:p>
        </w:tc>
      </w:tr>
      <w:tr w:rsidR="0099480F" w:rsidRPr="0099480F" w14:paraId="139B1CA9" w14:textId="77777777" w:rsidTr="0099480F">
        <w:trPr>
          <w:trHeight w:val="757"/>
        </w:trPr>
        <w:tc>
          <w:tcPr>
            <w:tcW w:w="4253" w:type="dxa"/>
          </w:tcPr>
          <w:p w14:paraId="3A058B97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Poradnia Zdrowia Psychicznego 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SPZOZ Wojskowa Specjalistyczna Przychodnia Lekarska  </w:t>
            </w:r>
          </w:p>
          <w:p w14:paraId="01C8F2BC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ul. Legionów 57</w:t>
            </w:r>
          </w:p>
        </w:tc>
        <w:tc>
          <w:tcPr>
            <w:tcW w:w="4961" w:type="dxa"/>
            <w:noWrap/>
          </w:tcPr>
          <w:p w14:paraId="1514B65E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56A50419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56 64 40 961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br/>
              <w:t>56 64 40 977</w:t>
            </w:r>
          </w:p>
        </w:tc>
      </w:tr>
      <w:tr w:rsidR="0099480F" w:rsidRPr="0099480F" w14:paraId="68F2CB35" w14:textId="77777777" w:rsidTr="0099480F">
        <w:trPr>
          <w:trHeight w:val="274"/>
        </w:trPr>
        <w:tc>
          <w:tcPr>
            <w:tcW w:w="9214" w:type="dxa"/>
            <w:gridSpan w:val="2"/>
          </w:tcPr>
          <w:p w14:paraId="40A73040" w14:textId="77777777" w:rsidR="00EB060A" w:rsidRPr="0099480F" w:rsidRDefault="00EB060A" w:rsidP="0099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b/>
                <w:sz w:val="24"/>
                <w:szCs w:val="24"/>
              </w:rPr>
              <w:t>Poradnia psychologiczna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80F">
              <w:rPr>
                <w:rFonts w:ascii="Times New Roman" w:hAnsi="Times New Roman" w:cs="Times New Roman"/>
                <w:b/>
                <w:sz w:val="24"/>
                <w:szCs w:val="24"/>
              </w:rPr>
              <w:t>dla dorosłych</w:t>
            </w:r>
          </w:p>
        </w:tc>
      </w:tr>
      <w:tr w:rsidR="0099480F" w:rsidRPr="0099480F" w14:paraId="1C672F63" w14:textId="77777777" w:rsidTr="0099480F">
        <w:trPr>
          <w:trHeight w:val="757"/>
        </w:trPr>
        <w:tc>
          <w:tcPr>
            <w:tcW w:w="4253" w:type="dxa"/>
          </w:tcPr>
          <w:p w14:paraId="456AA6CA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Poradnia Psychologiczna dla dorosłych</w:t>
            </w:r>
          </w:p>
          <w:p w14:paraId="278D7ADC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Regionalny Szpital Specjalistyczny </w:t>
            </w:r>
          </w:p>
          <w:p w14:paraId="79AF1DD7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im. dr. W. Biegańskiego w Grudziądzu</w:t>
            </w:r>
          </w:p>
          <w:p w14:paraId="4E18ABBA" w14:textId="77777777" w:rsidR="00C4715E" w:rsidRDefault="00EB060A" w:rsidP="0045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ul. Rydygiera 15/17</w:t>
            </w:r>
          </w:p>
          <w:p w14:paraId="2380EAB2" w14:textId="77777777" w:rsidR="008951E2" w:rsidRPr="0099480F" w:rsidRDefault="008951E2" w:rsidP="0045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noWrap/>
          </w:tcPr>
          <w:p w14:paraId="23B86643" w14:textId="77777777" w:rsidR="002E4CC5" w:rsidRPr="0099480F" w:rsidRDefault="002E4CC5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37E9A2" w14:textId="77777777" w:rsidR="002E4CC5" w:rsidRDefault="002E4CC5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56 64 14 444</w:t>
            </w:r>
          </w:p>
          <w:p w14:paraId="200AEF21" w14:textId="77777777" w:rsidR="0099480F" w:rsidRPr="0099480F" w:rsidRDefault="0099480F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  <w:p w14:paraId="5E848174" w14:textId="77777777" w:rsidR="00EB060A" w:rsidRPr="0099480F" w:rsidRDefault="0099480F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56 64 14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99480F" w:rsidRPr="0099480F" w14:paraId="16BB2642" w14:textId="77777777" w:rsidTr="0099480F">
        <w:trPr>
          <w:trHeight w:val="299"/>
        </w:trPr>
        <w:tc>
          <w:tcPr>
            <w:tcW w:w="9214" w:type="dxa"/>
            <w:gridSpan w:val="2"/>
          </w:tcPr>
          <w:p w14:paraId="3D91A030" w14:textId="77777777" w:rsidR="00EB060A" w:rsidRPr="0099480F" w:rsidRDefault="00EB060A" w:rsidP="0099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Poradnie leczenia uzależnień</w:t>
            </w:r>
          </w:p>
        </w:tc>
      </w:tr>
      <w:tr w:rsidR="0099480F" w:rsidRPr="0099480F" w14:paraId="75D3D6F0" w14:textId="77777777" w:rsidTr="0099480F">
        <w:trPr>
          <w:trHeight w:val="630"/>
        </w:trPr>
        <w:tc>
          <w:tcPr>
            <w:tcW w:w="4253" w:type="dxa"/>
          </w:tcPr>
          <w:p w14:paraId="24B77D22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Poradnia Terapii Uzależnienia od Alkoholu i Innych Uzależnień</w:t>
            </w:r>
          </w:p>
          <w:p w14:paraId="2E483BF2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ul. Sikorskiego 34/36</w:t>
            </w:r>
          </w:p>
        </w:tc>
        <w:tc>
          <w:tcPr>
            <w:tcW w:w="4961" w:type="dxa"/>
          </w:tcPr>
          <w:p w14:paraId="24308E67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rejestracja: </w:t>
            </w:r>
            <w:r w:rsidRPr="0099480F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56 46 12 392 </w:t>
            </w:r>
            <w:r w:rsidRPr="0099480F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br/>
            </w:r>
            <w:hyperlink r:id="rId8" w:history="1">
              <w:r w:rsidRPr="0099480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sekretariat@uzaleznienia-grudziadz.pl</w:t>
              </w:r>
            </w:hyperlink>
          </w:p>
        </w:tc>
      </w:tr>
      <w:tr w:rsidR="0099480F" w:rsidRPr="0099480F" w14:paraId="6A65A839" w14:textId="77777777" w:rsidTr="0099480F">
        <w:trPr>
          <w:trHeight w:val="630"/>
        </w:trPr>
        <w:tc>
          <w:tcPr>
            <w:tcW w:w="4253" w:type="dxa"/>
          </w:tcPr>
          <w:p w14:paraId="5AE9A701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Poradnia Leczenia Uzależnień </w:t>
            </w:r>
          </w:p>
          <w:p w14:paraId="50B8A7E8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 xml:space="preserve">Regionalny Szpital Specjalistyczny </w:t>
            </w:r>
          </w:p>
          <w:p w14:paraId="570E4140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im. dr. W. Biegańskiego w Grudziądzu</w:t>
            </w:r>
          </w:p>
          <w:p w14:paraId="58EA2983" w14:textId="77777777" w:rsidR="00EB060A" w:rsidRPr="0099480F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ul. Rydygiera 15/17</w:t>
            </w:r>
          </w:p>
        </w:tc>
        <w:tc>
          <w:tcPr>
            <w:tcW w:w="4961" w:type="dxa"/>
          </w:tcPr>
          <w:p w14:paraId="2A476AB2" w14:textId="77777777" w:rsidR="002E4CC5" w:rsidRPr="0099480F" w:rsidRDefault="002E4CC5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D4FBEB" w14:textId="77777777" w:rsidR="002E4CC5" w:rsidRDefault="002E4CC5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56 64 14 444</w:t>
            </w:r>
          </w:p>
          <w:p w14:paraId="55D12443" w14:textId="77777777" w:rsidR="0099480F" w:rsidRPr="0099480F" w:rsidRDefault="0099480F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  <w:p w14:paraId="5368F987" w14:textId="77777777" w:rsidR="0099480F" w:rsidRDefault="0099480F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56 64 14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480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  <w:p w14:paraId="7D398C0D" w14:textId="77777777" w:rsidR="0099480F" w:rsidRDefault="0099480F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terapeuci:</w:t>
            </w:r>
          </w:p>
          <w:p w14:paraId="23BED106" w14:textId="77777777" w:rsidR="00EB060A" w:rsidRPr="0099480F" w:rsidRDefault="0099480F" w:rsidP="002E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56 64 14 945</w:t>
            </w:r>
          </w:p>
        </w:tc>
      </w:tr>
    </w:tbl>
    <w:p w14:paraId="58F372C4" w14:textId="77777777" w:rsidR="00EB060A" w:rsidRPr="0099480F" w:rsidRDefault="00EB060A" w:rsidP="00EB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69DCD" w14:textId="77777777" w:rsidR="00456F23" w:rsidRDefault="00456F23" w:rsidP="00C4715E">
      <w:pPr>
        <w:shd w:val="clear" w:color="auto" w:fill="FFFFFF"/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5D6077B8" w14:textId="77777777" w:rsidR="00EB060A" w:rsidRDefault="00C4715E" w:rsidP="00C4715E">
      <w:pPr>
        <w:shd w:val="clear" w:color="auto" w:fill="FFFFFF"/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Świadczenia skierowane do dzieci i młodzieży</w:t>
      </w:r>
    </w:p>
    <w:p w14:paraId="58DDBB2A" w14:textId="77777777" w:rsidR="00C4715E" w:rsidRPr="00EB060A" w:rsidRDefault="00C4715E" w:rsidP="00C4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D62149F" w14:textId="77777777" w:rsidR="00C00DFF" w:rsidRDefault="00C00DFF" w:rsidP="00C00DFF">
      <w:pPr>
        <w:rPr>
          <w:rFonts w:ascii="Open Sans" w:hAnsi="Open Sans" w:cs="Calibri"/>
          <w:sz w:val="24"/>
          <w:szCs w:val="24"/>
          <w:shd w:val="clear" w:color="auto" w:fill="FFFFFF"/>
        </w:rPr>
      </w:pPr>
      <w:r>
        <w:rPr>
          <w:rFonts w:ascii="Open Sans" w:hAnsi="Open Sans"/>
          <w:sz w:val="24"/>
          <w:szCs w:val="24"/>
          <w:shd w:val="clear" w:color="auto" w:fill="FFFFFF"/>
        </w:rPr>
        <w:t>Aktualny - nowy model ochrony zdrowia psychicznego dzieci i młodzieży oparty jest o trzy poziomy referencyjne:</w:t>
      </w:r>
    </w:p>
    <w:p w14:paraId="46BDF3D9" w14:textId="77777777" w:rsidR="00C00DFF" w:rsidRDefault="00C00DFF" w:rsidP="00C00DF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poziom - pomoc w warunkach ambulatoryjnych w poradni psychologicznej udzielana przez psychologów, psychoterapeutów oraz terapeutów środowiskowych,</w:t>
      </w:r>
    </w:p>
    <w:p w14:paraId="0040AEBE" w14:textId="77777777" w:rsidR="00C00DFF" w:rsidRDefault="00C00DFF" w:rsidP="00C00DF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poziom - opieka w poradni zdrowia psychicznego i na oddziale dziennym pod kierunkiem lekarzy psychiatrów, psychologów, psychoterapeutów, terapeutów zajęciowych,</w:t>
      </w:r>
    </w:p>
    <w:p w14:paraId="4C7C5982" w14:textId="77777777" w:rsidR="00C00DFF" w:rsidRDefault="00C00DFF" w:rsidP="00C00DF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poziom - opieka w szpitalu w stacjonarnym oddziale psychiatrycznym, pomocy udzielają lekarze psychiatrzy, psychologowie, psychoterapeuci, terapeuci zajęciowi.</w:t>
      </w:r>
    </w:p>
    <w:p w14:paraId="5982A9B1" w14:textId="77777777" w:rsidR="00C00DFF" w:rsidRPr="00260BE4" w:rsidRDefault="007B53BB" w:rsidP="007B53BB">
      <w:pPr>
        <w:pStyle w:val="NormalnyWeb"/>
        <w:shd w:val="clear" w:color="auto" w:fill="FFFFFF"/>
        <w:jc w:val="both"/>
        <w:rPr>
          <w:b/>
        </w:rPr>
      </w:pPr>
      <w:r w:rsidRPr="00260BE4">
        <w:t>W</w:t>
      </w:r>
      <w:r w:rsidR="00EB060A" w:rsidRPr="00260BE4">
        <w:rPr>
          <w:color w:val="FF0000"/>
        </w:rPr>
        <w:t xml:space="preserve"> </w:t>
      </w:r>
      <w:r w:rsidR="00EB060A" w:rsidRPr="00260BE4">
        <w:t xml:space="preserve">Grudziądzu </w:t>
      </w:r>
      <w:r w:rsidR="00D93318">
        <w:t>świadczenia udzielane są</w:t>
      </w:r>
      <w:r w:rsidRPr="00260BE4">
        <w:t xml:space="preserve"> </w:t>
      </w:r>
      <w:r w:rsidR="00EB060A" w:rsidRPr="00260BE4">
        <w:t xml:space="preserve">w ramach </w:t>
      </w:r>
      <w:r w:rsidRPr="00260BE4">
        <w:t>wszystkich</w:t>
      </w:r>
      <w:r w:rsidR="00D93318">
        <w:t xml:space="preserve"> poziomów referencyjnych, które realizują</w:t>
      </w:r>
      <w:r w:rsidR="002E4CC5">
        <w:t xml:space="preserve"> następujące podmioty</w:t>
      </w:r>
      <w:r w:rsidR="00D93318">
        <w:t>:</w:t>
      </w:r>
    </w:p>
    <w:tbl>
      <w:tblPr>
        <w:tblStyle w:val="Tabela-Siatka"/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36"/>
        <w:gridCol w:w="3688"/>
        <w:gridCol w:w="2837"/>
      </w:tblGrid>
      <w:tr w:rsidR="007B53BB" w:rsidRPr="007B53BB" w14:paraId="7B49818C" w14:textId="77777777" w:rsidTr="00197FC0">
        <w:trPr>
          <w:trHeight w:val="558"/>
        </w:trPr>
        <w:tc>
          <w:tcPr>
            <w:tcW w:w="2836" w:type="dxa"/>
          </w:tcPr>
          <w:p w14:paraId="04B4CEE2" w14:textId="77777777" w:rsidR="007B53BB" w:rsidRPr="007B53BB" w:rsidRDefault="007B53BB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>Kujawsko –</w:t>
            </w:r>
            <w:r w:rsidR="00CE62BC">
              <w:rPr>
                <w:rFonts w:ascii="Times New Roman" w:hAnsi="Times New Roman" w:cs="Times New Roman"/>
                <w:sz w:val="24"/>
                <w:szCs w:val="24"/>
              </w:rPr>
              <w:t xml:space="preserve"> Pomorski Ośrodek Wsparcia P</w:t>
            </w: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 xml:space="preserve">sychologicznego </w:t>
            </w:r>
          </w:p>
          <w:p w14:paraId="277176F0" w14:textId="77777777" w:rsidR="007B53BB" w:rsidRPr="007B53BB" w:rsidRDefault="007B53BB" w:rsidP="007B5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>ul. Wiślana 12</w:t>
            </w:r>
          </w:p>
        </w:tc>
        <w:tc>
          <w:tcPr>
            <w:tcW w:w="3688" w:type="dxa"/>
          </w:tcPr>
          <w:p w14:paraId="46ECAFED" w14:textId="77777777" w:rsidR="007B53BB" w:rsidRPr="007B53BB" w:rsidRDefault="007B53BB" w:rsidP="0099480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B5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Poradnia Psychologiczna</w:t>
            </w:r>
          </w:p>
          <w:p w14:paraId="0125EFAB" w14:textId="77777777" w:rsidR="007B53BB" w:rsidRPr="007B53BB" w:rsidRDefault="007B53BB" w:rsidP="0099480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B5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(I poziom)</w:t>
            </w:r>
          </w:p>
        </w:tc>
        <w:tc>
          <w:tcPr>
            <w:tcW w:w="2837" w:type="dxa"/>
            <w:noWrap/>
          </w:tcPr>
          <w:p w14:paraId="27681B0F" w14:textId="77777777" w:rsidR="007B53BB" w:rsidRPr="007B53BB" w:rsidRDefault="007B53BB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5FE2E12B" w14:textId="77777777" w:rsidR="007B53BB" w:rsidRPr="007B53BB" w:rsidRDefault="007B53BB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>537 170 117</w:t>
            </w:r>
          </w:p>
          <w:p w14:paraId="1DE52858" w14:textId="77777777" w:rsidR="007B53BB" w:rsidRPr="007B53BB" w:rsidRDefault="007B53BB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3B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="00260BE4" w:rsidRPr="00173BD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grudziadz@kpcwp.pl</w:t>
              </w:r>
            </w:hyperlink>
          </w:p>
        </w:tc>
      </w:tr>
      <w:tr w:rsidR="00672FDC" w:rsidRPr="00EB060A" w14:paraId="2B81C883" w14:textId="77777777" w:rsidTr="002E4CC5">
        <w:trPr>
          <w:trHeight w:val="558"/>
        </w:trPr>
        <w:tc>
          <w:tcPr>
            <w:tcW w:w="2836" w:type="dxa"/>
            <w:vMerge w:val="restart"/>
          </w:tcPr>
          <w:p w14:paraId="4DFBBFEF" w14:textId="77777777" w:rsidR="00672FDC" w:rsidRPr="00672FDC" w:rsidRDefault="00672FDC" w:rsidP="007B53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Regionalny Szpital Specjalistyczny im. dr W. Biegańskiego </w:t>
            </w:r>
          </w:p>
          <w:p w14:paraId="4DFF1934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Rydygiera 15/17</w:t>
            </w:r>
          </w:p>
        </w:tc>
        <w:tc>
          <w:tcPr>
            <w:tcW w:w="3688" w:type="dxa"/>
          </w:tcPr>
          <w:p w14:paraId="4E76B083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 xml:space="preserve">Poradnia Zdrowia Psychicznego dla Dzieci i Młodzieży </w:t>
            </w:r>
          </w:p>
          <w:p w14:paraId="3A5E7C83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(II poziom)</w:t>
            </w:r>
          </w:p>
        </w:tc>
        <w:tc>
          <w:tcPr>
            <w:tcW w:w="2837" w:type="dxa"/>
            <w:noWrap/>
          </w:tcPr>
          <w:p w14:paraId="55DB8F25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630F6B4F" w14:textId="77777777" w:rsidR="00672FDC" w:rsidRDefault="00672FDC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56 64 1</w:t>
            </w:r>
            <w:r w:rsidR="00260BE4">
              <w:rPr>
                <w:rFonts w:ascii="Times New Roman" w:hAnsi="Times New Roman" w:cs="Times New Roman"/>
                <w:sz w:val="24"/>
                <w:szCs w:val="24"/>
              </w:rPr>
              <w:t>4 444</w:t>
            </w:r>
          </w:p>
          <w:p w14:paraId="6194B2FA" w14:textId="77777777" w:rsidR="00260BE4" w:rsidRDefault="00260BE4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poradnia:</w:t>
            </w:r>
          </w:p>
          <w:p w14:paraId="20A315A3" w14:textId="77777777" w:rsidR="00260BE4" w:rsidRPr="00672FDC" w:rsidRDefault="00260BE4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56 64 145 16</w:t>
            </w:r>
          </w:p>
        </w:tc>
      </w:tr>
      <w:tr w:rsidR="00672FDC" w:rsidRPr="00EB060A" w14:paraId="347A7A7A" w14:textId="77777777" w:rsidTr="002E4CC5">
        <w:trPr>
          <w:trHeight w:val="566"/>
        </w:trPr>
        <w:tc>
          <w:tcPr>
            <w:tcW w:w="2836" w:type="dxa"/>
            <w:vMerge/>
          </w:tcPr>
          <w:p w14:paraId="2CF60935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75CBF1E5" w14:textId="77777777" w:rsidR="00672FDC" w:rsidRPr="00672FDC" w:rsidRDefault="00672FDC" w:rsidP="007B53B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2F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Oddział Dzienny Psychiatryczny Rehabilitacyjny dla Dzieci</w:t>
            </w:r>
          </w:p>
          <w:p w14:paraId="2C0BCE83" w14:textId="77777777" w:rsidR="00672FDC" w:rsidRPr="00672FDC" w:rsidRDefault="00672FDC" w:rsidP="0089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(II poziom) </w:t>
            </w:r>
          </w:p>
        </w:tc>
        <w:tc>
          <w:tcPr>
            <w:tcW w:w="2837" w:type="dxa"/>
            <w:noWrap/>
          </w:tcPr>
          <w:p w14:paraId="5BFE35DB" w14:textId="77777777" w:rsidR="00672FDC" w:rsidRPr="00672FDC" w:rsidRDefault="00672FDC" w:rsidP="007B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4264EA3A" w14:textId="77777777" w:rsidR="00672FDC" w:rsidRPr="00672FDC" w:rsidRDefault="00672FDC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56 64 14 5</w:t>
            </w:r>
            <w:r w:rsidR="00260B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72FDC" w:rsidRPr="00EB060A" w14:paraId="796754DF" w14:textId="77777777" w:rsidTr="002E4CC5">
        <w:trPr>
          <w:trHeight w:val="566"/>
        </w:trPr>
        <w:tc>
          <w:tcPr>
            <w:tcW w:w="2836" w:type="dxa"/>
            <w:vMerge/>
          </w:tcPr>
          <w:p w14:paraId="59B97821" w14:textId="77777777" w:rsidR="00672FDC" w:rsidRPr="00672FDC" w:rsidRDefault="00672FDC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3B4273B6" w14:textId="77777777" w:rsidR="00672FDC" w:rsidRPr="00672FDC" w:rsidRDefault="00672FDC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Oddział Psychiatrii Dzieci i Młodzieży</w:t>
            </w:r>
          </w:p>
          <w:p w14:paraId="7F5DF244" w14:textId="77777777" w:rsidR="00672FDC" w:rsidRPr="00672FDC" w:rsidRDefault="00672FDC" w:rsidP="0089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 xml:space="preserve">(III poziom) </w:t>
            </w:r>
          </w:p>
        </w:tc>
        <w:tc>
          <w:tcPr>
            <w:tcW w:w="2837" w:type="dxa"/>
            <w:noWrap/>
          </w:tcPr>
          <w:p w14:paraId="52242326" w14:textId="77777777" w:rsidR="00672FDC" w:rsidRPr="00672FDC" w:rsidRDefault="00672FDC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4F6539CD" w14:textId="77777777" w:rsidR="00672FDC" w:rsidRPr="00672FDC" w:rsidRDefault="00672FDC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56 64 14 529</w:t>
            </w:r>
          </w:p>
        </w:tc>
      </w:tr>
      <w:tr w:rsidR="001E79E7" w:rsidRPr="00EB060A" w14:paraId="00E63CF6" w14:textId="77777777" w:rsidTr="002E4CC5">
        <w:trPr>
          <w:trHeight w:val="566"/>
        </w:trPr>
        <w:tc>
          <w:tcPr>
            <w:tcW w:w="2836" w:type="dxa"/>
            <w:vMerge w:val="restart"/>
          </w:tcPr>
          <w:p w14:paraId="0C2FE254" w14:textId="77777777" w:rsidR="001E79E7" w:rsidRPr="00672FDC" w:rsidRDefault="001E79E7" w:rsidP="001E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NZOZ „EUROMEDICA – SPEC”</w:t>
            </w:r>
          </w:p>
          <w:p w14:paraId="240A78F9" w14:textId="77777777" w:rsidR="001E79E7" w:rsidRPr="00672FDC" w:rsidRDefault="001E79E7" w:rsidP="001E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ul. Roty Grudziądzkiej 6</w:t>
            </w:r>
          </w:p>
          <w:p w14:paraId="40CFB4BC" w14:textId="77777777" w:rsidR="001E79E7" w:rsidRPr="00672FDC" w:rsidRDefault="001E79E7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14:paraId="7B5566B0" w14:textId="77777777" w:rsidR="001E79E7" w:rsidRPr="00672FDC" w:rsidRDefault="001E79E7" w:rsidP="00672FD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Poradnia Zdrowia Psychicznego dla Dzieci i Młodzieży (II poziom)</w:t>
            </w:r>
          </w:p>
        </w:tc>
        <w:tc>
          <w:tcPr>
            <w:tcW w:w="2837" w:type="dxa"/>
            <w:noWrap/>
          </w:tcPr>
          <w:p w14:paraId="16515857" w14:textId="77777777" w:rsidR="001E79E7" w:rsidRPr="00672FDC" w:rsidRDefault="001E79E7" w:rsidP="001E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49B6B262" w14:textId="77777777" w:rsidR="001E79E7" w:rsidRPr="00672FDC" w:rsidRDefault="001E79E7" w:rsidP="001E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56 46 50 600</w:t>
            </w:r>
          </w:p>
        </w:tc>
      </w:tr>
      <w:tr w:rsidR="001E79E7" w:rsidRPr="00EB060A" w14:paraId="40105927" w14:textId="77777777" w:rsidTr="007D30B1">
        <w:trPr>
          <w:trHeight w:val="566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1BBD574D" w14:textId="77777777" w:rsidR="001E79E7" w:rsidRPr="00672FDC" w:rsidRDefault="001E79E7" w:rsidP="001E7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49CAE5B6" w14:textId="77777777" w:rsidR="001E79E7" w:rsidRPr="00672FDC" w:rsidRDefault="001E79E7" w:rsidP="00672FD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72F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Oddział Dzienny Psychiatryczny Rehabilitacyjny dla Dzieci</w:t>
            </w:r>
          </w:p>
          <w:p w14:paraId="07DB5A10" w14:textId="77777777" w:rsidR="001E79E7" w:rsidRPr="00672FDC" w:rsidRDefault="008951E2" w:rsidP="0089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(II poziom) 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noWrap/>
          </w:tcPr>
          <w:p w14:paraId="051AD901" w14:textId="77777777" w:rsidR="001E79E7" w:rsidRPr="00672FDC" w:rsidRDefault="001E79E7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>rejestracja:</w:t>
            </w:r>
          </w:p>
          <w:p w14:paraId="7203AFE3" w14:textId="77777777" w:rsidR="001E79E7" w:rsidRPr="00672FDC" w:rsidRDefault="001E79E7" w:rsidP="0026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DC">
              <w:rPr>
                <w:rFonts w:ascii="Times New Roman" w:hAnsi="Times New Roman" w:cs="Times New Roman"/>
                <w:sz w:val="24"/>
                <w:szCs w:val="24"/>
              </w:rPr>
              <w:t xml:space="preserve">56 46 50 600 </w:t>
            </w:r>
          </w:p>
          <w:p w14:paraId="127F7DF8" w14:textId="77777777" w:rsidR="001E79E7" w:rsidRPr="00672FDC" w:rsidRDefault="001E79E7" w:rsidP="00672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B68E6" w14:textId="77777777" w:rsidR="007D30B1" w:rsidRPr="00672FDC" w:rsidRDefault="007D30B1" w:rsidP="007D30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A24E7">
        <w:rPr>
          <w:rFonts w:ascii="Times New Roman" w:hAnsi="Times New Roman" w:cs="Times New Roman"/>
          <w:sz w:val="24"/>
          <w:szCs w:val="24"/>
        </w:rPr>
        <w:t xml:space="preserve">odatkowo </w:t>
      </w:r>
      <w:r>
        <w:rPr>
          <w:rFonts w:ascii="Times New Roman" w:hAnsi="Times New Roman" w:cs="Times New Roman"/>
          <w:sz w:val="24"/>
          <w:szCs w:val="24"/>
        </w:rPr>
        <w:t xml:space="preserve">w ramach Regionalnego Szpitala Specjalistycznego </w:t>
      </w:r>
      <w:r w:rsidRPr="00672FDC">
        <w:rPr>
          <w:rFonts w:ascii="Times New Roman" w:eastAsia="Times New Roman" w:hAnsi="Times New Roman" w:cs="Times New Roman"/>
          <w:sz w:val="24"/>
          <w:szCs w:val="24"/>
          <w:lang w:eastAsia="pl-PL"/>
        </w:rPr>
        <w:t>im. dr W. Biegańskiego ul. Rydygiera 15/17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funkcjonuje  </w:t>
      </w:r>
      <w:r w:rsidRPr="00672FDC">
        <w:rPr>
          <w:rFonts w:ascii="Times New Roman" w:hAnsi="Times New Roman" w:cs="Times New Roman"/>
          <w:sz w:val="24"/>
          <w:szCs w:val="24"/>
        </w:rPr>
        <w:t xml:space="preserve">Poradnia </w:t>
      </w:r>
      <w:r>
        <w:rPr>
          <w:rFonts w:ascii="Times New Roman" w:hAnsi="Times New Roman" w:cs="Times New Roman"/>
          <w:sz w:val="24"/>
          <w:szCs w:val="24"/>
        </w:rPr>
        <w:t>Psychologiczna</w:t>
      </w:r>
      <w:r w:rsidRPr="00672FDC">
        <w:rPr>
          <w:rFonts w:ascii="Times New Roman" w:hAnsi="Times New Roman" w:cs="Times New Roman"/>
          <w:sz w:val="24"/>
          <w:szCs w:val="24"/>
        </w:rPr>
        <w:t xml:space="preserve"> dla Dzieci i Młodzieży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72FDC">
        <w:rPr>
          <w:rFonts w:ascii="Times New Roman" w:hAnsi="Times New Roman" w:cs="Times New Roman"/>
          <w:sz w:val="24"/>
          <w:szCs w:val="24"/>
        </w:rPr>
        <w:t>rejestracja:</w:t>
      </w:r>
    </w:p>
    <w:p w14:paraId="1C84101B" w14:textId="77777777" w:rsidR="007D30B1" w:rsidRDefault="007D30B1" w:rsidP="007D30B1">
      <w:pPr>
        <w:rPr>
          <w:rFonts w:ascii="Times New Roman" w:hAnsi="Times New Roman" w:cs="Times New Roman"/>
          <w:sz w:val="24"/>
          <w:szCs w:val="24"/>
        </w:rPr>
      </w:pPr>
      <w:r w:rsidRPr="00672FDC">
        <w:rPr>
          <w:rFonts w:ascii="Times New Roman" w:hAnsi="Times New Roman" w:cs="Times New Roman"/>
          <w:sz w:val="24"/>
          <w:szCs w:val="24"/>
        </w:rPr>
        <w:t>56 64 1</w:t>
      </w:r>
      <w:r>
        <w:rPr>
          <w:rFonts w:ascii="Times New Roman" w:hAnsi="Times New Roman" w:cs="Times New Roman"/>
          <w:sz w:val="24"/>
          <w:szCs w:val="24"/>
        </w:rPr>
        <w:t>4 444).</w:t>
      </w:r>
    </w:p>
    <w:p w14:paraId="25D7260C" w14:textId="77777777" w:rsidR="007D30B1" w:rsidRDefault="007D30B1"/>
    <w:p w14:paraId="363FF28B" w14:textId="4E4892F1" w:rsidR="007D30B1" w:rsidRPr="007D30B1" w:rsidRDefault="007D30B1" w:rsidP="007D30B1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F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POMOC SPOŁECZNA</w:t>
      </w:r>
    </w:p>
    <w:tbl>
      <w:tblPr>
        <w:tblStyle w:val="Tabela-Siatka"/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64"/>
        <w:gridCol w:w="4397"/>
      </w:tblGrid>
      <w:tr w:rsidR="00916667" w:rsidRPr="00916667" w14:paraId="65246C45" w14:textId="77777777" w:rsidTr="007D30B1">
        <w:trPr>
          <w:trHeight w:val="945"/>
        </w:trPr>
        <w:tc>
          <w:tcPr>
            <w:tcW w:w="4964" w:type="dxa"/>
            <w:tcBorders>
              <w:top w:val="single" w:sz="4" w:space="0" w:color="auto"/>
            </w:tcBorders>
            <w:hideMark/>
          </w:tcPr>
          <w:p w14:paraId="492FBE1E" w14:textId="77777777" w:rsidR="00EB060A" w:rsidRPr="00197FC0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C0">
              <w:rPr>
                <w:rFonts w:ascii="Times New Roman" w:hAnsi="Times New Roman" w:cs="Times New Roman"/>
                <w:sz w:val="24"/>
                <w:szCs w:val="24"/>
              </w:rPr>
              <w:t>Miejski Ośrodek Pomocy Rodzinie</w:t>
            </w:r>
          </w:p>
          <w:p w14:paraId="479D5287" w14:textId="77777777" w:rsidR="00EB060A" w:rsidRPr="00197FC0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C0">
              <w:rPr>
                <w:rFonts w:ascii="Times New Roman" w:hAnsi="Times New Roman" w:cs="Times New Roman"/>
                <w:sz w:val="24"/>
                <w:szCs w:val="24"/>
              </w:rPr>
              <w:t>ul. Waryńskiego 34a</w:t>
            </w:r>
            <w:r w:rsidRPr="00197FC0">
              <w:rPr>
                <w:rFonts w:ascii="Times New Roman" w:hAnsi="Times New Roman" w:cs="Times New Roman"/>
                <w:sz w:val="24"/>
                <w:szCs w:val="24"/>
              </w:rPr>
              <w:br/>
              <w:t>86-300 Grudziądz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hideMark/>
          </w:tcPr>
          <w:p w14:paraId="7973D669" w14:textId="77777777" w:rsidR="00EB060A" w:rsidRPr="00197FC0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C0">
              <w:rPr>
                <w:rFonts w:ascii="Times New Roman" w:hAnsi="Times New Roman" w:cs="Times New Roman"/>
                <w:sz w:val="24"/>
                <w:szCs w:val="24"/>
              </w:rPr>
              <w:t>centrala:</w:t>
            </w:r>
          </w:p>
          <w:p w14:paraId="6BF58463" w14:textId="77777777" w:rsidR="00EB060A" w:rsidRPr="00197FC0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C0">
              <w:rPr>
                <w:rFonts w:ascii="Times New Roman" w:hAnsi="Times New Roman" w:cs="Times New Roman"/>
                <w:sz w:val="24"/>
                <w:szCs w:val="24"/>
              </w:rPr>
              <w:t>56 69 68 700</w:t>
            </w:r>
            <w:r w:rsidRPr="00197F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sekretariat: </w:t>
            </w:r>
          </w:p>
          <w:p w14:paraId="44E4A8C0" w14:textId="77777777" w:rsidR="00EB060A" w:rsidRPr="00197FC0" w:rsidRDefault="00EB060A" w:rsidP="0099480F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7FC0">
              <w:rPr>
                <w:rFonts w:ascii="Times New Roman" w:hAnsi="Times New Roman" w:cs="Times New Roman"/>
                <w:sz w:val="24"/>
                <w:szCs w:val="24"/>
              </w:rPr>
              <w:t>56 69 68 701</w:t>
            </w:r>
            <w:r w:rsidRPr="00197F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197FC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poczta@mopr.grudziadz.pl</w:t>
              </w:r>
            </w:hyperlink>
          </w:p>
          <w:p w14:paraId="132A9F0D" w14:textId="77777777" w:rsidR="00EB060A" w:rsidRPr="00197FC0" w:rsidRDefault="00000000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060A" w:rsidRPr="00197FC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www.mopr.grudziadz.pl</w:t>
              </w:r>
            </w:hyperlink>
          </w:p>
        </w:tc>
      </w:tr>
      <w:tr w:rsidR="00916667" w:rsidRPr="00916667" w14:paraId="23AC84A3" w14:textId="77777777" w:rsidTr="007D30B1">
        <w:trPr>
          <w:trHeight w:val="693"/>
        </w:trPr>
        <w:tc>
          <w:tcPr>
            <w:tcW w:w="4964" w:type="dxa"/>
            <w:tcBorders>
              <w:bottom w:val="single" w:sz="4" w:space="0" w:color="auto"/>
            </w:tcBorders>
            <w:hideMark/>
          </w:tcPr>
          <w:p w14:paraId="415A75E6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Domy Pomocy Społecznej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(dla osób przewlekle psychicznie chorych)</w:t>
            </w:r>
          </w:p>
          <w:p w14:paraId="4669C26F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ul. Parkowa 12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ul. Armii Krajowej 39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86-300 Grudziądz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hideMark/>
          </w:tcPr>
          <w:p w14:paraId="6254F9E8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 xml:space="preserve">sekretariat (siedziba przy 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ul. Parkowej 12):</w:t>
            </w:r>
          </w:p>
          <w:p w14:paraId="71043476" w14:textId="77777777" w:rsidR="00EB060A" w:rsidRPr="009B6C66" w:rsidRDefault="00EB060A" w:rsidP="0099480F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56 45 17 520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="009B6C66"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sekretariat@dpsgrudziadz.pl</w:t>
              </w:r>
            </w:hyperlink>
          </w:p>
          <w:p w14:paraId="495D8462" w14:textId="77777777" w:rsidR="00EB060A" w:rsidRPr="009B6C66" w:rsidRDefault="00000000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B060A"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www.dps.grudziadz.com.pl</w:t>
              </w:r>
            </w:hyperlink>
          </w:p>
        </w:tc>
      </w:tr>
      <w:tr w:rsidR="00916667" w:rsidRPr="00916667" w14:paraId="792D2F4A" w14:textId="77777777" w:rsidTr="007D30B1">
        <w:trPr>
          <w:trHeight w:val="58"/>
        </w:trPr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691D4F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Środowiskowy Dom Samopomocy prowadzony przez Grudziądzkie Centrum „Caritas”</w:t>
            </w:r>
          </w:p>
          <w:p w14:paraId="57962D19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ul. Marcinkowskiego 6-8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86-300 Grudziądz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hideMark/>
          </w:tcPr>
          <w:p w14:paraId="374D0A46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218FF261" w14:textId="77777777" w:rsidR="00EB060A" w:rsidRPr="009B6C66" w:rsidRDefault="00EB060A" w:rsidP="0099480F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56 64 31 641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sds.grudziadz@caritas.pl</w:t>
              </w:r>
            </w:hyperlink>
          </w:p>
          <w:p w14:paraId="2A5229A3" w14:textId="77777777" w:rsidR="00EB060A" w:rsidRPr="009B6C66" w:rsidRDefault="00000000" w:rsidP="0099480F">
            <w:hyperlink r:id="rId15" w:history="1">
              <w:r w:rsidR="00EB060A"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www.grudziadz.caritas.pl</w:t>
              </w:r>
            </w:hyperlink>
          </w:p>
          <w:p w14:paraId="2D14271C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9F63A" w14:textId="77777777" w:rsidR="007D30B1" w:rsidRDefault="007D30B1" w:rsidP="007D30B1">
      <w:pPr>
        <w:spacing w:after="0"/>
      </w:pPr>
    </w:p>
    <w:p w14:paraId="47A26B35" w14:textId="77777777" w:rsidR="007D30B1" w:rsidRDefault="007D30B1" w:rsidP="007D3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08110" w14:textId="5E644470" w:rsidR="007D30B1" w:rsidRDefault="007D30B1" w:rsidP="007D30B1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C66">
        <w:rPr>
          <w:rFonts w:ascii="Times New Roman" w:hAnsi="Times New Roman" w:cs="Times New Roman"/>
          <w:b/>
          <w:sz w:val="24"/>
          <w:szCs w:val="24"/>
          <w:u w:val="single"/>
        </w:rPr>
        <w:t>AKTYWIZACJA ZAWODOWA</w:t>
      </w:r>
    </w:p>
    <w:tbl>
      <w:tblPr>
        <w:tblStyle w:val="Tabela-Siatka"/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64"/>
        <w:gridCol w:w="4397"/>
      </w:tblGrid>
      <w:tr w:rsidR="00916667" w:rsidRPr="00916667" w14:paraId="00CE9C89" w14:textId="77777777" w:rsidTr="007D30B1">
        <w:trPr>
          <w:trHeight w:val="630"/>
        </w:trPr>
        <w:tc>
          <w:tcPr>
            <w:tcW w:w="4964" w:type="dxa"/>
            <w:tcBorders>
              <w:top w:val="single" w:sz="4" w:space="0" w:color="auto"/>
            </w:tcBorders>
            <w:hideMark/>
          </w:tcPr>
          <w:p w14:paraId="74A43049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Powiatowy Urząd Pracy</w:t>
            </w:r>
          </w:p>
          <w:p w14:paraId="59DD6118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ul. Parkowa 22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86-300 Grudziądz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hideMark/>
          </w:tcPr>
          <w:p w14:paraId="1CE2CA3C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centrala:</w:t>
            </w:r>
          </w:p>
          <w:p w14:paraId="43752495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56 643 30 00</w:t>
            </w:r>
          </w:p>
          <w:p w14:paraId="0009383B" w14:textId="77777777" w:rsidR="009B6C66" w:rsidRPr="009B6C66" w:rsidRDefault="009B6C66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  <w:p w14:paraId="7CBEE993" w14:textId="77777777" w:rsidR="009B6C66" w:rsidRPr="009B6C66" w:rsidRDefault="009B6C66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56 643 84 00</w:t>
            </w:r>
          </w:p>
          <w:p w14:paraId="4313AACF" w14:textId="77777777" w:rsidR="00EB060A" w:rsidRPr="009B6C66" w:rsidRDefault="00000000" w:rsidP="0099480F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" w:history="1">
              <w:r w:rsidR="00EB060A"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togr@praca.gov.pl</w:t>
              </w:r>
            </w:hyperlink>
          </w:p>
          <w:p w14:paraId="648C98CB" w14:textId="77777777" w:rsidR="00EB060A" w:rsidRPr="009B6C66" w:rsidRDefault="00000000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B060A"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www.grudziadz.praca.gov.pl</w:t>
              </w:r>
            </w:hyperlink>
          </w:p>
        </w:tc>
      </w:tr>
      <w:tr w:rsidR="00916667" w:rsidRPr="00916667" w14:paraId="1EEB1F42" w14:textId="77777777" w:rsidTr="007D30B1">
        <w:trPr>
          <w:trHeight w:val="630"/>
        </w:trPr>
        <w:tc>
          <w:tcPr>
            <w:tcW w:w="4964" w:type="dxa"/>
            <w:hideMark/>
          </w:tcPr>
          <w:p w14:paraId="1157DFC1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Warsztat Terapii Zajęciowej</w:t>
            </w:r>
          </w:p>
          <w:p w14:paraId="732FBA7D" w14:textId="77777777" w:rsidR="00EB060A" w:rsidRPr="009B6C66" w:rsidRDefault="00EB060A" w:rsidP="009948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ul. Kochanowskiego 11-13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  <w:t>86-300 Grudziądz</w:t>
            </w:r>
          </w:p>
        </w:tc>
        <w:tc>
          <w:tcPr>
            <w:tcW w:w="4397" w:type="dxa"/>
            <w:hideMark/>
          </w:tcPr>
          <w:p w14:paraId="09124EC7" w14:textId="77777777" w:rsidR="00EB060A" w:rsidRPr="009B6C66" w:rsidRDefault="00EB060A" w:rsidP="0099480F">
            <w:pPr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6C66">
              <w:rPr>
                <w:rFonts w:ascii="Times New Roman" w:hAnsi="Times New Roman" w:cs="Times New Roman"/>
                <w:sz w:val="24"/>
                <w:szCs w:val="24"/>
              </w:rPr>
              <w:t>56 69 68 200</w:t>
            </w:r>
            <w:r w:rsidRPr="009B6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biuro.wtz@stowarzyszenie-tomy.pl</w:t>
              </w:r>
            </w:hyperlink>
          </w:p>
          <w:p w14:paraId="1E64DFD1" w14:textId="77777777" w:rsidR="00EB060A" w:rsidRPr="009B6C66" w:rsidRDefault="00000000" w:rsidP="0099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B060A" w:rsidRPr="009B6C6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www.stowarzyszenie-tomy.pl</w:t>
              </w:r>
            </w:hyperlink>
          </w:p>
        </w:tc>
      </w:tr>
    </w:tbl>
    <w:p w14:paraId="3D1AE1A5" w14:textId="77777777" w:rsidR="00EB060A" w:rsidRPr="00916667" w:rsidRDefault="00EB060A" w:rsidP="00EB060A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4B4F5966" w14:textId="77777777" w:rsidR="00EB060A" w:rsidRPr="00916667" w:rsidRDefault="00EB060A" w:rsidP="00EB060A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3E256B75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3C983355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35F616D3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3CD6796A" w14:textId="77777777" w:rsidR="00916667" w:rsidRDefault="008951E2" w:rsidP="00EB0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E4CC5">
        <w:rPr>
          <w:rFonts w:ascii="Times New Roman" w:hAnsi="Times New Roman" w:cs="Times New Roman"/>
          <w:sz w:val="24"/>
          <w:szCs w:val="24"/>
        </w:rPr>
        <w:t>.09</w:t>
      </w:r>
      <w:r w:rsidR="00C75885">
        <w:rPr>
          <w:rFonts w:ascii="Times New Roman" w:hAnsi="Times New Roman" w:cs="Times New Roman"/>
          <w:sz w:val="24"/>
          <w:szCs w:val="24"/>
        </w:rPr>
        <w:t>.2024</w:t>
      </w:r>
    </w:p>
    <w:p w14:paraId="0AFCAC68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1A6EBD8B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256A33F9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p w14:paraId="76588CF4" w14:textId="77777777" w:rsidR="00916667" w:rsidRDefault="00916667" w:rsidP="00EB060A">
      <w:pPr>
        <w:rPr>
          <w:rFonts w:ascii="Times New Roman" w:hAnsi="Times New Roman" w:cs="Times New Roman"/>
          <w:sz w:val="24"/>
          <w:szCs w:val="24"/>
        </w:rPr>
      </w:pPr>
    </w:p>
    <w:sectPr w:rsidR="00916667" w:rsidSect="00456F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5C8E" w14:textId="77777777" w:rsidR="00475E23" w:rsidRDefault="00475E23" w:rsidP="005A24E7">
      <w:pPr>
        <w:spacing w:after="0" w:line="240" w:lineRule="auto"/>
      </w:pPr>
      <w:r>
        <w:separator/>
      </w:r>
    </w:p>
  </w:endnote>
  <w:endnote w:type="continuationSeparator" w:id="0">
    <w:p w14:paraId="11AB0F4A" w14:textId="77777777" w:rsidR="00475E23" w:rsidRDefault="00475E23" w:rsidP="005A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42F5D" w14:textId="77777777" w:rsidR="00475E23" w:rsidRDefault="00475E23" w:rsidP="005A24E7">
      <w:pPr>
        <w:spacing w:after="0" w:line="240" w:lineRule="auto"/>
      </w:pPr>
      <w:r>
        <w:separator/>
      </w:r>
    </w:p>
  </w:footnote>
  <w:footnote w:type="continuationSeparator" w:id="0">
    <w:p w14:paraId="194B96A3" w14:textId="77777777" w:rsidR="00475E23" w:rsidRDefault="00475E23" w:rsidP="005A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215"/>
    <w:multiLevelType w:val="hybridMultilevel"/>
    <w:tmpl w:val="5C2A2CF2"/>
    <w:lvl w:ilvl="0" w:tplc="C5528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D2EC5"/>
    <w:multiLevelType w:val="multilevel"/>
    <w:tmpl w:val="4192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06537"/>
    <w:multiLevelType w:val="hybridMultilevel"/>
    <w:tmpl w:val="91BEAE60"/>
    <w:lvl w:ilvl="0" w:tplc="DC3A39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C38C4"/>
    <w:multiLevelType w:val="multilevel"/>
    <w:tmpl w:val="D29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784B8D"/>
    <w:multiLevelType w:val="multilevel"/>
    <w:tmpl w:val="6062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84A1E"/>
    <w:multiLevelType w:val="multilevel"/>
    <w:tmpl w:val="5A44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D4201"/>
    <w:multiLevelType w:val="hybridMultilevel"/>
    <w:tmpl w:val="C8866C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976AE"/>
    <w:multiLevelType w:val="hybridMultilevel"/>
    <w:tmpl w:val="A68E1920"/>
    <w:lvl w:ilvl="0" w:tplc="C5528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48A"/>
    <w:multiLevelType w:val="multilevel"/>
    <w:tmpl w:val="6ED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EF7E11"/>
    <w:multiLevelType w:val="multilevel"/>
    <w:tmpl w:val="2A4614F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63630"/>
    <w:multiLevelType w:val="multilevel"/>
    <w:tmpl w:val="1A0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13A72"/>
    <w:multiLevelType w:val="hybridMultilevel"/>
    <w:tmpl w:val="AEDA763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185F66"/>
    <w:multiLevelType w:val="hybridMultilevel"/>
    <w:tmpl w:val="2C3085B6"/>
    <w:lvl w:ilvl="0" w:tplc="C5528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471E6"/>
    <w:multiLevelType w:val="multilevel"/>
    <w:tmpl w:val="B47A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D00103"/>
    <w:multiLevelType w:val="hybridMultilevel"/>
    <w:tmpl w:val="18E8C536"/>
    <w:lvl w:ilvl="0" w:tplc="C5528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528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652B4"/>
    <w:multiLevelType w:val="multilevel"/>
    <w:tmpl w:val="F3C09B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5C0778"/>
    <w:multiLevelType w:val="multilevel"/>
    <w:tmpl w:val="764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E55B8"/>
    <w:multiLevelType w:val="multilevel"/>
    <w:tmpl w:val="988E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D0E86"/>
    <w:multiLevelType w:val="multilevel"/>
    <w:tmpl w:val="9454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D55489"/>
    <w:multiLevelType w:val="multilevel"/>
    <w:tmpl w:val="A5A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92BA4"/>
    <w:multiLevelType w:val="hybridMultilevel"/>
    <w:tmpl w:val="FF04C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261289"/>
    <w:multiLevelType w:val="hybridMultilevel"/>
    <w:tmpl w:val="7972A1EA"/>
    <w:lvl w:ilvl="0" w:tplc="C5528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528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07044"/>
    <w:multiLevelType w:val="multilevel"/>
    <w:tmpl w:val="4192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F22AD9"/>
    <w:multiLevelType w:val="hybridMultilevel"/>
    <w:tmpl w:val="0C1E150E"/>
    <w:lvl w:ilvl="0" w:tplc="C5528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0D6AC4"/>
    <w:multiLevelType w:val="multilevel"/>
    <w:tmpl w:val="60D6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45FA3"/>
    <w:multiLevelType w:val="multilevel"/>
    <w:tmpl w:val="8AF0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0B2C7D"/>
    <w:multiLevelType w:val="multilevel"/>
    <w:tmpl w:val="E7A688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C42BBD"/>
    <w:multiLevelType w:val="multilevel"/>
    <w:tmpl w:val="7A00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190631">
    <w:abstractNumId w:val="13"/>
  </w:num>
  <w:num w:numId="2" w16cid:durableId="1877812737">
    <w:abstractNumId w:val="3"/>
  </w:num>
  <w:num w:numId="3" w16cid:durableId="1908030957">
    <w:abstractNumId w:val="8"/>
  </w:num>
  <w:num w:numId="4" w16cid:durableId="830830077">
    <w:abstractNumId w:val="4"/>
  </w:num>
  <w:num w:numId="5" w16cid:durableId="737286453">
    <w:abstractNumId w:val="18"/>
  </w:num>
  <w:num w:numId="6" w16cid:durableId="695077787">
    <w:abstractNumId w:val="22"/>
  </w:num>
  <w:num w:numId="7" w16cid:durableId="714231304">
    <w:abstractNumId w:val="25"/>
  </w:num>
  <w:num w:numId="8" w16cid:durableId="494689306">
    <w:abstractNumId w:val="27"/>
  </w:num>
  <w:num w:numId="9" w16cid:durableId="1017777083">
    <w:abstractNumId w:val="24"/>
  </w:num>
  <w:num w:numId="10" w16cid:durableId="1319191812">
    <w:abstractNumId w:val="10"/>
  </w:num>
  <w:num w:numId="11" w16cid:durableId="972101244">
    <w:abstractNumId w:val="16"/>
  </w:num>
  <w:num w:numId="12" w16cid:durableId="467403387">
    <w:abstractNumId w:val="17"/>
  </w:num>
  <w:num w:numId="13" w16cid:durableId="1783987454">
    <w:abstractNumId w:val="19"/>
  </w:num>
  <w:num w:numId="14" w16cid:durableId="1714035338">
    <w:abstractNumId w:val="9"/>
  </w:num>
  <w:num w:numId="15" w16cid:durableId="1528325637">
    <w:abstractNumId w:val="26"/>
  </w:num>
  <w:num w:numId="16" w16cid:durableId="1559778925">
    <w:abstractNumId w:val="1"/>
  </w:num>
  <w:num w:numId="17" w16cid:durableId="2005888158">
    <w:abstractNumId w:val="15"/>
  </w:num>
  <w:num w:numId="18" w16cid:durableId="1944680801">
    <w:abstractNumId w:val="0"/>
  </w:num>
  <w:num w:numId="19" w16cid:durableId="2076511227">
    <w:abstractNumId w:val="5"/>
  </w:num>
  <w:num w:numId="20" w16cid:durableId="548155790">
    <w:abstractNumId w:val="20"/>
  </w:num>
  <w:num w:numId="21" w16cid:durableId="1322468521">
    <w:abstractNumId w:val="2"/>
  </w:num>
  <w:num w:numId="22" w16cid:durableId="1639649126">
    <w:abstractNumId w:val="23"/>
  </w:num>
  <w:num w:numId="23" w16cid:durableId="291789998">
    <w:abstractNumId w:val="11"/>
  </w:num>
  <w:num w:numId="24" w16cid:durableId="2093965167">
    <w:abstractNumId w:val="7"/>
  </w:num>
  <w:num w:numId="25" w16cid:durableId="523904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691409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747319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33003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6D"/>
    <w:rsid w:val="0001711F"/>
    <w:rsid w:val="00024A33"/>
    <w:rsid w:val="000258C2"/>
    <w:rsid w:val="000956E9"/>
    <w:rsid w:val="000D1F08"/>
    <w:rsid w:val="000D3F69"/>
    <w:rsid w:val="000E156D"/>
    <w:rsid w:val="00132048"/>
    <w:rsid w:val="00174B26"/>
    <w:rsid w:val="00176A89"/>
    <w:rsid w:val="001871B9"/>
    <w:rsid w:val="00197FC0"/>
    <w:rsid w:val="001D433B"/>
    <w:rsid w:val="001E79E7"/>
    <w:rsid w:val="00260BE4"/>
    <w:rsid w:val="002A6E99"/>
    <w:rsid w:val="002E4CC5"/>
    <w:rsid w:val="00332A49"/>
    <w:rsid w:val="0036063D"/>
    <w:rsid w:val="00364518"/>
    <w:rsid w:val="00404965"/>
    <w:rsid w:val="004406D7"/>
    <w:rsid w:val="00456F23"/>
    <w:rsid w:val="00467808"/>
    <w:rsid w:val="004739A0"/>
    <w:rsid w:val="00475E23"/>
    <w:rsid w:val="004B4683"/>
    <w:rsid w:val="00502B41"/>
    <w:rsid w:val="005250DB"/>
    <w:rsid w:val="005977A5"/>
    <w:rsid w:val="005A24E7"/>
    <w:rsid w:val="005B2543"/>
    <w:rsid w:val="005B7059"/>
    <w:rsid w:val="005E0B13"/>
    <w:rsid w:val="00600289"/>
    <w:rsid w:val="00610F5C"/>
    <w:rsid w:val="00667D3F"/>
    <w:rsid w:val="00672FDC"/>
    <w:rsid w:val="006A0C67"/>
    <w:rsid w:val="006B0F81"/>
    <w:rsid w:val="00771D94"/>
    <w:rsid w:val="00791A42"/>
    <w:rsid w:val="007B53BB"/>
    <w:rsid w:val="007B6604"/>
    <w:rsid w:val="007D30B1"/>
    <w:rsid w:val="00815EFB"/>
    <w:rsid w:val="0085583C"/>
    <w:rsid w:val="008951E2"/>
    <w:rsid w:val="00896DC4"/>
    <w:rsid w:val="008A7B20"/>
    <w:rsid w:val="008B039F"/>
    <w:rsid w:val="008F3F50"/>
    <w:rsid w:val="0090798E"/>
    <w:rsid w:val="00916667"/>
    <w:rsid w:val="00953F35"/>
    <w:rsid w:val="0099480F"/>
    <w:rsid w:val="009B6C66"/>
    <w:rsid w:val="00A12854"/>
    <w:rsid w:val="00A96B64"/>
    <w:rsid w:val="00B27A48"/>
    <w:rsid w:val="00B479C3"/>
    <w:rsid w:val="00B77848"/>
    <w:rsid w:val="00BA1327"/>
    <w:rsid w:val="00BF7506"/>
    <w:rsid w:val="00C00DFF"/>
    <w:rsid w:val="00C20116"/>
    <w:rsid w:val="00C4715E"/>
    <w:rsid w:val="00C75885"/>
    <w:rsid w:val="00C85467"/>
    <w:rsid w:val="00C85EF2"/>
    <w:rsid w:val="00CB160D"/>
    <w:rsid w:val="00CD2BA2"/>
    <w:rsid w:val="00CE62BC"/>
    <w:rsid w:val="00D03531"/>
    <w:rsid w:val="00D059E4"/>
    <w:rsid w:val="00D23B32"/>
    <w:rsid w:val="00D8031D"/>
    <w:rsid w:val="00D93318"/>
    <w:rsid w:val="00E62EE3"/>
    <w:rsid w:val="00E6463E"/>
    <w:rsid w:val="00EB060A"/>
    <w:rsid w:val="00EF60EB"/>
    <w:rsid w:val="00F2715E"/>
    <w:rsid w:val="00F73993"/>
    <w:rsid w:val="00F9561E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9F51"/>
  <w15:chartTrackingRefBased/>
  <w15:docId w15:val="{B321CDF3-B6F6-4CFF-85E8-A29DC778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5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EF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15E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81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81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EFB"/>
    <w:rPr>
      <w:b/>
      <w:bCs/>
    </w:rPr>
  </w:style>
  <w:style w:type="character" w:customStyle="1" w:styleId="caps">
    <w:name w:val="caps"/>
    <w:basedOn w:val="Domylnaczcionkaakapitu"/>
    <w:rsid w:val="004B4683"/>
  </w:style>
  <w:style w:type="character" w:customStyle="1" w:styleId="Nagwek1Znak">
    <w:name w:val="Nagłówek 1 Znak"/>
    <w:basedOn w:val="Domylnaczcionkaakapitu"/>
    <w:link w:val="Nagwek1"/>
    <w:uiPriority w:val="9"/>
    <w:rsid w:val="00C8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suallyhidden">
    <w:name w:val="visuallyhidden"/>
    <w:basedOn w:val="Domylnaczcionkaakapitu"/>
    <w:rsid w:val="00C85467"/>
  </w:style>
  <w:style w:type="paragraph" w:styleId="Tekstdymka">
    <w:name w:val="Balloon Text"/>
    <w:basedOn w:val="Normalny"/>
    <w:link w:val="TekstdymkaZnak"/>
    <w:uiPriority w:val="99"/>
    <w:semiHidden/>
    <w:unhideWhenUsed/>
    <w:rsid w:val="0060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2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DC4"/>
    <w:pPr>
      <w:ind w:left="720"/>
      <w:contextualSpacing/>
    </w:pPr>
  </w:style>
  <w:style w:type="table" w:styleId="Tabela-Siatka">
    <w:name w:val="Table Grid"/>
    <w:basedOn w:val="Standardowy"/>
    <w:uiPriority w:val="39"/>
    <w:rsid w:val="0033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4E7"/>
  </w:style>
  <w:style w:type="paragraph" w:styleId="Stopka">
    <w:name w:val="footer"/>
    <w:basedOn w:val="Normalny"/>
    <w:link w:val="StopkaZnak"/>
    <w:uiPriority w:val="99"/>
    <w:unhideWhenUsed/>
    <w:rsid w:val="005A2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99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8976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504641">
          <w:marLeft w:val="0"/>
          <w:marRight w:val="0"/>
          <w:marTop w:val="97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5517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  <w:div w:id="832136862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  <w:div w:id="2015644601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30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453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22578">
          <w:marLeft w:val="0"/>
          <w:marRight w:val="0"/>
          <w:marTop w:val="975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9043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  <w:div w:id="1718235844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  <w:div w:id="1932544161">
                  <w:blockQuote w:val="1"/>
                  <w:marLeft w:val="300"/>
                  <w:marRight w:val="300"/>
                  <w:marTop w:val="390"/>
                  <w:marBottom w:val="390"/>
                  <w:divBdr>
                    <w:top w:val="none" w:sz="0" w:space="0" w:color="auto"/>
                    <w:left w:val="single" w:sz="18" w:space="11" w:color="0061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365417">
          <w:marLeft w:val="0"/>
          <w:marRight w:val="0"/>
          <w:marTop w:val="120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3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484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666">
          <w:blockQuote w:val="1"/>
          <w:marLeft w:val="300"/>
          <w:marRight w:val="300"/>
          <w:marTop w:val="390"/>
          <w:marBottom w:val="390"/>
          <w:divBdr>
            <w:top w:val="none" w:sz="0" w:space="0" w:color="auto"/>
            <w:left w:val="single" w:sz="18" w:space="11" w:color="0061A3"/>
            <w:bottom w:val="none" w:sz="0" w:space="0" w:color="auto"/>
            <w:right w:val="none" w:sz="0" w:space="0" w:color="auto"/>
          </w:divBdr>
        </w:div>
      </w:divsChild>
    </w:div>
    <w:div w:id="1656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zaleznienia-grudziadz.pl" TargetMode="External"/><Relationship Id="rId13" Type="http://schemas.openxmlformats.org/officeDocument/2006/relationships/hyperlink" Target="http://www.dps.grudziadz.com.pl" TargetMode="External"/><Relationship Id="rId18" Type="http://schemas.openxmlformats.org/officeDocument/2006/relationships/hyperlink" Target="mailto:biuro.wtz@stowarzyszenie-tomy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zp@bieganski.org" TargetMode="External"/><Relationship Id="rId12" Type="http://schemas.openxmlformats.org/officeDocument/2006/relationships/hyperlink" Target="mailto:sekretariat@dpsgrudziadz.pl" TargetMode="External"/><Relationship Id="rId17" Type="http://schemas.openxmlformats.org/officeDocument/2006/relationships/hyperlink" Target="http://www.grudziadz.praca.gov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togr@praca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pr.grudziadz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udziadz.caritas.pl" TargetMode="External"/><Relationship Id="rId10" Type="http://schemas.openxmlformats.org/officeDocument/2006/relationships/hyperlink" Target="mailto:poczta@mopr.grudziadz.pl" TargetMode="External"/><Relationship Id="rId19" Type="http://schemas.openxmlformats.org/officeDocument/2006/relationships/hyperlink" Target="http://www.stowarzyszenie-tom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udziadz@kpcwp.pl" TargetMode="External"/><Relationship Id="rId14" Type="http://schemas.openxmlformats.org/officeDocument/2006/relationships/hyperlink" Target="mailto:sds.grudziadz@carit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Galewska</dc:creator>
  <cp:keywords/>
  <dc:description/>
  <cp:lastModifiedBy>Agata Szreder</cp:lastModifiedBy>
  <cp:revision>2</cp:revision>
  <cp:lastPrinted>2024-09-17T10:15:00Z</cp:lastPrinted>
  <dcterms:created xsi:type="dcterms:W3CDTF">2024-09-26T06:58:00Z</dcterms:created>
  <dcterms:modified xsi:type="dcterms:W3CDTF">2024-09-26T06:58:00Z</dcterms:modified>
</cp:coreProperties>
</file>