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commentsExtensible.xml" ContentType="application/vnd.openxmlformats-officedocument.wordprocessingml.commentsExtensi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5A13" w:rsidRPr="00673171" w:rsidRDefault="00C35A13" w:rsidP="00C35A13">
      <w:pPr>
        <w:jc w:val="right"/>
        <w:rPr>
          <w:rFonts w:ascii="Arial" w:hAnsi="Arial" w:cs="Arial"/>
        </w:rPr>
      </w:pPr>
      <w:r w:rsidRPr="00673171">
        <w:rPr>
          <w:rFonts w:ascii="Arial" w:hAnsi="Arial" w:cs="Arial"/>
        </w:rPr>
        <w:t>Grudziądz,</w:t>
      </w:r>
      <w:r w:rsidR="00390527">
        <w:rPr>
          <w:rFonts w:ascii="Arial" w:hAnsi="Arial" w:cs="Arial"/>
        </w:rPr>
        <w:t xml:space="preserve"> 28</w:t>
      </w:r>
      <w:r>
        <w:rPr>
          <w:rFonts w:ascii="Arial" w:hAnsi="Arial" w:cs="Arial"/>
        </w:rPr>
        <w:t>.04.2026</w:t>
      </w:r>
      <w:r w:rsidRPr="00673171">
        <w:rPr>
          <w:rFonts w:ascii="Arial" w:hAnsi="Arial" w:cs="Arial"/>
        </w:rPr>
        <w:t xml:space="preserve"> r.</w:t>
      </w:r>
    </w:p>
    <w:p w:rsidR="00C35A13" w:rsidRPr="00B72208" w:rsidRDefault="00C35A13" w:rsidP="00C35A13">
      <w:pPr>
        <w:rPr>
          <w:rFonts w:ascii="Arial" w:hAnsi="Arial" w:cs="Arial"/>
        </w:rPr>
      </w:pPr>
      <w:r>
        <w:rPr>
          <w:rFonts w:ascii="Arial" w:hAnsi="Arial" w:cs="Arial"/>
        </w:rPr>
        <w:t>PWM-I</w:t>
      </w:r>
      <w:r w:rsidR="000406E4">
        <w:rPr>
          <w:rFonts w:ascii="Arial" w:hAnsi="Arial" w:cs="Arial"/>
        </w:rPr>
        <w:t>.</w:t>
      </w:r>
      <w:r w:rsidR="00821111">
        <w:rPr>
          <w:rFonts w:ascii="Arial" w:hAnsi="Arial" w:cs="Arial"/>
        </w:rPr>
        <w:t>042.1.2</w:t>
      </w:r>
      <w:r w:rsidRPr="00673171">
        <w:rPr>
          <w:rFonts w:ascii="Arial" w:hAnsi="Arial" w:cs="Arial"/>
        </w:rPr>
        <w:t>.202</w:t>
      </w:r>
      <w:r>
        <w:rPr>
          <w:rFonts w:ascii="Arial" w:hAnsi="Arial" w:cs="Arial"/>
        </w:rPr>
        <w:t>6</w:t>
      </w:r>
    </w:p>
    <w:p w:rsidR="00C35A13" w:rsidRPr="00673171" w:rsidRDefault="00C35A13" w:rsidP="00C35A13">
      <w:pPr>
        <w:jc w:val="center"/>
        <w:rPr>
          <w:rFonts w:ascii="Arial" w:hAnsi="Arial" w:cs="Arial"/>
          <w:b/>
        </w:rPr>
      </w:pPr>
      <w:r w:rsidRPr="00673171">
        <w:rPr>
          <w:rFonts w:ascii="Arial" w:hAnsi="Arial" w:cs="Arial"/>
          <w:b/>
        </w:rPr>
        <w:t>Raport</w:t>
      </w:r>
    </w:p>
    <w:p w:rsidR="00C35A13" w:rsidRPr="00673171" w:rsidRDefault="00C35A13" w:rsidP="00C35A13">
      <w:pPr>
        <w:jc w:val="both"/>
        <w:rPr>
          <w:rFonts w:ascii="Arial" w:hAnsi="Arial" w:cs="Arial"/>
          <w:b/>
        </w:rPr>
      </w:pPr>
      <w:r w:rsidRPr="00673171">
        <w:rPr>
          <w:rFonts w:ascii="Arial" w:hAnsi="Arial" w:cs="Arial"/>
          <w:b/>
        </w:rPr>
        <w:t xml:space="preserve">z konsultacji </w:t>
      </w:r>
      <w:r>
        <w:rPr>
          <w:rFonts w:ascii="Arial" w:hAnsi="Arial" w:cs="Arial"/>
          <w:b/>
        </w:rPr>
        <w:t>dotyczących bezpieczeństwa w przestrzeni publicznej Grudziądza.</w:t>
      </w:r>
    </w:p>
    <w:p w:rsidR="00DC27DF" w:rsidRPr="00DC27DF" w:rsidRDefault="00DC27DF" w:rsidP="00DC27DF">
      <w:pPr>
        <w:jc w:val="both"/>
        <w:rPr>
          <w:rFonts w:ascii="Arial" w:hAnsi="Arial" w:cs="Arial"/>
        </w:rPr>
      </w:pPr>
      <w:r w:rsidRPr="00DC27DF">
        <w:rPr>
          <w:rFonts w:ascii="Arial" w:hAnsi="Arial" w:cs="Arial"/>
        </w:rPr>
        <w:t xml:space="preserve">W związku z projektem </w:t>
      </w:r>
      <w:r w:rsidRPr="00DC27DF">
        <w:rPr>
          <w:rFonts w:ascii="Arial" w:eastAsia="Times New Roman" w:hAnsi="Arial" w:cs="Arial"/>
          <w:bCs/>
          <w:color w:val="000000"/>
          <w:lang w:eastAsia="pl-PL"/>
        </w:rPr>
        <w:t>„Zróbmy klimat – adaptacja do zmian klimatu poprzez rozwój bazy edukacyjnej oraz błękitno-zielonej infrastruktury w Grudziądzu”</w:t>
      </w:r>
      <w:r w:rsidRPr="00DC27DF">
        <w:rPr>
          <w:rFonts w:ascii="Arial" w:hAnsi="Arial" w:cs="Arial"/>
        </w:rPr>
        <w:t xml:space="preserve"> </w:t>
      </w:r>
      <w:r>
        <w:rPr>
          <w:rFonts w:ascii="Arial" w:hAnsi="Arial" w:cs="Arial"/>
        </w:rPr>
        <w:t xml:space="preserve">realizowanego </w:t>
      </w:r>
      <w:r w:rsidRPr="00DC27DF">
        <w:rPr>
          <w:rFonts w:ascii="Arial" w:hAnsi="Arial" w:cs="Arial"/>
        </w:rPr>
        <w:t>z Polsko-Szwajcarskiego Programu Rozwoju Miast</w:t>
      </w:r>
      <w:r w:rsidRPr="00DC27DF">
        <w:rPr>
          <w:rFonts w:ascii="Arial" w:hAnsi="Arial" w:cs="Arial"/>
          <w:b/>
          <w:bCs/>
        </w:rPr>
        <w:t xml:space="preserve">, </w:t>
      </w:r>
      <w:r w:rsidRPr="00DC27DF">
        <w:rPr>
          <w:rFonts w:ascii="Arial" w:hAnsi="Arial" w:cs="Arial"/>
        </w:rPr>
        <w:t>przeprow</w:t>
      </w:r>
      <w:r w:rsidR="00402FD2">
        <w:rPr>
          <w:rFonts w:ascii="Arial" w:hAnsi="Arial" w:cs="Arial"/>
        </w:rPr>
        <w:t>adzono</w:t>
      </w:r>
      <w:r w:rsidRPr="00DC27DF">
        <w:rPr>
          <w:rFonts w:ascii="Arial" w:hAnsi="Arial" w:cs="Arial"/>
        </w:rPr>
        <w:t xml:space="preserve"> z mieszkańcami Grudziądza konsultacje dotyczące poczucia bezpieczeństwa w przestrzeni publicznej</w:t>
      </w:r>
      <w:r w:rsidR="00402FD2">
        <w:rPr>
          <w:rFonts w:ascii="Arial" w:hAnsi="Arial" w:cs="Arial"/>
        </w:rPr>
        <w:t>.</w:t>
      </w:r>
    </w:p>
    <w:p w:rsidR="00C35A13" w:rsidRPr="00673171" w:rsidRDefault="00C35A13" w:rsidP="00DC27DF">
      <w:pPr>
        <w:jc w:val="both"/>
        <w:rPr>
          <w:rFonts w:ascii="Arial" w:hAnsi="Arial" w:cs="Arial"/>
        </w:rPr>
      </w:pPr>
      <w:r w:rsidRPr="00DC27DF">
        <w:rPr>
          <w:rFonts w:ascii="Arial" w:hAnsi="Arial" w:cs="Arial"/>
        </w:rPr>
        <w:t xml:space="preserve">Zgodnie z art. 5a ust. 1 ustawy z dnia 8 marca 1990 r. o samorządzie gminnym  (t.j. Dz. U. </w:t>
      </w:r>
      <w:r w:rsidRPr="00DC27DF">
        <w:rPr>
          <w:rFonts w:ascii="Arial" w:hAnsi="Arial" w:cs="Arial"/>
        </w:rPr>
        <w:br/>
        <w:t xml:space="preserve">z 2025 r. poz. 1153, 1436, z 2026 r. poz. 252 ) w wypadkach przewidzianych ustawą oraz </w:t>
      </w:r>
      <w:r w:rsidR="00B829E0" w:rsidRPr="00DC27DF">
        <w:rPr>
          <w:rFonts w:ascii="Arial" w:hAnsi="Arial" w:cs="Arial"/>
        </w:rPr>
        <w:br/>
      </w:r>
      <w:r w:rsidRPr="00DC27DF">
        <w:rPr>
          <w:rFonts w:ascii="Arial" w:hAnsi="Arial" w:cs="Arial"/>
        </w:rPr>
        <w:t>w innych sprawach ważnych dla gminy mogą być przeprowadzane na jej terytorium konsultacje z mieszkańcami gminy. Sposób prowadzenia konsultacji określa Uchwała nr XLIII/376/21 Rady Miejskiej Grudziądza z dnia 28 kwietnia 2021 r. w sprawie  zasad i trybu przeprowadzania konsultacji  z mieszkańcami Grudziądza (Dz. Urz. Woj. Kuj.-Pom. z 2021 r. poz. 2363) zmieniona Uchwałą nr XI/71/24 Rady Miejskiej Grudziądza z dnia 30 października</w:t>
      </w:r>
      <w:r>
        <w:rPr>
          <w:rFonts w:ascii="Arial" w:hAnsi="Arial" w:cs="Arial"/>
        </w:rPr>
        <w:t xml:space="preserve"> 2024 r. zmieniającą uchwałę w sprawie zasad i trybu przeprowadzenia konsultacji     </w:t>
      </w:r>
      <w:r>
        <w:rPr>
          <w:rFonts w:ascii="Arial" w:hAnsi="Arial" w:cs="Arial"/>
        </w:rPr>
        <w:br/>
        <w:t>z mieszkańcami Grudziądza</w:t>
      </w:r>
      <w:r w:rsidR="00F75835">
        <w:rPr>
          <w:rFonts w:ascii="Arial" w:hAnsi="Arial" w:cs="Arial"/>
        </w:rPr>
        <w:t xml:space="preserve"> (Dz. Urz. Woj. Kuj.-Pom. z 2024 r. poz. 6111)</w:t>
      </w:r>
      <w:r>
        <w:rPr>
          <w:rFonts w:ascii="Arial" w:hAnsi="Arial" w:cs="Arial"/>
        </w:rPr>
        <w:t>.</w:t>
      </w:r>
      <w:r w:rsidRPr="00673171">
        <w:rPr>
          <w:rFonts w:ascii="Arial" w:hAnsi="Arial" w:cs="Arial"/>
        </w:rPr>
        <w:t xml:space="preserve"> Zgodnie </w:t>
      </w:r>
      <w:r w:rsidR="00F75835">
        <w:rPr>
          <w:rFonts w:ascii="Arial" w:hAnsi="Arial" w:cs="Arial"/>
        </w:rPr>
        <w:br/>
      </w:r>
      <w:r w:rsidRPr="00673171">
        <w:rPr>
          <w:rFonts w:ascii="Arial" w:hAnsi="Arial" w:cs="Arial"/>
        </w:rPr>
        <w:t xml:space="preserve">z Zarządzeniem nr </w:t>
      </w:r>
      <w:r>
        <w:rPr>
          <w:rFonts w:ascii="Arial" w:hAnsi="Arial" w:cs="Arial"/>
        </w:rPr>
        <w:t>713/24</w:t>
      </w:r>
      <w:r w:rsidRPr="00673171">
        <w:rPr>
          <w:rFonts w:ascii="Arial" w:hAnsi="Arial" w:cs="Arial"/>
        </w:rPr>
        <w:t xml:space="preserve"> Prezydenta Grudziądza z dnia </w:t>
      </w:r>
      <w:r>
        <w:rPr>
          <w:rFonts w:ascii="Arial" w:hAnsi="Arial" w:cs="Arial"/>
        </w:rPr>
        <w:t xml:space="preserve"> 2 grudnia 2024</w:t>
      </w:r>
      <w:r w:rsidRPr="00673171">
        <w:rPr>
          <w:rFonts w:ascii="Arial" w:hAnsi="Arial" w:cs="Arial"/>
        </w:rPr>
        <w:t xml:space="preserve"> r. przeprowadzono konsultacje</w:t>
      </w:r>
      <w:r>
        <w:rPr>
          <w:rFonts w:ascii="Arial" w:hAnsi="Arial" w:cs="Arial"/>
          <w:b/>
        </w:rPr>
        <w:t xml:space="preserve"> </w:t>
      </w:r>
      <w:r w:rsidRPr="00C35A13">
        <w:rPr>
          <w:rFonts w:ascii="Arial" w:hAnsi="Arial" w:cs="Arial"/>
        </w:rPr>
        <w:t xml:space="preserve">z mieszkańcami Grudziądza </w:t>
      </w:r>
      <w:r>
        <w:rPr>
          <w:rFonts w:ascii="Arial" w:hAnsi="Arial" w:cs="Arial"/>
        </w:rPr>
        <w:t>dotyczące</w:t>
      </w:r>
      <w:r w:rsidRPr="00C35A13">
        <w:rPr>
          <w:rFonts w:ascii="Arial" w:hAnsi="Arial" w:cs="Arial"/>
        </w:rPr>
        <w:t xml:space="preserve"> bezpieczeństwa w przestrzeni publicznej Grudziądza</w:t>
      </w:r>
      <w:r w:rsidRPr="00673171">
        <w:rPr>
          <w:rFonts w:ascii="Arial" w:hAnsi="Arial" w:cs="Arial"/>
        </w:rPr>
        <w:t>. Celem konsultacji było poznanie opinii, uwag i propozycji mieszkańców Grudzią</w:t>
      </w:r>
      <w:r w:rsidR="00F75835">
        <w:rPr>
          <w:rFonts w:ascii="Arial" w:hAnsi="Arial" w:cs="Arial"/>
        </w:rPr>
        <w:t xml:space="preserve">dza dotyczących </w:t>
      </w:r>
      <w:r w:rsidR="00F75835" w:rsidRPr="00C35A13">
        <w:rPr>
          <w:rFonts w:ascii="Arial" w:hAnsi="Arial" w:cs="Arial"/>
        </w:rPr>
        <w:t>bezpieczeństwa w przestrzeni publicznej Grudziądza</w:t>
      </w:r>
      <w:r w:rsidRPr="00673171">
        <w:rPr>
          <w:rFonts w:ascii="Arial" w:hAnsi="Arial" w:cs="Arial"/>
        </w:rPr>
        <w:t xml:space="preserve">. </w:t>
      </w:r>
    </w:p>
    <w:p w:rsidR="00C35A13" w:rsidRPr="00673171" w:rsidRDefault="00C35A13" w:rsidP="00C35A13">
      <w:pPr>
        <w:jc w:val="both"/>
        <w:rPr>
          <w:rFonts w:ascii="Arial" w:hAnsi="Arial" w:cs="Arial"/>
        </w:rPr>
      </w:pPr>
      <w:r w:rsidRPr="00673171">
        <w:rPr>
          <w:rFonts w:ascii="Arial" w:hAnsi="Arial" w:cs="Arial"/>
        </w:rPr>
        <w:t xml:space="preserve">Za przeprowadzenie konsultacji odpowiedzialny był Wydział </w:t>
      </w:r>
      <w:r w:rsidR="00F75835">
        <w:rPr>
          <w:rFonts w:ascii="Arial" w:hAnsi="Arial" w:cs="Arial"/>
        </w:rPr>
        <w:t xml:space="preserve">Promocji </w:t>
      </w:r>
      <w:r w:rsidR="007C5866">
        <w:rPr>
          <w:rFonts w:ascii="Arial" w:hAnsi="Arial" w:cs="Arial"/>
        </w:rPr>
        <w:t xml:space="preserve">i </w:t>
      </w:r>
      <w:r w:rsidR="00F75835">
        <w:rPr>
          <w:rFonts w:ascii="Arial" w:hAnsi="Arial" w:cs="Arial"/>
        </w:rPr>
        <w:t xml:space="preserve">Współpracy </w:t>
      </w:r>
      <w:r w:rsidR="00F75835">
        <w:rPr>
          <w:rFonts w:ascii="Arial" w:hAnsi="Arial" w:cs="Arial"/>
        </w:rPr>
        <w:br/>
        <w:t>z Mieszkańcami</w:t>
      </w:r>
      <w:r w:rsidRPr="00673171">
        <w:rPr>
          <w:rFonts w:ascii="Arial" w:hAnsi="Arial" w:cs="Arial"/>
        </w:rPr>
        <w:t>.</w:t>
      </w:r>
    </w:p>
    <w:p w:rsidR="00C35A13" w:rsidRPr="00673171" w:rsidRDefault="00C35A13" w:rsidP="00C35A13">
      <w:pPr>
        <w:jc w:val="both"/>
        <w:rPr>
          <w:rFonts w:ascii="Arial" w:hAnsi="Arial" w:cs="Arial"/>
        </w:rPr>
      </w:pPr>
      <w:r w:rsidRPr="00673171">
        <w:rPr>
          <w:rFonts w:ascii="Arial" w:hAnsi="Arial" w:cs="Arial"/>
        </w:rPr>
        <w:t xml:space="preserve">W dniu </w:t>
      </w:r>
      <w:r w:rsidR="00F75835">
        <w:rPr>
          <w:rFonts w:ascii="Arial" w:hAnsi="Arial" w:cs="Arial"/>
        </w:rPr>
        <w:t xml:space="preserve"> 16 lutego</w:t>
      </w:r>
      <w:r w:rsidRPr="00673171">
        <w:rPr>
          <w:rFonts w:ascii="Arial" w:hAnsi="Arial" w:cs="Arial"/>
        </w:rPr>
        <w:t xml:space="preserve">  20</w:t>
      </w:r>
      <w:r w:rsidR="00F75835">
        <w:rPr>
          <w:rFonts w:ascii="Arial" w:hAnsi="Arial" w:cs="Arial"/>
        </w:rPr>
        <w:t>26</w:t>
      </w:r>
      <w:r w:rsidRPr="00673171">
        <w:rPr>
          <w:rFonts w:ascii="Arial" w:hAnsi="Arial" w:cs="Arial"/>
        </w:rPr>
        <w:t xml:space="preserve"> r. informacja o konsultacjach została zamieszczona:</w:t>
      </w:r>
    </w:p>
    <w:p w:rsidR="00C35A13" w:rsidRPr="00673171" w:rsidRDefault="00C35A13" w:rsidP="00C35A13">
      <w:pPr>
        <w:pStyle w:val="Akapitzlist"/>
        <w:numPr>
          <w:ilvl w:val="0"/>
          <w:numId w:val="1"/>
        </w:numPr>
        <w:spacing w:before="120" w:after="120" w:line="240" w:lineRule="auto"/>
        <w:ind w:left="284"/>
        <w:jc w:val="both"/>
        <w:rPr>
          <w:rFonts w:ascii="Arial" w:hAnsi="Arial" w:cs="Arial"/>
        </w:rPr>
      </w:pPr>
      <w:r w:rsidRPr="00673171">
        <w:rPr>
          <w:rFonts w:ascii="Arial" w:hAnsi="Arial" w:cs="Arial"/>
        </w:rPr>
        <w:t>na stronie internetowej https://grudziadz.pl w zakładce konsultacje społeczne;</w:t>
      </w:r>
    </w:p>
    <w:p w:rsidR="00C35A13" w:rsidRPr="00673171" w:rsidRDefault="00C35A13" w:rsidP="00C35A13">
      <w:pPr>
        <w:pStyle w:val="Akapitzlist"/>
        <w:numPr>
          <w:ilvl w:val="0"/>
          <w:numId w:val="1"/>
        </w:numPr>
        <w:spacing w:before="120" w:after="120" w:line="240" w:lineRule="auto"/>
        <w:ind w:left="284"/>
        <w:jc w:val="both"/>
        <w:rPr>
          <w:rFonts w:ascii="Arial" w:hAnsi="Arial" w:cs="Arial"/>
        </w:rPr>
      </w:pPr>
      <w:r w:rsidRPr="00673171">
        <w:rPr>
          <w:rFonts w:ascii="Arial" w:hAnsi="Arial" w:cs="Arial"/>
        </w:rPr>
        <w:t>na stronie internetowej https://bip.grudziadz.pl;</w:t>
      </w:r>
    </w:p>
    <w:p w:rsidR="00C35A13" w:rsidRPr="00673171" w:rsidRDefault="00C35A13" w:rsidP="00C35A13">
      <w:pPr>
        <w:pStyle w:val="Akapitzlist"/>
        <w:numPr>
          <w:ilvl w:val="0"/>
          <w:numId w:val="1"/>
        </w:numPr>
        <w:ind w:left="284"/>
        <w:jc w:val="both"/>
        <w:rPr>
          <w:rFonts w:ascii="Arial" w:hAnsi="Arial" w:cs="Arial"/>
        </w:rPr>
      </w:pPr>
      <w:r w:rsidRPr="00673171">
        <w:rPr>
          <w:rFonts w:ascii="Arial" w:hAnsi="Arial" w:cs="Arial"/>
        </w:rPr>
        <w:t>na platformie do konsultacji społecznych dostępnej na stronie https://grudziadz.konsultacjejst.pl</w:t>
      </w:r>
    </w:p>
    <w:p w:rsidR="00C35A13" w:rsidRPr="00673171" w:rsidRDefault="00C35A13" w:rsidP="00C35A13">
      <w:pPr>
        <w:pStyle w:val="Akapitzlist"/>
        <w:numPr>
          <w:ilvl w:val="0"/>
          <w:numId w:val="1"/>
        </w:numPr>
        <w:ind w:left="284"/>
        <w:jc w:val="both"/>
        <w:rPr>
          <w:rFonts w:ascii="Arial" w:hAnsi="Arial" w:cs="Arial"/>
        </w:rPr>
      </w:pPr>
      <w:r w:rsidRPr="00673171">
        <w:rPr>
          <w:rFonts w:ascii="Arial" w:hAnsi="Arial" w:cs="Arial"/>
        </w:rPr>
        <w:t>w aplikacji mobilnej „mMieszkaniec”.</w:t>
      </w:r>
    </w:p>
    <w:p w:rsidR="00C35A13" w:rsidRPr="00F75835" w:rsidRDefault="00C35A13" w:rsidP="00F75835">
      <w:pPr>
        <w:ind w:left="-76"/>
        <w:jc w:val="both"/>
        <w:rPr>
          <w:rFonts w:ascii="Arial" w:hAnsi="Arial" w:cs="Arial"/>
        </w:rPr>
      </w:pPr>
      <w:r w:rsidRPr="00F75835">
        <w:rPr>
          <w:rFonts w:ascii="Arial" w:hAnsi="Arial" w:cs="Arial"/>
        </w:rPr>
        <w:t>Konsu</w:t>
      </w:r>
      <w:r w:rsidR="00905943">
        <w:rPr>
          <w:rFonts w:ascii="Arial" w:hAnsi="Arial" w:cs="Arial"/>
        </w:rPr>
        <w:t>ltacje odbyły się</w:t>
      </w:r>
      <w:r w:rsidR="00F75835" w:rsidRPr="00F75835">
        <w:rPr>
          <w:rFonts w:ascii="Arial" w:hAnsi="Arial" w:cs="Arial"/>
        </w:rPr>
        <w:t xml:space="preserve"> w dniach od 16 lutego 2026 r. do 31 marca 2026</w:t>
      </w:r>
      <w:r w:rsidRPr="00F75835">
        <w:rPr>
          <w:rFonts w:ascii="Arial" w:hAnsi="Arial" w:cs="Arial"/>
        </w:rPr>
        <w:t xml:space="preserve"> r. </w:t>
      </w:r>
      <w:r w:rsidRPr="00F75835">
        <w:rPr>
          <w:rFonts w:ascii="Arial" w:hAnsi="Arial" w:cs="Arial"/>
        </w:rPr>
        <w:br/>
        <w:t xml:space="preserve">w formie przesyłania opinii, uwag i </w:t>
      </w:r>
      <w:r w:rsidR="00F75835" w:rsidRPr="00F75835">
        <w:rPr>
          <w:rFonts w:ascii="Arial" w:hAnsi="Arial" w:cs="Arial"/>
        </w:rPr>
        <w:t>propozycji formie ankiety, za pośrednictwem platformy do konsultacji społecznych dostępnej na stronie https://grudziadz.konsultacjejst.pl</w:t>
      </w:r>
      <w:r w:rsidR="00F75835">
        <w:rPr>
          <w:rFonts w:ascii="Arial" w:hAnsi="Arial" w:cs="Arial"/>
        </w:rPr>
        <w:t>.</w:t>
      </w:r>
    </w:p>
    <w:p w:rsidR="00C35A13" w:rsidRDefault="00C35A13" w:rsidP="00C35A13">
      <w:pPr>
        <w:jc w:val="both"/>
        <w:rPr>
          <w:rFonts w:ascii="Arial" w:hAnsi="Arial" w:cs="Arial"/>
        </w:rPr>
      </w:pPr>
      <w:r w:rsidRPr="00673171">
        <w:rPr>
          <w:rFonts w:ascii="Arial" w:hAnsi="Arial" w:cs="Arial"/>
        </w:rPr>
        <w:t>Podmiotami uprawnionymi do udziału w konsultacjach byli mieszkańcy gminy – miasto Grudziądz.</w:t>
      </w:r>
      <w:r w:rsidR="006B35E9">
        <w:rPr>
          <w:rFonts w:ascii="Arial" w:hAnsi="Arial" w:cs="Arial"/>
        </w:rPr>
        <w:t xml:space="preserve"> </w:t>
      </w:r>
      <w:r w:rsidR="006B35E9" w:rsidRPr="006B35E9">
        <w:rPr>
          <w:rFonts w:ascii="Arial" w:hAnsi="Arial" w:cs="Arial"/>
        </w:rPr>
        <w:t>W r</w:t>
      </w:r>
      <w:r w:rsidR="006B35E9">
        <w:rPr>
          <w:rFonts w:ascii="Arial" w:hAnsi="Arial" w:cs="Arial"/>
        </w:rPr>
        <w:t>amach prowadzonych konsultacji a</w:t>
      </w:r>
      <w:r w:rsidR="006B35E9" w:rsidRPr="006B35E9">
        <w:rPr>
          <w:rFonts w:ascii="Arial" w:hAnsi="Arial" w:cs="Arial"/>
        </w:rPr>
        <w:t>nkietę konsultacyjną wypełniło i wysłało 21 uczestników.</w:t>
      </w:r>
    </w:p>
    <w:p w:rsidR="006B35E9" w:rsidRPr="00B72208" w:rsidRDefault="00B72208" w:rsidP="00B72208">
      <w:pPr>
        <w:pStyle w:val="Stopka"/>
        <w:jc w:val="center"/>
      </w:pPr>
      <w:r w:rsidRPr="001F0928">
        <w:rPr>
          <w:rFonts w:ascii="Arial" w:hAnsi="Arial" w:cs="Arial"/>
          <w:sz w:val="18"/>
          <w:szCs w:val="18"/>
        </w:rPr>
        <w:t xml:space="preserve">Projekt dofinansowany przez Fundusze Szwajcarskie wspierające </w:t>
      </w:r>
      <w:r>
        <w:rPr>
          <w:rFonts w:ascii="Arial" w:hAnsi="Arial" w:cs="Arial"/>
          <w:sz w:val="18"/>
          <w:szCs w:val="18"/>
        </w:rPr>
        <w:br/>
      </w:r>
      <w:r w:rsidRPr="001F0928">
        <w:rPr>
          <w:rFonts w:ascii="Arial" w:hAnsi="Arial" w:cs="Arial"/>
          <w:sz w:val="18"/>
          <w:szCs w:val="18"/>
        </w:rPr>
        <w:t>zmniejszanie różnic gospodarczych i</w:t>
      </w:r>
      <w:r>
        <w:rPr>
          <w:rFonts w:ascii="Arial" w:hAnsi="Arial" w:cs="Arial"/>
          <w:sz w:val="18"/>
          <w:szCs w:val="18"/>
        </w:rPr>
        <w:t xml:space="preserve"> </w:t>
      </w:r>
      <w:r w:rsidRPr="001F0928">
        <w:rPr>
          <w:rFonts w:ascii="Arial" w:hAnsi="Arial" w:cs="Arial"/>
          <w:sz w:val="18"/>
          <w:szCs w:val="18"/>
        </w:rPr>
        <w:t>społecznych w Unii Europejskiej oraz budżet państwa</w:t>
      </w:r>
    </w:p>
    <w:p w:rsidR="006B35E9" w:rsidRDefault="006B35E9" w:rsidP="00F3052B">
      <w:pPr>
        <w:jc w:val="center"/>
        <w:rPr>
          <w:rFonts w:ascii="Arial" w:hAnsi="Arial" w:cs="Arial"/>
        </w:rPr>
      </w:pPr>
      <w:r>
        <w:rPr>
          <w:rFonts w:ascii="Arial" w:hAnsi="Arial" w:cs="Arial"/>
        </w:rPr>
        <w:lastRenderedPageBreak/>
        <w:t>Wyniki badania ankietowego</w:t>
      </w:r>
    </w:p>
    <w:p w:rsidR="00F3052B" w:rsidRPr="00673171" w:rsidRDefault="00F3052B" w:rsidP="00F3052B">
      <w:pPr>
        <w:jc w:val="center"/>
        <w:rPr>
          <w:rFonts w:ascii="Arial" w:hAnsi="Arial" w:cs="Arial"/>
        </w:rPr>
      </w:pPr>
    </w:p>
    <w:p w:rsidR="006B35E9" w:rsidRPr="003659D1" w:rsidRDefault="006B35E9" w:rsidP="006B35E9">
      <w:pPr>
        <w:pStyle w:val="Akapitzlist"/>
        <w:numPr>
          <w:ilvl w:val="0"/>
          <w:numId w:val="2"/>
        </w:numPr>
        <w:autoSpaceDE w:val="0"/>
        <w:autoSpaceDN w:val="0"/>
        <w:adjustRightInd w:val="0"/>
        <w:spacing w:after="0" w:line="240" w:lineRule="auto"/>
        <w:rPr>
          <w:rFonts w:ascii="Arial" w:hAnsi="Arial" w:cs="Arial"/>
          <w:b/>
        </w:rPr>
      </w:pPr>
      <w:r w:rsidRPr="003659D1">
        <w:rPr>
          <w:rFonts w:ascii="Arial" w:hAnsi="Arial" w:cs="Arial"/>
          <w:b/>
        </w:rPr>
        <w:t>Poczucie bezpieczeństwa</w:t>
      </w:r>
    </w:p>
    <w:p w:rsidR="006D5EF2" w:rsidRPr="006B35E9" w:rsidRDefault="006B35E9" w:rsidP="006B35E9">
      <w:pPr>
        <w:autoSpaceDE w:val="0"/>
        <w:autoSpaceDN w:val="0"/>
        <w:adjustRightInd w:val="0"/>
        <w:spacing w:after="0" w:line="240" w:lineRule="auto"/>
        <w:rPr>
          <w:rFonts w:ascii="Arial" w:hAnsi="Arial" w:cs="Arial"/>
        </w:rPr>
      </w:pPr>
      <w:r w:rsidRPr="006B35E9">
        <w:rPr>
          <w:rFonts w:ascii="Arial" w:hAnsi="Arial" w:cs="Arial"/>
        </w:rPr>
        <w:t>Jak ocenia Pan/Pani swoje poczucie bezpieczeństwa w przestrzeni Grudziądza? (1-bardzo niskie, 5-bardzo wysokie)</w:t>
      </w:r>
    </w:p>
    <w:p w:rsidR="006B35E9" w:rsidRPr="006B35E9" w:rsidRDefault="006B35E9" w:rsidP="006B35E9">
      <w:pPr>
        <w:autoSpaceDE w:val="0"/>
        <w:autoSpaceDN w:val="0"/>
        <w:adjustRightInd w:val="0"/>
        <w:spacing w:after="0" w:line="240" w:lineRule="auto"/>
        <w:rPr>
          <w:rFonts w:ascii="Arial" w:hAnsi="Arial" w:cs="Arial"/>
        </w:rPr>
      </w:pPr>
    </w:p>
    <w:p w:rsidR="006B35E9" w:rsidRPr="006B35E9" w:rsidRDefault="006B35E9" w:rsidP="006B35E9">
      <w:pPr>
        <w:pStyle w:val="Akapitzlist"/>
        <w:numPr>
          <w:ilvl w:val="0"/>
          <w:numId w:val="3"/>
        </w:numPr>
        <w:autoSpaceDE w:val="0"/>
        <w:autoSpaceDN w:val="0"/>
        <w:adjustRightInd w:val="0"/>
        <w:spacing w:after="0" w:line="240" w:lineRule="auto"/>
        <w:rPr>
          <w:rFonts w:ascii="Arial" w:hAnsi="Arial" w:cs="Arial"/>
        </w:rPr>
      </w:pPr>
      <w:r>
        <w:rPr>
          <w:rFonts w:ascii="Arial" w:hAnsi="Arial" w:cs="Arial"/>
        </w:rPr>
        <w:t xml:space="preserve">- </w:t>
      </w:r>
      <w:r w:rsidRPr="006B35E9">
        <w:rPr>
          <w:rFonts w:ascii="Arial" w:hAnsi="Arial" w:cs="Arial"/>
        </w:rPr>
        <w:t>19% (4)</w:t>
      </w:r>
    </w:p>
    <w:p w:rsidR="006B35E9" w:rsidRPr="006B35E9" w:rsidRDefault="006B35E9" w:rsidP="006B35E9">
      <w:pPr>
        <w:pStyle w:val="Akapitzlist"/>
        <w:numPr>
          <w:ilvl w:val="0"/>
          <w:numId w:val="3"/>
        </w:numPr>
        <w:autoSpaceDE w:val="0"/>
        <w:autoSpaceDN w:val="0"/>
        <w:adjustRightInd w:val="0"/>
        <w:spacing w:after="0" w:line="240" w:lineRule="auto"/>
        <w:rPr>
          <w:rFonts w:ascii="Arial" w:hAnsi="Arial" w:cs="Arial"/>
        </w:rPr>
      </w:pPr>
      <w:r>
        <w:rPr>
          <w:rFonts w:ascii="Arial" w:hAnsi="Arial" w:cs="Arial"/>
        </w:rPr>
        <w:t xml:space="preserve">- </w:t>
      </w:r>
      <w:r w:rsidRPr="006B35E9">
        <w:rPr>
          <w:rFonts w:ascii="Arial" w:hAnsi="Arial" w:cs="Arial"/>
        </w:rPr>
        <w:t>14% (3)</w:t>
      </w:r>
    </w:p>
    <w:p w:rsidR="006B35E9" w:rsidRPr="006B35E9" w:rsidRDefault="006B35E9" w:rsidP="006B35E9">
      <w:pPr>
        <w:pStyle w:val="Akapitzlist"/>
        <w:numPr>
          <w:ilvl w:val="0"/>
          <w:numId w:val="3"/>
        </w:numPr>
        <w:autoSpaceDE w:val="0"/>
        <w:autoSpaceDN w:val="0"/>
        <w:adjustRightInd w:val="0"/>
        <w:spacing w:after="0" w:line="240" w:lineRule="auto"/>
        <w:rPr>
          <w:rFonts w:ascii="Arial" w:hAnsi="Arial" w:cs="Arial"/>
        </w:rPr>
      </w:pPr>
      <w:r>
        <w:rPr>
          <w:rFonts w:ascii="Arial" w:hAnsi="Arial" w:cs="Arial"/>
        </w:rPr>
        <w:t xml:space="preserve">- </w:t>
      </w:r>
      <w:r w:rsidRPr="006B35E9">
        <w:rPr>
          <w:rFonts w:ascii="Arial" w:hAnsi="Arial" w:cs="Arial"/>
        </w:rPr>
        <w:t>52% (11)</w:t>
      </w:r>
    </w:p>
    <w:p w:rsidR="006B35E9" w:rsidRPr="006B35E9" w:rsidRDefault="006B35E9" w:rsidP="006B35E9">
      <w:pPr>
        <w:pStyle w:val="Akapitzlist"/>
        <w:numPr>
          <w:ilvl w:val="0"/>
          <w:numId w:val="3"/>
        </w:numPr>
        <w:autoSpaceDE w:val="0"/>
        <w:autoSpaceDN w:val="0"/>
        <w:adjustRightInd w:val="0"/>
        <w:spacing w:after="0" w:line="240" w:lineRule="auto"/>
        <w:rPr>
          <w:rFonts w:ascii="Arial" w:hAnsi="Arial" w:cs="Arial"/>
        </w:rPr>
      </w:pPr>
      <w:r>
        <w:rPr>
          <w:rFonts w:ascii="Arial" w:hAnsi="Arial" w:cs="Arial"/>
        </w:rPr>
        <w:t xml:space="preserve">- </w:t>
      </w:r>
      <w:r w:rsidRPr="006B35E9">
        <w:rPr>
          <w:rFonts w:ascii="Arial" w:hAnsi="Arial" w:cs="Arial"/>
        </w:rPr>
        <w:t>14% (3)</w:t>
      </w:r>
    </w:p>
    <w:p w:rsidR="006B35E9" w:rsidRDefault="006B35E9" w:rsidP="006B35E9">
      <w:pPr>
        <w:pStyle w:val="Akapitzlist"/>
        <w:numPr>
          <w:ilvl w:val="0"/>
          <w:numId w:val="3"/>
        </w:numPr>
        <w:autoSpaceDE w:val="0"/>
        <w:autoSpaceDN w:val="0"/>
        <w:adjustRightInd w:val="0"/>
        <w:spacing w:after="0" w:line="240" w:lineRule="auto"/>
        <w:rPr>
          <w:rFonts w:ascii="Arial" w:hAnsi="Arial" w:cs="Arial"/>
        </w:rPr>
      </w:pPr>
      <w:r>
        <w:rPr>
          <w:rFonts w:ascii="Arial" w:hAnsi="Arial" w:cs="Arial"/>
        </w:rPr>
        <w:t xml:space="preserve">- </w:t>
      </w:r>
      <w:r w:rsidRPr="006B35E9">
        <w:rPr>
          <w:rFonts w:ascii="Arial" w:hAnsi="Arial" w:cs="Arial"/>
        </w:rPr>
        <w:t>Brak głosów</w:t>
      </w:r>
    </w:p>
    <w:p w:rsidR="006B35E9" w:rsidRDefault="006B35E9" w:rsidP="006B35E9">
      <w:pPr>
        <w:pStyle w:val="Akapitzlist"/>
        <w:autoSpaceDE w:val="0"/>
        <w:autoSpaceDN w:val="0"/>
        <w:adjustRightInd w:val="0"/>
        <w:spacing w:after="0" w:line="240" w:lineRule="auto"/>
        <w:rPr>
          <w:rFonts w:ascii="Arial" w:hAnsi="Arial" w:cs="Arial"/>
        </w:rPr>
      </w:pPr>
    </w:p>
    <w:p w:rsidR="006B35E9" w:rsidRPr="006B35E9" w:rsidRDefault="006B35E9" w:rsidP="006B35E9">
      <w:pPr>
        <w:autoSpaceDE w:val="0"/>
        <w:autoSpaceDN w:val="0"/>
        <w:adjustRightInd w:val="0"/>
        <w:spacing w:after="0" w:line="240" w:lineRule="auto"/>
        <w:rPr>
          <w:rFonts w:ascii="Arial" w:hAnsi="Arial" w:cs="Arial"/>
        </w:rPr>
      </w:pPr>
      <w:r w:rsidRPr="006B35E9">
        <w:rPr>
          <w:rFonts w:ascii="Arial" w:hAnsi="Arial" w:cs="Arial"/>
        </w:rPr>
        <w:t>Jak ocenia Pan/Pani swoje poczucie bezpieczeństwa na obszarze rewitalizacji (centrum miasta i okolice)?</w:t>
      </w:r>
    </w:p>
    <w:p w:rsidR="006B35E9" w:rsidRPr="006B35E9" w:rsidRDefault="006B35E9" w:rsidP="006B35E9">
      <w:pPr>
        <w:autoSpaceDE w:val="0"/>
        <w:autoSpaceDN w:val="0"/>
        <w:adjustRightInd w:val="0"/>
        <w:spacing w:after="0" w:line="240" w:lineRule="auto"/>
        <w:rPr>
          <w:rFonts w:ascii="Arial" w:hAnsi="Arial" w:cs="Arial"/>
        </w:rPr>
      </w:pPr>
    </w:p>
    <w:p w:rsidR="006B35E9" w:rsidRPr="006B35E9" w:rsidRDefault="006B35E9" w:rsidP="006B35E9">
      <w:pPr>
        <w:autoSpaceDE w:val="0"/>
        <w:autoSpaceDN w:val="0"/>
        <w:adjustRightInd w:val="0"/>
        <w:spacing w:after="0" w:line="240" w:lineRule="auto"/>
        <w:rPr>
          <w:rFonts w:ascii="Arial" w:hAnsi="Arial" w:cs="Arial"/>
        </w:rPr>
      </w:pPr>
      <w:r w:rsidRPr="006B35E9">
        <w:rPr>
          <w:rFonts w:ascii="Arial" w:hAnsi="Arial" w:cs="Arial"/>
        </w:rPr>
        <w:t>Zdecydowanie niskie</w:t>
      </w:r>
      <w:r>
        <w:rPr>
          <w:rFonts w:ascii="Arial" w:hAnsi="Arial" w:cs="Arial"/>
        </w:rPr>
        <w:t xml:space="preserve"> -</w:t>
      </w:r>
      <w:r w:rsidRPr="006B35E9">
        <w:rPr>
          <w:rFonts w:ascii="Arial" w:hAnsi="Arial" w:cs="Arial"/>
        </w:rPr>
        <w:t>19% (4)</w:t>
      </w:r>
    </w:p>
    <w:p w:rsidR="006B35E9" w:rsidRPr="006B35E9" w:rsidRDefault="006B35E9" w:rsidP="006B35E9">
      <w:pPr>
        <w:autoSpaceDE w:val="0"/>
        <w:autoSpaceDN w:val="0"/>
        <w:adjustRightInd w:val="0"/>
        <w:spacing w:after="0" w:line="240" w:lineRule="auto"/>
        <w:rPr>
          <w:rFonts w:ascii="Arial" w:hAnsi="Arial" w:cs="Arial"/>
        </w:rPr>
      </w:pPr>
      <w:r w:rsidRPr="006B35E9">
        <w:rPr>
          <w:rFonts w:ascii="Arial" w:hAnsi="Arial" w:cs="Arial"/>
        </w:rPr>
        <w:t>Raczej niskie</w:t>
      </w:r>
      <w:r>
        <w:rPr>
          <w:rFonts w:ascii="Arial" w:hAnsi="Arial" w:cs="Arial"/>
        </w:rPr>
        <w:t xml:space="preserve"> -</w:t>
      </w:r>
      <w:r w:rsidRPr="006B35E9">
        <w:rPr>
          <w:rFonts w:ascii="Arial" w:hAnsi="Arial" w:cs="Arial"/>
        </w:rPr>
        <w:t>38% (8)</w:t>
      </w:r>
    </w:p>
    <w:p w:rsidR="006B35E9" w:rsidRPr="006B35E9" w:rsidRDefault="006B35E9" w:rsidP="006B35E9">
      <w:pPr>
        <w:autoSpaceDE w:val="0"/>
        <w:autoSpaceDN w:val="0"/>
        <w:adjustRightInd w:val="0"/>
        <w:spacing w:after="0" w:line="240" w:lineRule="auto"/>
        <w:rPr>
          <w:rFonts w:ascii="Arial" w:hAnsi="Arial" w:cs="Arial"/>
        </w:rPr>
      </w:pPr>
      <w:r w:rsidRPr="006B35E9">
        <w:rPr>
          <w:rFonts w:ascii="Arial" w:hAnsi="Arial" w:cs="Arial"/>
        </w:rPr>
        <w:t>Umiarkowane</w:t>
      </w:r>
      <w:r w:rsidR="00234A61">
        <w:rPr>
          <w:rFonts w:ascii="Arial" w:hAnsi="Arial" w:cs="Arial"/>
        </w:rPr>
        <w:t xml:space="preserve"> - </w:t>
      </w:r>
      <w:r w:rsidRPr="006B35E9">
        <w:rPr>
          <w:rFonts w:ascii="Arial" w:hAnsi="Arial" w:cs="Arial"/>
        </w:rPr>
        <w:t>29% (6)</w:t>
      </w:r>
    </w:p>
    <w:p w:rsidR="006B35E9" w:rsidRPr="006B35E9" w:rsidRDefault="006B35E9" w:rsidP="006B35E9">
      <w:pPr>
        <w:autoSpaceDE w:val="0"/>
        <w:autoSpaceDN w:val="0"/>
        <w:adjustRightInd w:val="0"/>
        <w:spacing w:after="0" w:line="240" w:lineRule="auto"/>
        <w:rPr>
          <w:rFonts w:ascii="Arial" w:hAnsi="Arial" w:cs="Arial"/>
        </w:rPr>
      </w:pPr>
      <w:r w:rsidRPr="006B35E9">
        <w:rPr>
          <w:rFonts w:ascii="Arial" w:hAnsi="Arial" w:cs="Arial"/>
        </w:rPr>
        <w:t>Raczej wysokie</w:t>
      </w:r>
      <w:r w:rsidR="00234A61">
        <w:rPr>
          <w:rFonts w:ascii="Arial" w:hAnsi="Arial" w:cs="Arial"/>
        </w:rPr>
        <w:t xml:space="preserve"> -</w:t>
      </w:r>
      <w:r w:rsidRPr="006B35E9">
        <w:rPr>
          <w:rFonts w:ascii="Arial" w:hAnsi="Arial" w:cs="Arial"/>
        </w:rPr>
        <w:t>14% (3)</w:t>
      </w:r>
    </w:p>
    <w:p w:rsidR="006B35E9" w:rsidRPr="006B35E9" w:rsidRDefault="006B35E9" w:rsidP="006B35E9">
      <w:pPr>
        <w:autoSpaceDE w:val="0"/>
        <w:autoSpaceDN w:val="0"/>
        <w:adjustRightInd w:val="0"/>
        <w:spacing w:after="0" w:line="240" w:lineRule="auto"/>
        <w:rPr>
          <w:rFonts w:ascii="Arial" w:hAnsi="Arial" w:cs="Arial"/>
        </w:rPr>
      </w:pPr>
      <w:r w:rsidRPr="006B35E9">
        <w:rPr>
          <w:rFonts w:ascii="Arial" w:hAnsi="Arial" w:cs="Arial"/>
        </w:rPr>
        <w:t>Zdecydowanie wysokie</w:t>
      </w:r>
      <w:r w:rsidR="00234A61">
        <w:rPr>
          <w:rFonts w:ascii="Arial" w:hAnsi="Arial" w:cs="Arial"/>
        </w:rPr>
        <w:t xml:space="preserve"> -</w:t>
      </w:r>
      <w:r w:rsidRPr="006B35E9">
        <w:rPr>
          <w:rFonts w:ascii="Arial" w:hAnsi="Arial" w:cs="Arial"/>
        </w:rPr>
        <w:t xml:space="preserve"> Brak głosów</w:t>
      </w:r>
    </w:p>
    <w:p w:rsidR="006B35E9" w:rsidRDefault="006B35E9" w:rsidP="006B35E9">
      <w:pPr>
        <w:autoSpaceDE w:val="0"/>
        <w:autoSpaceDN w:val="0"/>
        <w:adjustRightInd w:val="0"/>
        <w:spacing w:after="0" w:line="240" w:lineRule="auto"/>
        <w:rPr>
          <w:rFonts w:ascii="Arial" w:hAnsi="Arial" w:cs="Arial"/>
        </w:rPr>
      </w:pPr>
      <w:r w:rsidRPr="006B35E9">
        <w:rPr>
          <w:rFonts w:ascii="Arial" w:hAnsi="Arial" w:cs="Arial"/>
        </w:rPr>
        <w:t>Nie dotyczy/rzadko przebywam w tym obszarze</w:t>
      </w:r>
      <w:r w:rsidR="00234A61">
        <w:rPr>
          <w:rFonts w:ascii="Arial" w:hAnsi="Arial" w:cs="Arial"/>
        </w:rPr>
        <w:t xml:space="preserve"> - </w:t>
      </w:r>
      <w:r w:rsidRPr="006B35E9">
        <w:rPr>
          <w:rFonts w:ascii="Arial" w:hAnsi="Arial" w:cs="Arial"/>
        </w:rPr>
        <w:t xml:space="preserve"> Brak głosów</w:t>
      </w:r>
    </w:p>
    <w:p w:rsidR="00234A61" w:rsidRDefault="00234A61" w:rsidP="006B35E9">
      <w:pPr>
        <w:autoSpaceDE w:val="0"/>
        <w:autoSpaceDN w:val="0"/>
        <w:adjustRightInd w:val="0"/>
        <w:spacing w:after="0" w:line="240" w:lineRule="auto"/>
        <w:rPr>
          <w:rFonts w:ascii="Arial" w:hAnsi="Arial" w:cs="Arial"/>
        </w:rPr>
      </w:pPr>
    </w:p>
    <w:p w:rsidR="00234A61" w:rsidRPr="00020CA6" w:rsidRDefault="00234A61" w:rsidP="006B35E9">
      <w:pPr>
        <w:autoSpaceDE w:val="0"/>
        <w:autoSpaceDN w:val="0"/>
        <w:adjustRightInd w:val="0"/>
        <w:spacing w:after="0" w:line="240" w:lineRule="auto"/>
        <w:rPr>
          <w:rFonts w:ascii="Arial" w:hAnsi="Arial" w:cs="Arial"/>
        </w:rPr>
      </w:pPr>
      <w:r w:rsidRPr="00020CA6">
        <w:rPr>
          <w:rFonts w:ascii="Arial" w:hAnsi="Arial" w:cs="Arial"/>
        </w:rPr>
        <w:t>Czy są miejsca w Grudziądzu, w których czuje się Pan/Pani niebezpiecznie?</w:t>
      </w:r>
    </w:p>
    <w:p w:rsidR="00234A61" w:rsidRPr="00020CA6" w:rsidRDefault="00234A61" w:rsidP="006B35E9">
      <w:pPr>
        <w:autoSpaceDE w:val="0"/>
        <w:autoSpaceDN w:val="0"/>
        <w:adjustRightInd w:val="0"/>
        <w:spacing w:after="0" w:line="240" w:lineRule="auto"/>
        <w:rPr>
          <w:rFonts w:ascii="Arial" w:hAnsi="Arial" w:cs="Arial"/>
        </w:rPr>
      </w:pPr>
    </w:p>
    <w:p w:rsidR="00234A61" w:rsidRPr="00020CA6" w:rsidRDefault="00234A61" w:rsidP="00234A61">
      <w:pPr>
        <w:autoSpaceDE w:val="0"/>
        <w:autoSpaceDN w:val="0"/>
        <w:adjustRightInd w:val="0"/>
        <w:spacing w:after="0" w:line="240" w:lineRule="auto"/>
        <w:rPr>
          <w:rFonts w:ascii="Arial" w:hAnsi="Arial" w:cs="Arial"/>
        </w:rPr>
      </w:pPr>
      <w:r w:rsidRPr="00020CA6">
        <w:rPr>
          <w:rFonts w:ascii="Arial" w:hAnsi="Arial" w:cs="Arial"/>
        </w:rPr>
        <w:t>Tak</w:t>
      </w:r>
      <w:r w:rsidR="00020CA6">
        <w:rPr>
          <w:rFonts w:ascii="Arial" w:hAnsi="Arial" w:cs="Arial"/>
        </w:rPr>
        <w:t xml:space="preserve"> - </w:t>
      </w:r>
      <w:r w:rsidRPr="00020CA6">
        <w:rPr>
          <w:rFonts w:ascii="Arial" w:hAnsi="Arial" w:cs="Arial"/>
        </w:rPr>
        <w:t xml:space="preserve">50% </w:t>
      </w:r>
    </w:p>
    <w:p w:rsidR="00234A61" w:rsidRPr="00020CA6" w:rsidRDefault="00234A61" w:rsidP="00234A61">
      <w:pPr>
        <w:autoSpaceDE w:val="0"/>
        <w:autoSpaceDN w:val="0"/>
        <w:adjustRightInd w:val="0"/>
        <w:spacing w:after="0" w:line="240" w:lineRule="auto"/>
        <w:rPr>
          <w:rFonts w:ascii="Arial" w:hAnsi="Arial" w:cs="Arial"/>
        </w:rPr>
      </w:pPr>
      <w:r w:rsidRPr="00020CA6">
        <w:rPr>
          <w:rFonts w:ascii="Arial" w:hAnsi="Arial" w:cs="Arial"/>
        </w:rPr>
        <w:t>Nie</w:t>
      </w:r>
      <w:r w:rsidR="00020CA6">
        <w:rPr>
          <w:rFonts w:ascii="Arial" w:hAnsi="Arial" w:cs="Arial"/>
        </w:rPr>
        <w:t xml:space="preserve"> - </w:t>
      </w:r>
      <w:r w:rsidRPr="00020CA6">
        <w:rPr>
          <w:rFonts w:ascii="Arial" w:hAnsi="Arial" w:cs="Arial"/>
        </w:rPr>
        <w:t xml:space="preserve"> Brak głosów</w:t>
      </w:r>
    </w:p>
    <w:p w:rsidR="00234A61" w:rsidRDefault="00234A61" w:rsidP="00234A61">
      <w:pPr>
        <w:autoSpaceDE w:val="0"/>
        <w:autoSpaceDN w:val="0"/>
        <w:adjustRightInd w:val="0"/>
        <w:spacing w:after="0" w:line="240" w:lineRule="auto"/>
        <w:rPr>
          <w:rFonts w:ascii="Arial" w:hAnsi="Arial" w:cs="Arial"/>
        </w:rPr>
      </w:pPr>
      <w:r w:rsidRPr="00020CA6">
        <w:rPr>
          <w:rFonts w:ascii="Arial" w:hAnsi="Arial" w:cs="Arial"/>
        </w:rPr>
        <w:t>Jeśli tak, prosimy wskazać lokalizację (ulica, plac, park, itd.)</w:t>
      </w:r>
      <w:r w:rsidR="00020CA6">
        <w:rPr>
          <w:rFonts w:ascii="Arial" w:hAnsi="Arial" w:cs="Arial"/>
        </w:rPr>
        <w:t xml:space="preserve"> - </w:t>
      </w:r>
      <w:r w:rsidRPr="00020CA6">
        <w:rPr>
          <w:rFonts w:ascii="Arial" w:hAnsi="Arial" w:cs="Arial"/>
        </w:rPr>
        <w:t xml:space="preserve">50% </w:t>
      </w:r>
    </w:p>
    <w:p w:rsidR="00020CA6" w:rsidRDefault="00020CA6" w:rsidP="00234A61">
      <w:pPr>
        <w:autoSpaceDE w:val="0"/>
        <w:autoSpaceDN w:val="0"/>
        <w:adjustRightInd w:val="0"/>
        <w:spacing w:after="0" w:line="240" w:lineRule="auto"/>
        <w:rPr>
          <w:rFonts w:ascii="Arial" w:hAnsi="Arial" w:cs="Arial"/>
        </w:rPr>
      </w:pPr>
    </w:p>
    <w:p w:rsidR="00020CA6" w:rsidRDefault="00020CA6" w:rsidP="00020CA6">
      <w:pPr>
        <w:autoSpaceDE w:val="0"/>
        <w:autoSpaceDN w:val="0"/>
        <w:adjustRightInd w:val="0"/>
        <w:spacing w:after="0" w:line="240" w:lineRule="auto"/>
        <w:rPr>
          <w:rFonts w:ascii="Arial" w:hAnsi="Arial" w:cs="Arial"/>
        </w:rPr>
      </w:pPr>
      <w:r w:rsidRPr="00020CA6">
        <w:rPr>
          <w:rFonts w:ascii="Arial" w:hAnsi="Arial" w:cs="Arial"/>
        </w:rPr>
        <w:t xml:space="preserve"> Odpowiedzi głosujących:</w:t>
      </w:r>
    </w:p>
    <w:p w:rsidR="00020CA6" w:rsidRPr="00020CA6" w:rsidRDefault="00020CA6" w:rsidP="00020CA6">
      <w:pPr>
        <w:autoSpaceDE w:val="0"/>
        <w:autoSpaceDN w:val="0"/>
        <w:adjustRightInd w:val="0"/>
        <w:spacing w:after="0" w:line="240" w:lineRule="auto"/>
        <w:rPr>
          <w:rFonts w:ascii="Arial" w:hAnsi="Arial" w:cs="Arial"/>
        </w:rPr>
      </w:pPr>
    </w:p>
    <w:p w:rsidR="00020CA6" w:rsidRPr="00020CA6" w:rsidRDefault="00F3052B" w:rsidP="004017ED">
      <w:pPr>
        <w:pStyle w:val="Akapitzlist"/>
        <w:numPr>
          <w:ilvl w:val="0"/>
          <w:numId w:val="4"/>
        </w:numPr>
        <w:autoSpaceDE w:val="0"/>
        <w:autoSpaceDN w:val="0"/>
        <w:adjustRightInd w:val="0"/>
        <w:spacing w:after="0" w:line="240" w:lineRule="auto"/>
        <w:jc w:val="both"/>
        <w:rPr>
          <w:rFonts w:ascii="Arial" w:hAnsi="Arial" w:cs="Arial"/>
        </w:rPr>
      </w:pPr>
      <w:r>
        <w:rPr>
          <w:rFonts w:ascii="Arial" w:hAnsi="Arial" w:cs="Arial"/>
        </w:rPr>
        <w:t>Aleja 23 S</w:t>
      </w:r>
      <w:r w:rsidR="00020CA6" w:rsidRPr="00020CA6">
        <w:rPr>
          <w:rFonts w:ascii="Arial" w:hAnsi="Arial" w:cs="Arial"/>
        </w:rPr>
        <w:t>tycznia + ul. Włodka ( przystanki)</w:t>
      </w:r>
    </w:p>
    <w:p w:rsidR="00020CA6" w:rsidRPr="00020CA6" w:rsidRDefault="00020CA6" w:rsidP="004017ED">
      <w:pPr>
        <w:pStyle w:val="Akapitzlist"/>
        <w:numPr>
          <w:ilvl w:val="0"/>
          <w:numId w:val="4"/>
        </w:numPr>
        <w:autoSpaceDE w:val="0"/>
        <w:autoSpaceDN w:val="0"/>
        <w:adjustRightInd w:val="0"/>
        <w:spacing w:after="0" w:line="240" w:lineRule="auto"/>
        <w:jc w:val="both"/>
        <w:rPr>
          <w:rFonts w:ascii="Arial" w:hAnsi="Arial" w:cs="Arial"/>
        </w:rPr>
      </w:pPr>
      <w:r>
        <w:rPr>
          <w:rFonts w:ascii="Arial" w:hAnsi="Arial" w:cs="Arial"/>
        </w:rPr>
        <w:t>N</w:t>
      </w:r>
      <w:r w:rsidRPr="00020CA6">
        <w:rPr>
          <w:rFonts w:ascii="Arial" w:hAnsi="Arial" w:cs="Arial"/>
        </w:rPr>
        <w:t>ajbardziej odcinek ul. Legionów 1-17, przystanek przed Żabką/sklepem rowerowym po jednej i drugiej stronie, okolice III LO w Grudziądzu, ul. Forteczna,</w:t>
      </w:r>
    </w:p>
    <w:p w:rsidR="00020CA6" w:rsidRPr="00020CA6" w:rsidRDefault="00020CA6" w:rsidP="004017ED">
      <w:pPr>
        <w:pStyle w:val="Akapitzlist"/>
        <w:autoSpaceDE w:val="0"/>
        <w:autoSpaceDN w:val="0"/>
        <w:adjustRightInd w:val="0"/>
        <w:spacing w:after="0" w:line="240" w:lineRule="auto"/>
        <w:jc w:val="both"/>
        <w:rPr>
          <w:rFonts w:ascii="Arial" w:hAnsi="Arial" w:cs="Arial"/>
        </w:rPr>
      </w:pPr>
      <w:r w:rsidRPr="00020CA6">
        <w:rPr>
          <w:rFonts w:ascii="Arial" w:hAnsi="Arial" w:cs="Arial"/>
        </w:rPr>
        <w:t>okolice pętli w Tarpnie, róg ul. Rybackiej i Al. 23 Stycznia, ul. Dworcowa w całości, ul. Murowa w całości, ul. Droga Łąkowa okolice mieszkalnych zabudowań</w:t>
      </w:r>
      <w:r>
        <w:rPr>
          <w:rFonts w:ascii="Arial" w:hAnsi="Arial" w:cs="Arial"/>
        </w:rPr>
        <w:t xml:space="preserve"> </w:t>
      </w:r>
      <w:r w:rsidRPr="00020CA6">
        <w:rPr>
          <w:rFonts w:ascii="Arial" w:hAnsi="Arial" w:cs="Arial"/>
        </w:rPr>
        <w:t>przed US, także fragmenty ul. Toruńskiej oraz skrzyżowania Brzeźnej z Chełmińską, przystanki tramwajowe Chełmińska/Piaskowa i okolice tzw. Żabek</w:t>
      </w:r>
    </w:p>
    <w:p w:rsidR="00020CA6" w:rsidRPr="00020CA6" w:rsidRDefault="00020CA6" w:rsidP="004017ED">
      <w:pPr>
        <w:pStyle w:val="Akapitzlist"/>
        <w:numPr>
          <w:ilvl w:val="0"/>
          <w:numId w:val="4"/>
        </w:numPr>
        <w:autoSpaceDE w:val="0"/>
        <w:autoSpaceDN w:val="0"/>
        <w:adjustRightInd w:val="0"/>
        <w:spacing w:after="0" w:line="240" w:lineRule="auto"/>
        <w:jc w:val="both"/>
        <w:rPr>
          <w:rFonts w:ascii="Arial" w:hAnsi="Arial" w:cs="Arial"/>
        </w:rPr>
      </w:pPr>
      <w:r w:rsidRPr="00020CA6">
        <w:rPr>
          <w:rFonts w:ascii="Arial" w:hAnsi="Arial" w:cs="Arial"/>
        </w:rPr>
        <w:t>Obszar Centrum miasta</w:t>
      </w:r>
    </w:p>
    <w:p w:rsidR="00020CA6" w:rsidRPr="00020CA6" w:rsidRDefault="00020CA6" w:rsidP="004017ED">
      <w:pPr>
        <w:pStyle w:val="Akapitzlist"/>
        <w:numPr>
          <w:ilvl w:val="0"/>
          <w:numId w:val="4"/>
        </w:numPr>
        <w:autoSpaceDE w:val="0"/>
        <w:autoSpaceDN w:val="0"/>
        <w:adjustRightInd w:val="0"/>
        <w:spacing w:after="0" w:line="240" w:lineRule="auto"/>
        <w:jc w:val="both"/>
        <w:rPr>
          <w:rFonts w:ascii="Arial" w:hAnsi="Arial" w:cs="Arial"/>
        </w:rPr>
      </w:pPr>
      <w:r w:rsidRPr="00020CA6">
        <w:rPr>
          <w:rFonts w:ascii="Arial" w:hAnsi="Arial" w:cs="Arial"/>
        </w:rPr>
        <w:t>Osiedle Strzemięcin, okolice Korczaka 2,4,6 - słabe oświetlenie chodnika od strony domków jednorodzinnych</w:t>
      </w:r>
    </w:p>
    <w:p w:rsidR="00020CA6" w:rsidRPr="00020CA6" w:rsidRDefault="00F3052B" w:rsidP="004017ED">
      <w:pPr>
        <w:pStyle w:val="Akapitzlist"/>
        <w:numPr>
          <w:ilvl w:val="0"/>
          <w:numId w:val="4"/>
        </w:numPr>
        <w:autoSpaceDE w:val="0"/>
        <w:autoSpaceDN w:val="0"/>
        <w:adjustRightInd w:val="0"/>
        <w:spacing w:after="0" w:line="240" w:lineRule="auto"/>
        <w:jc w:val="both"/>
        <w:rPr>
          <w:rFonts w:ascii="Arial" w:hAnsi="Arial" w:cs="Arial"/>
        </w:rPr>
      </w:pPr>
      <w:r>
        <w:rPr>
          <w:rFonts w:ascii="Arial" w:hAnsi="Arial" w:cs="Arial"/>
        </w:rPr>
        <w:t>Park M</w:t>
      </w:r>
      <w:r w:rsidR="00020CA6" w:rsidRPr="00020CA6">
        <w:rPr>
          <w:rFonts w:ascii="Arial" w:hAnsi="Arial" w:cs="Arial"/>
        </w:rPr>
        <w:t>iejski, Brzeźna, Piaskowa, Dworcowa, Królewska, Rapackiego na wysokości Czarnej Drogi, Pętla Tarpno, Grunwaldzka</w:t>
      </w:r>
    </w:p>
    <w:p w:rsidR="00020CA6" w:rsidRPr="00020CA6" w:rsidRDefault="00020CA6" w:rsidP="004017ED">
      <w:pPr>
        <w:pStyle w:val="Akapitzlist"/>
        <w:numPr>
          <w:ilvl w:val="0"/>
          <w:numId w:val="4"/>
        </w:numPr>
        <w:autoSpaceDE w:val="0"/>
        <w:autoSpaceDN w:val="0"/>
        <w:adjustRightInd w:val="0"/>
        <w:spacing w:after="0" w:line="240" w:lineRule="auto"/>
        <w:jc w:val="both"/>
        <w:rPr>
          <w:rFonts w:ascii="Arial" w:hAnsi="Arial" w:cs="Arial"/>
        </w:rPr>
      </w:pPr>
      <w:r>
        <w:rPr>
          <w:rFonts w:ascii="Arial" w:hAnsi="Arial" w:cs="Arial"/>
        </w:rPr>
        <w:t>Rybacka, Portowa, T</w:t>
      </w:r>
      <w:r w:rsidRPr="00020CA6">
        <w:rPr>
          <w:rFonts w:ascii="Arial" w:hAnsi="Arial" w:cs="Arial"/>
        </w:rPr>
        <w:t>oruńska</w:t>
      </w:r>
    </w:p>
    <w:p w:rsidR="00020CA6" w:rsidRPr="00020CA6" w:rsidRDefault="00456CF1" w:rsidP="004017ED">
      <w:pPr>
        <w:pStyle w:val="Akapitzlist"/>
        <w:numPr>
          <w:ilvl w:val="0"/>
          <w:numId w:val="4"/>
        </w:numPr>
        <w:autoSpaceDE w:val="0"/>
        <w:autoSpaceDN w:val="0"/>
        <w:adjustRightInd w:val="0"/>
        <w:spacing w:after="0" w:line="240" w:lineRule="auto"/>
        <w:jc w:val="both"/>
        <w:rPr>
          <w:rFonts w:ascii="Arial" w:hAnsi="Arial" w:cs="Arial"/>
        </w:rPr>
      </w:pPr>
      <w:r>
        <w:rPr>
          <w:rFonts w:ascii="Arial" w:hAnsi="Arial" w:cs="Arial"/>
        </w:rPr>
        <w:t>Rybacka, o</w:t>
      </w:r>
      <w:r w:rsidR="00020CA6" w:rsidRPr="00020CA6">
        <w:rPr>
          <w:rFonts w:ascii="Arial" w:hAnsi="Arial" w:cs="Arial"/>
        </w:rPr>
        <w:t>graniczenie do 30 jeżdżą po 80. Strach dziecko puścić</w:t>
      </w:r>
    </w:p>
    <w:p w:rsidR="00020CA6" w:rsidRPr="00020CA6" w:rsidRDefault="00020CA6" w:rsidP="004017ED">
      <w:pPr>
        <w:pStyle w:val="Akapitzlist"/>
        <w:numPr>
          <w:ilvl w:val="0"/>
          <w:numId w:val="4"/>
        </w:numPr>
        <w:autoSpaceDE w:val="0"/>
        <w:autoSpaceDN w:val="0"/>
        <w:adjustRightInd w:val="0"/>
        <w:spacing w:after="0" w:line="240" w:lineRule="auto"/>
        <w:jc w:val="both"/>
        <w:rPr>
          <w:rFonts w:ascii="Arial" w:hAnsi="Arial" w:cs="Arial"/>
        </w:rPr>
      </w:pPr>
      <w:r w:rsidRPr="00020CA6">
        <w:rPr>
          <w:rFonts w:ascii="Arial" w:hAnsi="Arial" w:cs="Arial"/>
        </w:rPr>
        <w:t>ul. Forteczna , Narutowicza, Park Miejski, Błonia Nadwiślańskie</w:t>
      </w:r>
    </w:p>
    <w:p w:rsidR="00020CA6" w:rsidRDefault="00020CA6" w:rsidP="004017ED">
      <w:pPr>
        <w:pStyle w:val="Akapitzlist"/>
        <w:numPr>
          <w:ilvl w:val="0"/>
          <w:numId w:val="4"/>
        </w:numPr>
        <w:autoSpaceDE w:val="0"/>
        <w:autoSpaceDN w:val="0"/>
        <w:adjustRightInd w:val="0"/>
        <w:spacing w:after="0" w:line="240" w:lineRule="auto"/>
        <w:jc w:val="both"/>
        <w:rPr>
          <w:rFonts w:ascii="Arial" w:hAnsi="Arial" w:cs="Arial"/>
        </w:rPr>
      </w:pPr>
      <w:r w:rsidRPr="00020CA6">
        <w:rPr>
          <w:rFonts w:ascii="Arial" w:hAnsi="Arial" w:cs="Arial"/>
        </w:rPr>
        <w:t>ul. Kościuszki, Nadgórna, Jagiellończyka, Forteczna</w:t>
      </w:r>
    </w:p>
    <w:p w:rsidR="00B72208" w:rsidRDefault="00B72208" w:rsidP="00B72208">
      <w:pPr>
        <w:pStyle w:val="Stopka"/>
        <w:jc w:val="center"/>
        <w:rPr>
          <w:rFonts w:ascii="Arial" w:hAnsi="Arial" w:cs="Arial"/>
        </w:rPr>
      </w:pPr>
    </w:p>
    <w:p w:rsidR="00B72208" w:rsidRDefault="00B72208" w:rsidP="00B72208">
      <w:pPr>
        <w:pStyle w:val="Stopka"/>
        <w:jc w:val="center"/>
        <w:rPr>
          <w:rFonts w:ascii="Arial" w:hAnsi="Arial" w:cs="Arial"/>
          <w:sz w:val="18"/>
          <w:szCs w:val="18"/>
        </w:rPr>
      </w:pPr>
      <w:r w:rsidRPr="001F0928">
        <w:rPr>
          <w:rFonts w:ascii="Arial" w:hAnsi="Arial" w:cs="Arial"/>
          <w:sz w:val="18"/>
          <w:szCs w:val="18"/>
        </w:rPr>
        <w:t xml:space="preserve">Projekt dofinansowany przez Fundusze Szwajcarskie wspierające </w:t>
      </w:r>
      <w:r>
        <w:rPr>
          <w:rFonts w:ascii="Arial" w:hAnsi="Arial" w:cs="Arial"/>
          <w:sz w:val="18"/>
          <w:szCs w:val="18"/>
        </w:rPr>
        <w:br/>
      </w:r>
      <w:r w:rsidRPr="001F0928">
        <w:rPr>
          <w:rFonts w:ascii="Arial" w:hAnsi="Arial" w:cs="Arial"/>
          <w:sz w:val="18"/>
          <w:szCs w:val="18"/>
        </w:rPr>
        <w:t>zmniejszanie różnic gospodarczych i</w:t>
      </w:r>
      <w:r>
        <w:rPr>
          <w:rFonts w:ascii="Arial" w:hAnsi="Arial" w:cs="Arial"/>
          <w:sz w:val="18"/>
          <w:szCs w:val="18"/>
        </w:rPr>
        <w:t xml:space="preserve"> </w:t>
      </w:r>
      <w:r w:rsidRPr="001F0928">
        <w:rPr>
          <w:rFonts w:ascii="Arial" w:hAnsi="Arial" w:cs="Arial"/>
          <w:sz w:val="18"/>
          <w:szCs w:val="18"/>
        </w:rPr>
        <w:t>społecznych w Unii Europejskiej oraz budżet państwa</w:t>
      </w:r>
    </w:p>
    <w:p w:rsidR="00B72208" w:rsidRPr="00B72208" w:rsidRDefault="00B72208" w:rsidP="00B72208">
      <w:pPr>
        <w:pStyle w:val="Stopka"/>
        <w:jc w:val="center"/>
      </w:pPr>
    </w:p>
    <w:p w:rsidR="00B72208" w:rsidRPr="00B72208" w:rsidRDefault="00020CA6" w:rsidP="00B72208">
      <w:pPr>
        <w:pStyle w:val="Akapitzlist"/>
        <w:numPr>
          <w:ilvl w:val="0"/>
          <w:numId w:val="4"/>
        </w:numPr>
        <w:autoSpaceDE w:val="0"/>
        <w:autoSpaceDN w:val="0"/>
        <w:adjustRightInd w:val="0"/>
        <w:spacing w:after="0" w:line="240" w:lineRule="auto"/>
        <w:jc w:val="both"/>
        <w:rPr>
          <w:rFonts w:ascii="Arial" w:hAnsi="Arial" w:cs="Arial"/>
        </w:rPr>
      </w:pPr>
      <w:r w:rsidRPr="00456CF1">
        <w:rPr>
          <w:rFonts w:ascii="Arial" w:hAnsi="Arial" w:cs="Arial"/>
        </w:rPr>
        <w:t>u</w:t>
      </w:r>
      <w:r w:rsidR="00456CF1">
        <w:rPr>
          <w:rFonts w:ascii="Arial" w:hAnsi="Arial" w:cs="Arial"/>
        </w:rPr>
        <w:t>l. Nadgórna, Planty wieczorem, Czarna D</w:t>
      </w:r>
      <w:r w:rsidRPr="00456CF1">
        <w:rPr>
          <w:rFonts w:ascii="Arial" w:hAnsi="Arial" w:cs="Arial"/>
        </w:rPr>
        <w:t>roga o zmierzchu</w:t>
      </w:r>
    </w:p>
    <w:p w:rsidR="00020CA6" w:rsidRPr="00456CF1" w:rsidRDefault="00020CA6" w:rsidP="004017ED">
      <w:pPr>
        <w:pStyle w:val="Akapitzlist"/>
        <w:numPr>
          <w:ilvl w:val="0"/>
          <w:numId w:val="4"/>
        </w:numPr>
        <w:autoSpaceDE w:val="0"/>
        <w:autoSpaceDN w:val="0"/>
        <w:adjustRightInd w:val="0"/>
        <w:spacing w:after="0" w:line="240" w:lineRule="auto"/>
        <w:jc w:val="both"/>
        <w:rPr>
          <w:rFonts w:ascii="Arial" w:hAnsi="Arial" w:cs="Arial"/>
        </w:rPr>
      </w:pPr>
      <w:r w:rsidRPr="00456CF1">
        <w:rPr>
          <w:rFonts w:ascii="Arial" w:hAnsi="Arial" w:cs="Arial"/>
        </w:rPr>
        <w:t>Ul. Ry</w:t>
      </w:r>
      <w:r w:rsidR="00F3052B">
        <w:rPr>
          <w:rFonts w:ascii="Arial" w:hAnsi="Arial" w:cs="Arial"/>
        </w:rPr>
        <w:t>backa . Obszar R</w:t>
      </w:r>
      <w:r w:rsidR="00456CF1" w:rsidRPr="00456CF1">
        <w:rPr>
          <w:rFonts w:ascii="Arial" w:hAnsi="Arial" w:cs="Arial"/>
        </w:rPr>
        <w:t>ynku , szczególnie</w:t>
      </w:r>
      <w:r w:rsidRPr="00456CF1">
        <w:rPr>
          <w:rFonts w:ascii="Arial" w:hAnsi="Arial" w:cs="Arial"/>
        </w:rPr>
        <w:t xml:space="preserve"> po zmroku</w:t>
      </w:r>
    </w:p>
    <w:p w:rsidR="00020CA6" w:rsidRPr="00456CF1" w:rsidRDefault="00020CA6" w:rsidP="004017ED">
      <w:pPr>
        <w:pStyle w:val="Akapitzlist"/>
        <w:numPr>
          <w:ilvl w:val="0"/>
          <w:numId w:val="4"/>
        </w:numPr>
        <w:autoSpaceDE w:val="0"/>
        <w:autoSpaceDN w:val="0"/>
        <w:adjustRightInd w:val="0"/>
        <w:spacing w:after="0" w:line="240" w:lineRule="auto"/>
        <w:jc w:val="both"/>
        <w:rPr>
          <w:rFonts w:ascii="Arial" w:hAnsi="Arial" w:cs="Arial"/>
        </w:rPr>
      </w:pPr>
      <w:r w:rsidRPr="00456CF1">
        <w:rPr>
          <w:rFonts w:ascii="Arial" w:hAnsi="Arial" w:cs="Arial"/>
        </w:rPr>
        <w:t>ul.</w:t>
      </w:r>
      <w:r w:rsidR="00456CF1">
        <w:rPr>
          <w:rFonts w:ascii="Arial" w:hAnsi="Arial" w:cs="Arial"/>
        </w:rPr>
        <w:t xml:space="preserve"> Narutowicza, Dworcowa, okolice Rynku, Park Miejski, P</w:t>
      </w:r>
      <w:r w:rsidRPr="00456CF1">
        <w:rPr>
          <w:rFonts w:ascii="Arial" w:hAnsi="Arial" w:cs="Arial"/>
        </w:rPr>
        <w:t>lanty</w:t>
      </w:r>
    </w:p>
    <w:p w:rsidR="00020CA6" w:rsidRPr="00456CF1" w:rsidRDefault="00020CA6" w:rsidP="004017ED">
      <w:pPr>
        <w:pStyle w:val="Akapitzlist"/>
        <w:numPr>
          <w:ilvl w:val="0"/>
          <w:numId w:val="4"/>
        </w:numPr>
        <w:autoSpaceDE w:val="0"/>
        <w:autoSpaceDN w:val="0"/>
        <w:adjustRightInd w:val="0"/>
        <w:spacing w:after="0" w:line="240" w:lineRule="auto"/>
        <w:jc w:val="both"/>
        <w:rPr>
          <w:rFonts w:ascii="Arial" w:hAnsi="Arial" w:cs="Arial"/>
        </w:rPr>
      </w:pPr>
      <w:r w:rsidRPr="00456CF1">
        <w:rPr>
          <w:rFonts w:ascii="Arial" w:hAnsi="Arial" w:cs="Arial"/>
        </w:rPr>
        <w:t>Ulica Nadgórna, Słowackiego, Forteczna</w:t>
      </w:r>
    </w:p>
    <w:p w:rsidR="00020CA6" w:rsidRPr="00456CF1" w:rsidRDefault="00020CA6" w:rsidP="004017ED">
      <w:pPr>
        <w:pStyle w:val="Akapitzlist"/>
        <w:numPr>
          <w:ilvl w:val="0"/>
          <w:numId w:val="4"/>
        </w:numPr>
        <w:autoSpaceDE w:val="0"/>
        <w:autoSpaceDN w:val="0"/>
        <w:adjustRightInd w:val="0"/>
        <w:spacing w:after="0" w:line="240" w:lineRule="auto"/>
        <w:jc w:val="both"/>
        <w:rPr>
          <w:rFonts w:ascii="Arial" w:hAnsi="Arial" w:cs="Arial"/>
        </w:rPr>
      </w:pPr>
      <w:r w:rsidRPr="00456CF1">
        <w:rPr>
          <w:rFonts w:ascii="Arial" w:hAnsi="Arial" w:cs="Arial"/>
        </w:rPr>
        <w:t>Ulica Wybickiego w okolicy sklepu monopolowego Borys</w:t>
      </w:r>
    </w:p>
    <w:p w:rsidR="00020CA6" w:rsidRPr="00456CF1" w:rsidRDefault="00020CA6" w:rsidP="004017ED">
      <w:pPr>
        <w:pStyle w:val="Akapitzlist"/>
        <w:numPr>
          <w:ilvl w:val="0"/>
          <w:numId w:val="4"/>
        </w:numPr>
        <w:autoSpaceDE w:val="0"/>
        <w:autoSpaceDN w:val="0"/>
        <w:adjustRightInd w:val="0"/>
        <w:spacing w:after="0" w:line="240" w:lineRule="auto"/>
        <w:jc w:val="both"/>
        <w:rPr>
          <w:rFonts w:ascii="Arial" w:hAnsi="Arial" w:cs="Arial"/>
        </w:rPr>
      </w:pPr>
      <w:r w:rsidRPr="00456CF1">
        <w:rPr>
          <w:rFonts w:ascii="Arial" w:hAnsi="Arial" w:cs="Arial"/>
        </w:rPr>
        <w:t>W parku palą się latarnie co 3 lub co 4, wiele jest wyłączonych. Dworcowa, okolice dworca, Wilsona bez oś</w:t>
      </w:r>
      <w:r w:rsidR="00957826">
        <w:rPr>
          <w:rFonts w:ascii="Arial" w:hAnsi="Arial" w:cs="Arial"/>
        </w:rPr>
        <w:t>wietlenia, W</w:t>
      </w:r>
      <w:r w:rsidRPr="00456CF1">
        <w:rPr>
          <w:rFonts w:ascii="Arial" w:hAnsi="Arial" w:cs="Arial"/>
        </w:rPr>
        <w:t>ąska, Puł</w:t>
      </w:r>
      <w:r w:rsidR="00957826">
        <w:rPr>
          <w:rFonts w:ascii="Arial" w:hAnsi="Arial" w:cs="Arial"/>
        </w:rPr>
        <w:t>askiego</w:t>
      </w:r>
      <w:r w:rsidRPr="00456CF1">
        <w:rPr>
          <w:rFonts w:ascii="Arial" w:hAnsi="Arial" w:cs="Arial"/>
        </w:rPr>
        <w:t xml:space="preserve">, okolice żabek właściwie ciężko czuć się </w:t>
      </w:r>
      <w:r w:rsidR="00F3052B" w:rsidRPr="00456CF1">
        <w:rPr>
          <w:rFonts w:ascii="Arial" w:hAnsi="Arial" w:cs="Arial"/>
        </w:rPr>
        <w:t>bezpiecznie</w:t>
      </w:r>
      <w:r w:rsidRPr="00456CF1">
        <w:rPr>
          <w:rFonts w:ascii="Arial" w:hAnsi="Arial" w:cs="Arial"/>
        </w:rPr>
        <w:t xml:space="preserve"> na większości obszarów na północ od dajmy na to ul. Toruńskiej aż do samego Tarpna, szczególnie w porach nocnych.</w:t>
      </w:r>
      <w:r w:rsidR="00957826">
        <w:rPr>
          <w:rFonts w:ascii="Arial" w:hAnsi="Arial" w:cs="Arial"/>
        </w:rPr>
        <w:t xml:space="preserve"> T</w:t>
      </w:r>
      <w:r w:rsidR="00456CF1">
        <w:rPr>
          <w:rFonts w:ascii="Arial" w:hAnsi="Arial" w:cs="Arial"/>
        </w:rPr>
        <w:t>ak samo okolice A</w:t>
      </w:r>
      <w:r w:rsidRPr="00456CF1">
        <w:rPr>
          <w:rFonts w:ascii="Arial" w:hAnsi="Arial" w:cs="Arial"/>
        </w:rPr>
        <w:t>lfy i autobusy/tramwaje często są miejscami gdzie można spotkać zdemoralizowaną młodzież i pijane towarzystwo</w:t>
      </w:r>
      <w:r w:rsidR="00957826">
        <w:rPr>
          <w:rFonts w:ascii="Arial" w:hAnsi="Arial" w:cs="Arial"/>
        </w:rPr>
        <w:t>.</w:t>
      </w:r>
    </w:p>
    <w:p w:rsidR="00234A61" w:rsidRDefault="00234A61" w:rsidP="00234A61">
      <w:pPr>
        <w:autoSpaceDE w:val="0"/>
        <w:autoSpaceDN w:val="0"/>
        <w:adjustRightInd w:val="0"/>
        <w:spacing w:after="0" w:line="240" w:lineRule="auto"/>
        <w:rPr>
          <w:rFonts w:ascii="Arial" w:hAnsi="Arial" w:cs="Arial"/>
        </w:rPr>
      </w:pPr>
    </w:p>
    <w:p w:rsidR="00891B04" w:rsidRDefault="005F279A" w:rsidP="00234A61">
      <w:pPr>
        <w:autoSpaceDE w:val="0"/>
        <w:autoSpaceDN w:val="0"/>
        <w:adjustRightInd w:val="0"/>
        <w:spacing w:after="0" w:line="240" w:lineRule="auto"/>
        <w:rPr>
          <w:rFonts w:ascii="Arial" w:hAnsi="Arial" w:cs="Arial"/>
        </w:rPr>
      </w:pPr>
      <w:r w:rsidRPr="005F279A">
        <w:rPr>
          <w:rFonts w:ascii="Arial" w:hAnsi="Arial" w:cs="Arial"/>
        </w:rPr>
        <w:t xml:space="preserve">W jakich sytuacjach najczęściej odczuwa Pan/Pani zagrożenie? </w:t>
      </w:r>
    </w:p>
    <w:p w:rsidR="005F279A" w:rsidRPr="00891B04" w:rsidRDefault="005F279A" w:rsidP="00234A61">
      <w:pPr>
        <w:autoSpaceDE w:val="0"/>
        <w:autoSpaceDN w:val="0"/>
        <w:adjustRightInd w:val="0"/>
        <w:spacing w:after="0" w:line="240" w:lineRule="auto"/>
        <w:rPr>
          <w:rFonts w:ascii="Arial" w:hAnsi="Arial" w:cs="Arial"/>
          <w:sz w:val="18"/>
          <w:szCs w:val="18"/>
        </w:rPr>
      </w:pPr>
      <w:r w:rsidRPr="00891B04">
        <w:rPr>
          <w:rFonts w:ascii="Arial" w:hAnsi="Arial" w:cs="Arial"/>
          <w:sz w:val="18"/>
          <w:szCs w:val="18"/>
        </w:rPr>
        <w:t>(można zaznaczyć kilka odpowiedzi)</w:t>
      </w:r>
    </w:p>
    <w:p w:rsidR="005F279A" w:rsidRDefault="005F279A" w:rsidP="00234A61">
      <w:pPr>
        <w:autoSpaceDE w:val="0"/>
        <w:autoSpaceDN w:val="0"/>
        <w:adjustRightInd w:val="0"/>
        <w:spacing w:after="0" w:line="240" w:lineRule="auto"/>
        <w:rPr>
          <w:rFonts w:ascii="Arial" w:hAnsi="Arial" w:cs="Arial"/>
        </w:rPr>
      </w:pPr>
    </w:p>
    <w:p w:rsidR="005F279A" w:rsidRPr="005F279A" w:rsidRDefault="005F279A" w:rsidP="005F279A">
      <w:pPr>
        <w:autoSpaceDE w:val="0"/>
        <w:autoSpaceDN w:val="0"/>
        <w:adjustRightInd w:val="0"/>
        <w:spacing w:after="0" w:line="240" w:lineRule="auto"/>
        <w:rPr>
          <w:rFonts w:ascii="Arial" w:hAnsi="Arial" w:cs="Arial"/>
        </w:rPr>
      </w:pPr>
      <w:r w:rsidRPr="005F279A">
        <w:rPr>
          <w:rFonts w:ascii="Arial" w:hAnsi="Arial" w:cs="Arial"/>
        </w:rPr>
        <w:t>Po zmroku - 29% (19)</w:t>
      </w:r>
    </w:p>
    <w:p w:rsidR="005F279A" w:rsidRPr="005F279A" w:rsidRDefault="005F279A" w:rsidP="005F279A">
      <w:pPr>
        <w:autoSpaceDE w:val="0"/>
        <w:autoSpaceDN w:val="0"/>
        <w:adjustRightInd w:val="0"/>
        <w:spacing w:after="0" w:line="240" w:lineRule="auto"/>
        <w:rPr>
          <w:rFonts w:ascii="Arial" w:hAnsi="Arial" w:cs="Arial"/>
        </w:rPr>
      </w:pPr>
      <w:r w:rsidRPr="005F279A">
        <w:rPr>
          <w:rFonts w:ascii="Arial" w:hAnsi="Arial" w:cs="Arial"/>
        </w:rPr>
        <w:t>W parkach/ na terenach zielonych - 6% (4)</w:t>
      </w:r>
    </w:p>
    <w:p w:rsidR="005F279A" w:rsidRPr="005F279A" w:rsidRDefault="005F279A" w:rsidP="005F279A">
      <w:pPr>
        <w:autoSpaceDE w:val="0"/>
        <w:autoSpaceDN w:val="0"/>
        <w:adjustRightInd w:val="0"/>
        <w:spacing w:after="0" w:line="240" w:lineRule="auto"/>
        <w:rPr>
          <w:rFonts w:ascii="Arial" w:hAnsi="Arial" w:cs="Arial"/>
        </w:rPr>
      </w:pPr>
      <w:r w:rsidRPr="005F279A">
        <w:rPr>
          <w:rFonts w:ascii="Arial" w:hAnsi="Arial" w:cs="Arial"/>
        </w:rPr>
        <w:t>W okolicy dworca PKP -14% (9)</w:t>
      </w:r>
    </w:p>
    <w:p w:rsidR="005F279A" w:rsidRPr="005F279A" w:rsidRDefault="005F279A" w:rsidP="005F279A">
      <w:pPr>
        <w:autoSpaceDE w:val="0"/>
        <w:autoSpaceDN w:val="0"/>
        <w:adjustRightInd w:val="0"/>
        <w:spacing w:after="0" w:line="240" w:lineRule="auto"/>
        <w:rPr>
          <w:rFonts w:ascii="Arial" w:hAnsi="Arial" w:cs="Arial"/>
        </w:rPr>
      </w:pPr>
      <w:r w:rsidRPr="005F279A">
        <w:rPr>
          <w:rFonts w:ascii="Arial" w:hAnsi="Arial" w:cs="Arial"/>
        </w:rPr>
        <w:t>W okolicy przystanków autobusowych - 9% (6)</w:t>
      </w:r>
    </w:p>
    <w:p w:rsidR="005F279A" w:rsidRPr="005F279A" w:rsidRDefault="005F279A" w:rsidP="005F279A">
      <w:pPr>
        <w:autoSpaceDE w:val="0"/>
        <w:autoSpaceDN w:val="0"/>
        <w:adjustRightInd w:val="0"/>
        <w:spacing w:after="0" w:line="240" w:lineRule="auto"/>
        <w:rPr>
          <w:rFonts w:ascii="Arial" w:hAnsi="Arial" w:cs="Arial"/>
        </w:rPr>
      </w:pPr>
      <w:r w:rsidRPr="005F279A">
        <w:rPr>
          <w:rFonts w:ascii="Arial" w:hAnsi="Arial" w:cs="Arial"/>
        </w:rPr>
        <w:t>W okolicy stadionów - 3% (2)</w:t>
      </w:r>
    </w:p>
    <w:p w:rsidR="005F279A" w:rsidRPr="005F279A" w:rsidRDefault="005F279A" w:rsidP="005F279A">
      <w:pPr>
        <w:autoSpaceDE w:val="0"/>
        <w:autoSpaceDN w:val="0"/>
        <w:adjustRightInd w:val="0"/>
        <w:spacing w:after="0" w:line="240" w:lineRule="auto"/>
        <w:rPr>
          <w:rFonts w:ascii="Arial" w:hAnsi="Arial" w:cs="Arial"/>
        </w:rPr>
      </w:pPr>
      <w:r w:rsidRPr="005F279A">
        <w:rPr>
          <w:rFonts w:ascii="Arial" w:hAnsi="Arial" w:cs="Arial"/>
        </w:rPr>
        <w:t>W pobliżu lokali sprzedających alkohol - 18% (12)</w:t>
      </w:r>
    </w:p>
    <w:p w:rsidR="005F279A" w:rsidRPr="005F279A" w:rsidRDefault="005F279A" w:rsidP="005F279A">
      <w:pPr>
        <w:autoSpaceDE w:val="0"/>
        <w:autoSpaceDN w:val="0"/>
        <w:adjustRightInd w:val="0"/>
        <w:spacing w:after="0" w:line="240" w:lineRule="auto"/>
        <w:rPr>
          <w:rFonts w:ascii="Arial" w:hAnsi="Arial" w:cs="Arial"/>
        </w:rPr>
      </w:pPr>
      <w:r w:rsidRPr="005F279A">
        <w:rPr>
          <w:rFonts w:ascii="Arial" w:hAnsi="Arial" w:cs="Arial"/>
        </w:rPr>
        <w:t>W miejscach gromadzenia się młodzieży - 14% (9)</w:t>
      </w:r>
    </w:p>
    <w:p w:rsidR="005F279A" w:rsidRPr="005F279A" w:rsidRDefault="005F279A" w:rsidP="005F279A">
      <w:pPr>
        <w:autoSpaceDE w:val="0"/>
        <w:autoSpaceDN w:val="0"/>
        <w:adjustRightInd w:val="0"/>
        <w:spacing w:after="0" w:line="240" w:lineRule="auto"/>
        <w:rPr>
          <w:rFonts w:ascii="Arial" w:hAnsi="Arial" w:cs="Arial"/>
        </w:rPr>
      </w:pPr>
      <w:r w:rsidRPr="005F279A">
        <w:rPr>
          <w:rFonts w:ascii="Arial" w:hAnsi="Arial" w:cs="Arial"/>
        </w:rPr>
        <w:t>W pobliżu pustostanów - 6% (4)</w:t>
      </w:r>
    </w:p>
    <w:p w:rsidR="005F279A" w:rsidRPr="005F279A" w:rsidRDefault="005F279A" w:rsidP="005F279A">
      <w:pPr>
        <w:autoSpaceDE w:val="0"/>
        <w:autoSpaceDN w:val="0"/>
        <w:adjustRightInd w:val="0"/>
        <w:spacing w:after="0" w:line="240" w:lineRule="auto"/>
        <w:rPr>
          <w:rFonts w:ascii="Arial" w:hAnsi="Arial" w:cs="Arial"/>
        </w:rPr>
      </w:pPr>
      <w:r w:rsidRPr="005F279A">
        <w:rPr>
          <w:rFonts w:ascii="Arial" w:hAnsi="Arial" w:cs="Arial"/>
        </w:rPr>
        <w:t>Nie odczuwam zagrożenia</w:t>
      </w:r>
      <w:r>
        <w:rPr>
          <w:rFonts w:ascii="Arial" w:hAnsi="Arial" w:cs="Arial"/>
        </w:rPr>
        <w:t xml:space="preserve"> -</w:t>
      </w:r>
      <w:r w:rsidRPr="005F279A">
        <w:rPr>
          <w:rFonts w:ascii="Arial" w:hAnsi="Arial" w:cs="Arial"/>
        </w:rPr>
        <w:t xml:space="preserve"> Brak głosów</w:t>
      </w:r>
    </w:p>
    <w:p w:rsidR="005F279A" w:rsidRDefault="005F279A" w:rsidP="005F279A">
      <w:pPr>
        <w:autoSpaceDE w:val="0"/>
        <w:autoSpaceDN w:val="0"/>
        <w:adjustRightInd w:val="0"/>
        <w:spacing w:after="0" w:line="240" w:lineRule="auto"/>
        <w:rPr>
          <w:rFonts w:ascii="Arial" w:hAnsi="Arial" w:cs="Arial"/>
        </w:rPr>
      </w:pPr>
      <w:r w:rsidRPr="005F279A">
        <w:rPr>
          <w:rFonts w:ascii="Arial" w:hAnsi="Arial" w:cs="Arial"/>
        </w:rPr>
        <w:t>inne: 2% (1)</w:t>
      </w:r>
    </w:p>
    <w:p w:rsidR="007510B4" w:rsidRDefault="007510B4" w:rsidP="005F279A">
      <w:pPr>
        <w:autoSpaceDE w:val="0"/>
        <w:autoSpaceDN w:val="0"/>
        <w:adjustRightInd w:val="0"/>
        <w:spacing w:after="0" w:line="240" w:lineRule="auto"/>
        <w:rPr>
          <w:rFonts w:ascii="Arial" w:hAnsi="Arial" w:cs="Arial"/>
        </w:rPr>
      </w:pPr>
    </w:p>
    <w:p w:rsidR="007510B4" w:rsidRPr="00362ED9" w:rsidRDefault="00362ED9" w:rsidP="007510B4">
      <w:pPr>
        <w:autoSpaceDE w:val="0"/>
        <w:autoSpaceDN w:val="0"/>
        <w:adjustRightInd w:val="0"/>
        <w:spacing w:after="0" w:line="240" w:lineRule="auto"/>
        <w:rPr>
          <w:rFonts w:ascii="Arial" w:hAnsi="Arial" w:cs="Arial"/>
        </w:rPr>
      </w:pPr>
      <w:r w:rsidRPr="00362ED9">
        <w:rPr>
          <w:rFonts w:ascii="Arial" w:hAnsi="Arial" w:cs="Arial"/>
        </w:rPr>
        <w:t>O</w:t>
      </w:r>
      <w:r w:rsidR="007510B4" w:rsidRPr="00362ED9">
        <w:rPr>
          <w:rFonts w:ascii="Arial" w:hAnsi="Arial" w:cs="Arial"/>
        </w:rPr>
        <w:t>dpowiedzi głosujących:</w:t>
      </w:r>
    </w:p>
    <w:p w:rsidR="007510B4" w:rsidRDefault="00362ED9" w:rsidP="007510B4">
      <w:pPr>
        <w:autoSpaceDE w:val="0"/>
        <w:autoSpaceDN w:val="0"/>
        <w:adjustRightInd w:val="0"/>
        <w:spacing w:after="0" w:line="240" w:lineRule="auto"/>
        <w:rPr>
          <w:rFonts w:ascii="Arial" w:hAnsi="Arial" w:cs="Arial"/>
        </w:rPr>
      </w:pPr>
      <w:r w:rsidRPr="00362ED9">
        <w:rPr>
          <w:rFonts w:ascii="Arial" w:hAnsi="Arial" w:cs="Arial"/>
        </w:rPr>
        <w:t>O</w:t>
      </w:r>
      <w:r w:rsidR="007510B4" w:rsidRPr="00362ED9">
        <w:rPr>
          <w:rFonts w:ascii="Arial" w:hAnsi="Arial" w:cs="Arial"/>
        </w:rPr>
        <w:t>kolice dworca PKP może same w sobie nie są niebezpieczne ale na przyjezdnych mogą robić wrażenie i budzić grozę</w:t>
      </w:r>
      <w:r>
        <w:rPr>
          <w:rFonts w:ascii="Arial" w:hAnsi="Arial" w:cs="Arial"/>
        </w:rPr>
        <w:t>.</w:t>
      </w:r>
    </w:p>
    <w:p w:rsidR="00310259" w:rsidRDefault="00310259" w:rsidP="007510B4">
      <w:pPr>
        <w:autoSpaceDE w:val="0"/>
        <w:autoSpaceDN w:val="0"/>
        <w:adjustRightInd w:val="0"/>
        <w:spacing w:after="0" w:line="240" w:lineRule="auto"/>
        <w:rPr>
          <w:rFonts w:ascii="Arial" w:hAnsi="Arial" w:cs="Arial"/>
        </w:rPr>
      </w:pPr>
    </w:p>
    <w:p w:rsidR="003659D1" w:rsidRPr="003659D1" w:rsidRDefault="003659D1" w:rsidP="003659D1">
      <w:pPr>
        <w:autoSpaceDE w:val="0"/>
        <w:autoSpaceDN w:val="0"/>
        <w:adjustRightInd w:val="0"/>
        <w:spacing w:after="0" w:line="240" w:lineRule="auto"/>
        <w:rPr>
          <w:rFonts w:ascii="Arial" w:hAnsi="Arial" w:cs="Arial"/>
          <w:b/>
        </w:rPr>
      </w:pPr>
      <w:r w:rsidRPr="003659D1">
        <w:rPr>
          <w:rFonts w:ascii="Arial" w:hAnsi="Arial" w:cs="Arial"/>
          <w:b/>
        </w:rPr>
        <w:t>II Doświadczenia i obserwacje</w:t>
      </w:r>
    </w:p>
    <w:p w:rsidR="003659D1" w:rsidRDefault="003659D1" w:rsidP="00310259">
      <w:pPr>
        <w:autoSpaceDE w:val="0"/>
        <w:autoSpaceDN w:val="0"/>
        <w:adjustRightInd w:val="0"/>
        <w:spacing w:after="0" w:line="240" w:lineRule="auto"/>
        <w:rPr>
          <w:rFonts w:ascii="Arial" w:hAnsi="Arial" w:cs="Arial"/>
        </w:rPr>
      </w:pPr>
    </w:p>
    <w:p w:rsidR="00310259" w:rsidRPr="00310259" w:rsidRDefault="00310259" w:rsidP="00310259">
      <w:pPr>
        <w:autoSpaceDE w:val="0"/>
        <w:autoSpaceDN w:val="0"/>
        <w:adjustRightInd w:val="0"/>
        <w:spacing w:after="0" w:line="240" w:lineRule="auto"/>
        <w:rPr>
          <w:rFonts w:ascii="Arial" w:hAnsi="Arial" w:cs="Arial"/>
        </w:rPr>
      </w:pPr>
      <w:r w:rsidRPr="00310259">
        <w:rPr>
          <w:rFonts w:ascii="Arial" w:hAnsi="Arial" w:cs="Arial"/>
        </w:rPr>
        <w:t>Czy w ostatnich 2 latach był/a Pan/Pani świadkiem:</w:t>
      </w:r>
    </w:p>
    <w:p w:rsidR="00310259" w:rsidRPr="00891B04" w:rsidRDefault="00891B04" w:rsidP="00310259">
      <w:pPr>
        <w:autoSpaceDE w:val="0"/>
        <w:autoSpaceDN w:val="0"/>
        <w:adjustRightInd w:val="0"/>
        <w:spacing w:after="0" w:line="240" w:lineRule="auto"/>
        <w:rPr>
          <w:rFonts w:ascii="Arial" w:hAnsi="Arial" w:cs="Arial"/>
          <w:sz w:val="18"/>
          <w:szCs w:val="18"/>
        </w:rPr>
      </w:pPr>
      <w:r>
        <w:rPr>
          <w:rFonts w:ascii="Arial" w:hAnsi="Arial" w:cs="Arial"/>
          <w:sz w:val="18"/>
          <w:szCs w:val="18"/>
        </w:rPr>
        <w:t>(</w:t>
      </w:r>
      <w:r w:rsidR="00310259" w:rsidRPr="00891B04">
        <w:rPr>
          <w:rFonts w:ascii="Arial" w:hAnsi="Arial" w:cs="Arial"/>
          <w:sz w:val="18"/>
          <w:szCs w:val="18"/>
        </w:rPr>
        <w:t>Wielokrotny wybór osoby głosującej</w:t>
      </w:r>
      <w:r>
        <w:rPr>
          <w:rFonts w:ascii="Arial" w:hAnsi="Arial" w:cs="Arial"/>
          <w:sz w:val="18"/>
          <w:szCs w:val="18"/>
        </w:rPr>
        <w:t>)</w:t>
      </w:r>
    </w:p>
    <w:p w:rsidR="00310259" w:rsidRDefault="00310259" w:rsidP="00310259">
      <w:pPr>
        <w:autoSpaceDE w:val="0"/>
        <w:autoSpaceDN w:val="0"/>
        <w:adjustRightInd w:val="0"/>
        <w:spacing w:after="0" w:line="240" w:lineRule="auto"/>
        <w:rPr>
          <w:rFonts w:ascii="Arial" w:hAnsi="Arial" w:cs="Arial"/>
        </w:rPr>
      </w:pPr>
    </w:p>
    <w:p w:rsidR="00310259" w:rsidRPr="00310259" w:rsidRDefault="00310259" w:rsidP="00310259">
      <w:pPr>
        <w:autoSpaceDE w:val="0"/>
        <w:autoSpaceDN w:val="0"/>
        <w:adjustRightInd w:val="0"/>
        <w:spacing w:after="0" w:line="240" w:lineRule="auto"/>
        <w:rPr>
          <w:rFonts w:ascii="Arial" w:hAnsi="Arial" w:cs="Arial"/>
        </w:rPr>
      </w:pPr>
      <w:r w:rsidRPr="00310259">
        <w:rPr>
          <w:rFonts w:ascii="Arial" w:hAnsi="Arial" w:cs="Arial"/>
        </w:rPr>
        <w:t>Aktów wandalizmu</w:t>
      </w:r>
      <w:r>
        <w:rPr>
          <w:rFonts w:ascii="Arial" w:hAnsi="Arial" w:cs="Arial"/>
        </w:rPr>
        <w:t xml:space="preserve"> -</w:t>
      </w:r>
      <w:r w:rsidRPr="00310259">
        <w:rPr>
          <w:rFonts w:ascii="Arial" w:hAnsi="Arial" w:cs="Arial"/>
        </w:rPr>
        <w:t>20% (9)</w:t>
      </w:r>
    </w:p>
    <w:p w:rsidR="00310259" w:rsidRPr="00310259" w:rsidRDefault="00310259" w:rsidP="00310259">
      <w:pPr>
        <w:autoSpaceDE w:val="0"/>
        <w:autoSpaceDN w:val="0"/>
        <w:adjustRightInd w:val="0"/>
        <w:spacing w:after="0" w:line="240" w:lineRule="auto"/>
        <w:rPr>
          <w:rFonts w:ascii="Arial" w:hAnsi="Arial" w:cs="Arial"/>
        </w:rPr>
      </w:pPr>
      <w:r w:rsidRPr="00310259">
        <w:rPr>
          <w:rFonts w:ascii="Arial" w:hAnsi="Arial" w:cs="Arial"/>
        </w:rPr>
        <w:t>Zakłócania porządku</w:t>
      </w:r>
      <w:r>
        <w:rPr>
          <w:rFonts w:ascii="Arial" w:hAnsi="Arial" w:cs="Arial"/>
        </w:rPr>
        <w:t xml:space="preserve"> - </w:t>
      </w:r>
      <w:r w:rsidRPr="00310259">
        <w:rPr>
          <w:rFonts w:ascii="Arial" w:hAnsi="Arial" w:cs="Arial"/>
        </w:rPr>
        <w:t>30% (13)</w:t>
      </w:r>
    </w:p>
    <w:p w:rsidR="00310259" w:rsidRPr="00310259" w:rsidRDefault="00310259" w:rsidP="00310259">
      <w:pPr>
        <w:autoSpaceDE w:val="0"/>
        <w:autoSpaceDN w:val="0"/>
        <w:adjustRightInd w:val="0"/>
        <w:spacing w:after="0" w:line="240" w:lineRule="auto"/>
        <w:rPr>
          <w:rFonts w:ascii="Arial" w:hAnsi="Arial" w:cs="Arial"/>
        </w:rPr>
      </w:pPr>
      <w:r w:rsidRPr="00310259">
        <w:rPr>
          <w:rFonts w:ascii="Arial" w:hAnsi="Arial" w:cs="Arial"/>
        </w:rPr>
        <w:t>Spożywanie alkoholu w miejscach publicznych</w:t>
      </w:r>
      <w:r>
        <w:rPr>
          <w:rFonts w:ascii="Arial" w:hAnsi="Arial" w:cs="Arial"/>
        </w:rPr>
        <w:t xml:space="preserve"> -</w:t>
      </w:r>
      <w:r w:rsidRPr="00310259">
        <w:rPr>
          <w:rFonts w:ascii="Arial" w:hAnsi="Arial" w:cs="Arial"/>
        </w:rPr>
        <w:t>43% (19)</w:t>
      </w:r>
    </w:p>
    <w:p w:rsidR="00310259" w:rsidRDefault="00310259" w:rsidP="00310259">
      <w:pPr>
        <w:autoSpaceDE w:val="0"/>
        <w:autoSpaceDN w:val="0"/>
        <w:adjustRightInd w:val="0"/>
        <w:spacing w:after="0" w:line="240" w:lineRule="auto"/>
        <w:rPr>
          <w:rFonts w:ascii="Arial" w:hAnsi="Arial" w:cs="Arial"/>
        </w:rPr>
      </w:pPr>
      <w:r w:rsidRPr="00310259">
        <w:rPr>
          <w:rFonts w:ascii="Arial" w:hAnsi="Arial" w:cs="Arial"/>
        </w:rPr>
        <w:t>Innych niepokojących sytuacji - jakich?</w:t>
      </w:r>
      <w:r>
        <w:rPr>
          <w:rFonts w:ascii="Arial" w:hAnsi="Arial" w:cs="Arial"/>
        </w:rPr>
        <w:t xml:space="preserve"> </w:t>
      </w:r>
      <w:r w:rsidRPr="00310259">
        <w:rPr>
          <w:rFonts w:ascii="Arial" w:hAnsi="Arial" w:cs="Arial"/>
        </w:rPr>
        <w:t>7% (3)</w:t>
      </w:r>
    </w:p>
    <w:p w:rsidR="00310259" w:rsidRDefault="00310259" w:rsidP="00310259">
      <w:pPr>
        <w:autoSpaceDE w:val="0"/>
        <w:autoSpaceDN w:val="0"/>
        <w:adjustRightInd w:val="0"/>
        <w:spacing w:after="0" w:line="240" w:lineRule="auto"/>
        <w:rPr>
          <w:rFonts w:ascii="Arial" w:hAnsi="Arial" w:cs="Arial"/>
        </w:rPr>
      </w:pPr>
    </w:p>
    <w:p w:rsidR="00310259" w:rsidRPr="00310259" w:rsidRDefault="00310259" w:rsidP="00310259">
      <w:pPr>
        <w:autoSpaceDE w:val="0"/>
        <w:autoSpaceDN w:val="0"/>
        <w:adjustRightInd w:val="0"/>
        <w:spacing w:after="0" w:line="240" w:lineRule="auto"/>
        <w:rPr>
          <w:rFonts w:ascii="Arial" w:hAnsi="Arial" w:cs="Arial"/>
        </w:rPr>
      </w:pPr>
      <w:r>
        <w:rPr>
          <w:rFonts w:ascii="Arial" w:hAnsi="Arial" w:cs="Arial"/>
        </w:rPr>
        <w:t xml:space="preserve"> O</w:t>
      </w:r>
      <w:r w:rsidRPr="00310259">
        <w:rPr>
          <w:rFonts w:ascii="Arial" w:hAnsi="Arial" w:cs="Arial"/>
        </w:rPr>
        <w:t>dpowiedzi głosujących:</w:t>
      </w:r>
    </w:p>
    <w:p w:rsidR="00310259" w:rsidRPr="00310259" w:rsidRDefault="00310259" w:rsidP="00310259">
      <w:pPr>
        <w:autoSpaceDE w:val="0"/>
        <w:autoSpaceDN w:val="0"/>
        <w:adjustRightInd w:val="0"/>
        <w:spacing w:after="0" w:line="240" w:lineRule="auto"/>
        <w:rPr>
          <w:rFonts w:ascii="Arial" w:hAnsi="Arial" w:cs="Arial"/>
        </w:rPr>
      </w:pPr>
      <w:r w:rsidRPr="00310259">
        <w:rPr>
          <w:rFonts w:ascii="Arial" w:hAnsi="Arial" w:cs="Arial"/>
        </w:rPr>
        <w:t>Agresji względem syna</w:t>
      </w:r>
    </w:p>
    <w:p w:rsidR="00310259" w:rsidRPr="00310259" w:rsidRDefault="00310259" w:rsidP="00310259">
      <w:pPr>
        <w:autoSpaceDE w:val="0"/>
        <w:autoSpaceDN w:val="0"/>
        <w:adjustRightInd w:val="0"/>
        <w:spacing w:after="0" w:line="240" w:lineRule="auto"/>
        <w:rPr>
          <w:rFonts w:ascii="Arial" w:hAnsi="Arial" w:cs="Arial"/>
        </w:rPr>
      </w:pPr>
      <w:r w:rsidRPr="00310259">
        <w:rPr>
          <w:rFonts w:ascii="Arial" w:hAnsi="Arial" w:cs="Arial"/>
        </w:rPr>
        <w:t>Pobicie</w:t>
      </w:r>
    </w:p>
    <w:p w:rsidR="00310259" w:rsidRDefault="00310259" w:rsidP="00310259">
      <w:pPr>
        <w:autoSpaceDE w:val="0"/>
        <w:autoSpaceDN w:val="0"/>
        <w:adjustRightInd w:val="0"/>
        <w:spacing w:after="0" w:line="240" w:lineRule="auto"/>
        <w:rPr>
          <w:rFonts w:ascii="Arial" w:hAnsi="Arial" w:cs="Arial"/>
        </w:rPr>
      </w:pPr>
      <w:r w:rsidRPr="00310259">
        <w:rPr>
          <w:rFonts w:ascii="Arial" w:hAnsi="Arial" w:cs="Arial"/>
        </w:rPr>
        <w:t>Śledzenie osób</w:t>
      </w:r>
    </w:p>
    <w:p w:rsidR="00871867" w:rsidRDefault="00871867" w:rsidP="00310259">
      <w:pPr>
        <w:autoSpaceDE w:val="0"/>
        <w:autoSpaceDN w:val="0"/>
        <w:adjustRightInd w:val="0"/>
        <w:spacing w:after="0" w:line="240" w:lineRule="auto"/>
        <w:rPr>
          <w:rFonts w:ascii="Arial" w:hAnsi="Arial" w:cs="Arial"/>
        </w:rPr>
      </w:pPr>
    </w:p>
    <w:p w:rsidR="00160CA6" w:rsidRDefault="00160CA6" w:rsidP="00310259">
      <w:pPr>
        <w:autoSpaceDE w:val="0"/>
        <w:autoSpaceDN w:val="0"/>
        <w:adjustRightInd w:val="0"/>
        <w:spacing w:after="0" w:line="240" w:lineRule="auto"/>
        <w:rPr>
          <w:rFonts w:ascii="Arial" w:hAnsi="Arial" w:cs="Arial"/>
          <w:b/>
        </w:rPr>
      </w:pPr>
    </w:p>
    <w:p w:rsidR="00160CA6" w:rsidRDefault="00160CA6" w:rsidP="00310259">
      <w:pPr>
        <w:autoSpaceDE w:val="0"/>
        <w:autoSpaceDN w:val="0"/>
        <w:adjustRightInd w:val="0"/>
        <w:spacing w:after="0" w:line="240" w:lineRule="auto"/>
        <w:rPr>
          <w:rFonts w:ascii="Arial" w:hAnsi="Arial" w:cs="Arial"/>
          <w:b/>
        </w:rPr>
      </w:pPr>
    </w:p>
    <w:p w:rsidR="00160CA6" w:rsidRDefault="00160CA6" w:rsidP="00310259">
      <w:pPr>
        <w:autoSpaceDE w:val="0"/>
        <w:autoSpaceDN w:val="0"/>
        <w:adjustRightInd w:val="0"/>
        <w:spacing w:after="0" w:line="240" w:lineRule="auto"/>
        <w:rPr>
          <w:rFonts w:ascii="Arial" w:hAnsi="Arial" w:cs="Arial"/>
          <w:b/>
        </w:rPr>
      </w:pPr>
    </w:p>
    <w:p w:rsidR="00160CA6" w:rsidRPr="00B72208" w:rsidRDefault="00160CA6" w:rsidP="00160CA6">
      <w:pPr>
        <w:pStyle w:val="Stopka"/>
        <w:jc w:val="center"/>
      </w:pPr>
      <w:r w:rsidRPr="001F0928">
        <w:rPr>
          <w:rFonts w:ascii="Arial" w:hAnsi="Arial" w:cs="Arial"/>
          <w:sz w:val="18"/>
          <w:szCs w:val="18"/>
        </w:rPr>
        <w:t xml:space="preserve">Projekt dofinansowany przez Fundusze Szwajcarskie wspierające </w:t>
      </w:r>
      <w:r>
        <w:rPr>
          <w:rFonts w:ascii="Arial" w:hAnsi="Arial" w:cs="Arial"/>
          <w:sz w:val="18"/>
          <w:szCs w:val="18"/>
        </w:rPr>
        <w:br/>
      </w:r>
      <w:r w:rsidRPr="001F0928">
        <w:rPr>
          <w:rFonts w:ascii="Arial" w:hAnsi="Arial" w:cs="Arial"/>
          <w:sz w:val="18"/>
          <w:szCs w:val="18"/>
        </w:rPr>
        <w:t>zmniejszanie różnic gospodarczych i</w:t>
      </w:r>
      <w:r>
        <w:rPr>
          <w:rFonts w:ascii="Arial" w:hAnsi="Arial" w:cs="Arial"/>
          <w:sz w:val="18"/>
          <w:szCs w:val="18"/>
        </w:rPr>
        <w:t xml:space="preserve"> </w:t>
      </w:r>
      <w:r w:rsidRPr="001F0928">
        <w:rPr>
          <w:rFonts w:ascii="Arial" w:hAnsi="Arial" w:cs="Arial"/>
          <w:sz w:val="18"/>
          <w:szCs w:val="18"/>
        </w:rPr>
        <w:t>społecznych w Unii Europejskiej oraz budżet państwa</w:t>
      </w:r>
    </w:p>
    <w:p w:rsidR="00160CA6" w:rsidRDefault="00160CA6" w:rsidP="00310259">
      <w:pPr>
        <w:autoSpaceDE w:val="0"/>
        <w:autoSpaceDN w:val="0"/>
        <w:adjustRightInd w:val="0"/>
        <w:spacing w:after="0" w:line="240" w:lineRule="auto"/>
        <w:rPr>
          <w:rFonts w:ascii="Arial" w:hAnsi="Arial" w:cs="Arial"/>
          <w:b/>
        </w:rPr>
      </w:pPr>
    </w:p>
    <w:p w:rsidR="00871867" w:rsidRDefault="003659D1" w:rsidP="00310259">
      <w:pPr>
        <w:autoSpaceDE w:val="0"/>
        <w:autoSpaceDN w:val="0"/>
        <w:adjustRightInd w:val="0"/>
        <w:spacing w:after="0" w:line="240" w:lineRule="auto"/>
        <w:rPr>
          <w:rFonts w:ascii="Arial" w:hAnsi="Arial" w:cs="Arial"/>
          <w:b/>
        </w:rPr>
      </w:pPr>
      <w:r w:rsidRPr="003659D1">
        <w:rPr>
          <w:rFonts w:ascii="Arial" w:hAnsi="Arial" w:cs="Arial"/>
          <w:b/>
        </w:rPr>
        <w:t>II</w:t>
      </w:r>
      <w:r>
        <w:rPr>
          <w:rFonts w:ascii="Arial" w:hAnsi="Arial" w:cs="Arial"/>
          <w:b/>
        </w:rPr>
        <w:t xml:space="preserve">I </w:t>
      </w:r>
      <w:r w:rsidRPr="003659D1">
        <w:rPr>
          <w:rFonts w:ascii="Arial" w:hAnsi="Arial" w:cs="Arial"/>
          <w:b/>
        </w:rPr>
        <w:t xml:space="preserve"> </w:t>
      </w:r>
      <w:r>
        <w:rPr>
          <w:rFonts w:ascii="Arial" w:hAnsi="Arial" w:cs="Arial"/>
          <w:b/>
        </w:rPr>
        <w:t>Monitoring miejski</w:t>
      </w:r>
    </w:p>
    <w:p w:rsidR="003659D1" w:rsidRDefault="003659D1" w:rsidP="00310259">
      <w:pPr>
        <w:autoSpaceDE w:val="0"/>
        <w:autoSpaceDN w:val="0"/>
        <w:adjustRightInd w:val="0"/>
        <w:spacing w:after="0" w:line="240" w:lineRule="auto"/>
        <w:rPr>
          <w:rFonts w:ascii="Arial" w:hAnsi="Arial" w:cs="Arial"/>
          <w:b/>
        </w:rPr>
      </w:pPr>
    </w:p>
    <w:p w:rsidR="003659D1" w:rsidRPr="007052CA" w:rsidRDefault="007052CA" w:rsidP="00310259">
      <w:pPr>
        <w:autoSpaceDE w:val="0"/>
        <w:autoSpaceDN w:val="0"/>
        <w:adjustRightInd w:val="0"/>
        <w:spacing w:after="0" w:line="240" w:lineRule="auto"/>
        <w:rPr>
          <w:rFonts w:ascii="Arial" w:hAnsi="Arial" w:cs="Arial"/>
        </w:rPr>
      </w:pPr>
      <w:r w:rsidRPr="007052CA">
        <w:rPr>
          <w:rFonts w:ascii="Arial" w:hAnsi="Arial" w:cs="Arial"/>
        </w:rPr>
        <w:t>Czy wie Pan/Pani że na obszarze rewitalizacji funkcjonuje miejski monitoring?</w:t>
      </w:r>
    </w:p>
    <w:p w:rsidR="007052CA" w:rsidRPr="007052CA" w:rsidRDefault="007052CA" w:rsidP="007052CA">
      <w:pPr>
        <w:autoSpaceDE w:val="0"/>
        <w:autoSpaceDN w:val="0"/>
        <w:adjustRightInd w:val="0"/>
        <w:spacing w:after="0" w:line="240" w:lineRule="auto"/>
        <w:rPr>
          <w:rFonts w:ascii="Arial" w:hAnsi="Arial" w:cs="Arial"/>
        </w:rPr>
      </w:pPr>
      <w:r w:rsidRPr="007052CA">
        <w:rPr>
          <w:rFonts w:ascii="Arial" w:hAnsi="Arial" w:cs="Arial"/>
        </w:rPr>
        <w:t>Tak - 95% (20)</w:t>
      </w:r>
    </w:p>
    <w:p w:rsidR="007052CA" w:rsidRPr="007052CA" w:rsidRDefault="007052CA" w:rsidP="007052CA">
      <w:pPr>
        <w:autoSpaceDE w:val="0"/>
        <w:autoSpaceDN w:val="0"/>
        <w:adjustRightInd w:val="0"/>
        <w:spacing w:after="0" w:line="240" w:lineRule="auto"/>
        <w:rPr>
          <w:rFonts w:ascii="Arial" w:hAnsi="Arial" w:cs="Arial"/>
        </w:rPr>
      </w:pPr>
      <w:r w:rsidRPr="007052CA">
        <w:rPr>
          <w:rFonts w:ascii="Arial" w:hAnsi="Arial" w:cs="Arial"/>
        </w:rPr>
        <w:t>Nie - 5% (1)</w:t>
      </w:r>
    </w:p>
    <w:p w:rsidR="007052CA" w:rsidRDefault="007052CA" w:rsidP="007052CA">
      <w:pPr>
        <w:autoSpaceDE w:val="0"/>
        <w:autoSpaceDN w:val="0"/>
        <w:adjustRightInd w:val="0"/>
        <w:spacing w:after="0" w:line="240" w:lineRule="auto"/>
        <w:rPr>
          <w:rFonts w:ascii="Arial" w:hAnsi="Arial" w:cs="Arial"/>
        </w:rPr>
      </w:pPr>
    </w:p>
    <w:p w:rsidR="007052CA" w:rsidRPr="007052CA" w:rsidRDefault="007052CA" w:rsidP="007052CA">
      <w:pPr>
        <w:autoSpaceDE w:val="0"/>
        <w:autoSpaceDN w:val="0"/>
        <w:adjustRightInd w:val="0"/>
        <w:spacing w:after="0" w:line="240" w:lineRule="auto"/>
        <w:rPr>
          <w:rFonts w:ascii="Arial" w:hAnsi="Arial" w:cs="Arial"/>
        </w:rPr>
      </w:pPr>
      <w:r w:rsidRPr="007052CA">
        <w:rPr>
          <w:rFonts w:ascii="Arial" w:hAnsi="Arial" w:cs="Arial"/>
        </w:rPr>
        <w:t>Czy Pana/Pani zdaniem, monitoring miejski wpływa na poprawę bezpieczeństwa?</w:t>
      </w:r>
    </w:p>
    <w:p w:rsidR="007052CA" w:rsidRPr="007052CA" w:rsidRDefault="007052CA" w:rsidP="007052CA">
      <w:pPr>
        <w:autoSpaceDE w:val="0"/>
        <w:autoSpaceDN w:val="0"/>
        <w:adjustRightInd w:val="0"/>
        <w:spacing w:after="0" w:line="240" w:lineRule="auto"/>
        <w:rPr>
          <w:rFonts w:ascii="Arial" w:hAnsi="Arial" w:cs="Arial"/>
        </w:rPr>
      </w:pPr>
      <w:r w:rsidRPr="007052CA">
        <w:rPr>
          <w:rFonts w:ascii="Arial" w:hAnsi="Arial" w:cs="Arial"/>
        </w:rPr>
        <w:t>Zdecydowanie tak</w:t>
      </w:r>
      <w:r>
        <w:rPr>
          <w:rFonts w:ascii="Arial" w:hAnsi="Arial" w:cs="Arial"/>
        </w:rPr>
        <w:t xml:space="preserve"> - </w:t>
      </w:r>
      <w:r w:rsidRPr="007052CA">
        <w:rPr>
          <w:rFonts w:ascii="Arial" w:hAnsi="Arial" w:cs="Arial"/>
        </w:rPr>
        <w:t>24% (5)</w:t>
      </w:r>
    </w:p>
    <w:p w:rsidR="007052CA" w:rsidRPr="007052CA" w:rsidRDefault="007052CA" w:rsidP="007052CA">
      <w:pPr>
        <w:autoSpaceDE w:val="0"/>
        <w:autoSpaceDN w:val="0"/>
        <w:adjustRightInd w:val="0"/>
        <w:spacing w:after="0" w:line="240" w:lineRule="auto"/>
        <w:rPr>
          <w:rFonts w:ascii="Arial" w:hAnsi="Arial" w:cs="Arial"/>
        </w:rPr>
      </w:pPr>
      <w:r w:rsidRPr="007052CA">
        <w:rPr>
          <w:rFonts w:ascii="Arial" w:hAnsi="Arial" w:cs="Arial"/>
        </w:rPr>
        <w:t>Raczej tak</w:t>
      </w:r>
      <w:r>
        <w:rPr>
          <w:rFonts w:ascii="Arial" w:hAnsi="Arial" w:cs="Arial"/>
        </w:rPr>
        <w:t xml:space="preserve"> - </w:t>
      </w:r>
      <w:r w:rsidRPr="007052CA">
        <w:rPr>
          <w:rFonts w:ascii="Arial" w:hAnsi="Arial" w:cs="Arial"/>
        </w:rPr>
        <w:t>33% (7)</w:t>
      </w:r>
    </w:p>
    <w:p w:rsidR="007052CA" w:rsidRPr="007052CA" w:rsidRDefault="007052CA" w:rsidP="007052CA">
      <w:pPr>
        <w:autoSpaceDE w:val="0"/>
        <w:autoSpaceDN w:val="0"/>
        <w:adjustRightInd w:val="0"/>
        <w:spacing w:after="0" w:line="240" w:lineRule="auto"/>
        <w:rPr>
          <w:rFonts w:ascii="Arial" w:hAnsi="Arial" w:cs="Arial"/>
        </w:rPr>
      </w:pPr>
      <w:r w:rsidRPr="007052CA">
        <w:rPr>
          <w:rFonts w:ascii="Arial" w:hAnsi="Arial" w:cs="Arial"/>
        </w:rPr>
        <w:t>Raczej nie</w:t>
      </w:r>
      <w:r>
        <w:rPr>
          <w:rFonts w:ascii="Arial" w:hAnsi="Arial" w:cs="Arial"/>
        </w:rPr>
        <w:t xml:space="preserve"> - </w:t>
      </w:r>
      <w:r w:rsidRPr="007052CA">
        <w:rPr>
          <w:rFonts w:ascii="Arial" w:hAnsi="Arial" w:cs="Arial"/>
        </w:rPr>
        <w:t>14% (3)</w:t>
      </w:r>
    </w:p>
    <w:p w:rsidR="007052CA" w:rsidRPr="007052CA" w:rsidRDefault="007052CA" w:rsidP="007052CA">
      <w:pPr>
        <w:autoSpaceDE w:val="0"/>
        <w:autoSpaceDN w:val="0"/>
        <w:adjustRightInd w:val="0"/>
        <w:spacing w:after="0" w:line="240" w:lineRule="auto"/>
        <w:rPr>
          <w:rFonts w:ascii="Arial" w:hAnsi="Arial" w:cs="Arial"/>
        </w:rPr>
      </w:pPr>
      <w:r w:rsidRPr="007052CA">
        <w:rPr>
          <w:rFonts w:ascii="Arial" w:hAnsi="Arial" w:cs="Arial"/>
        </w:rPr>
        <w:t>Zdecydowanie nie</w:t>
      </w:r>
      <w:r>
        <w:rPr>
          <w:rFonts w:ascii="Arial" w:hAnsi="Arial" w:cs="Arial"/>
        </w:rPr>
        <w:t xml:space="preserve"> - </w:t>
      </w:r>
      <w:r w:rsidRPr="007052CA">
        <w:rPr>
          <w:rFonts w:ascii="Arial" w:hAnsi="Arial" w:cs="Arial"/>
        </w:rPr>
        <w:t>10% (2)</w:t>
      </w:r>
    </w:p>
    <w:p w:rsidR="007052CA" w:rsidRDefault="007052CA" w:rsidP="007052CA">
      <w:pPr>
        <w:autoSpaceDE w:val="0"/>
        <w:autoSpaceDN w:val="0"/>
        <w:adjustRightInd w:val="0"/>
        <w:spacing w:after="0" w:line="240" w:lineRule="auto"/>
        <w:rPr>
          <w:rFonts w:ascii="Arial" w:hAnsi="Arial" w:cs="Arial"/>
        </w:rPr>
      </w:pPr>
      <w:r w:rsidRPr="007052CA">
        <w:rPr>
          <w:rFonts w:ascii="Arial" w:hAnsi="Arial" w:cs="Arial"/>
        </w:rPr>
        <w:t>Trudno powiedzieć 19% (4)</w:t>
      </w:r>
    </w:p>
    <w:p w:rsidR="001E0C98" w:rsidRDefault="001E0C98" w:rsidP="007052CA">
      <w:pPr>
        <w:autoSpaceDE w:val="0"/>
        <w:autoSpaceDN w:val="0"/>
        <w:adjustRightInd w:val="0"/>
        <w:spacing w:after="0" w:line="240" w:lineRule="auto"/>
        <w:rPr>
          <w:rFonts w:ascii="Arial" w:hAnsi="Arial" w:cs="Arial"/>
        </w:rPr>
      </w:pPr>
    </w:p>
    <w:p w:rsidR="001E0C98" w:rsidRPr="001E0C98" w:rsidRDefault="001E0C98" w:rsidP="007052CA">
      <w:pPr>
        <w:autoSpaceDE w:val="0"/>
        <w:autoSpaceDN w:val="0"/>
        <w:adjustRightInd w:val="0"/>
        <w:spacing w:after="0" w:line="240" w:lineRule="auto"/>
        <w:rPr>
          <w:rFonts w:ascii="Arial" w:hAnsi="Arial" w:cs="Arial"/>
        </w:rPr>
      </w:pPr>
      <w:r w:rsidRPr="001E0C98">
        <w:rPr>
          <w:rFonts w:ascii="Arial" w:hAnsi="Arial" w:cs="Arial"/>
        </w:rPr>
        <w:t>Czy obecność kamer w miejskiej przestrzeni zwiększa Pana/Pani poczucie bezpieczeństwa?</w:t>
      </w:r>
    </w:p>
    <w:p w:rsidR="001E0C98" w:rsidRPr="001E0C98" w:rsidRDefault="001E0C98" w:rsidP="001E0C98">
      <w:pPr>
        <w:autoSpaceDE w:val="0"/>
        <w:autoSpaceDN w:val="0"/>
        <w:adjustRightInd w:val="0"/>
        <w:spacing w:after="0" w:line="240" w:lineRule="auto"/>
        <w:rPr>
          <w:rFonts w:ascii="Arial" w:hAnsi="Arial" w:cs="Arial"/>
        </w:rPr>
      </w:pPr>
      <w:r w:rsidRPr="001E0C98">
        <w:rPr>
          <w:rFonts w:ascii="Arial" w:hAnsi="Arial" w:cs="Arial"/>
        </w:rPr>
        <w:t>Tak</w:t>
      </w:r>
      <w:r>
        <w:rPr>
          <w:rFonts w:ascii="Arial" w:hAnsi="Arial" w:cs="Arial"/>
        </w:rPr>
        <w:t xml:space="preserve">- </w:t>
      </w:r>
      <w:r w:rsidRPr="001E0C98">
        <w:rPr>
          <w:rFonts w:ascii="Arial" w:hAnsi="Arial" w:cs="Arial"/>
        </w:rPr>
        <w:t>62% (13)</w:t>
      </w:r>
    </w:p>
    <w:p w:rsidR="001E0C98" w:rsidRPr="001E0C98" w:rsidRDefault="001E0C98" w:rsidP="001E0C98">
      <w:pPr>
        <w:autoSpaceDE w:val="0"/>
        <w:autoSpaceDN w:val="0"/>
        <w:adjustRightInd w:val="0"/>
        <w:spacing w:after="0" w:line="240" w:lineRule="auto"/>
        <w:rPr>
          <w:rFonts w:ascii="Arial" w:hAnsi="Arial" w:cs="Arial"/>
        </w:rPr>
      </w:pPr>
      <w:r w:rsidRPr="001E0C98">
        <w:rPr>
          <w:rFonts w:ascii="Arial" w:hAnsi="Arial" w:cs="Arial"/>
        </w:rPr>
        <w:t>Nie</w:t>
      </w:r>
      <w:r>
        <w:rPr>
          <w:rFonts w:ascii="Arial" w:hAnsi="Arial" w:cs="Arial"/>
        </w:rPr>
        <w:t xml:space="preserve"> - </w:t>
      </w:r>
      <w:r w:rsidRPr="001E0C98">
        <w:rPr>
          <w:rFonts w:ascii="Arial" w:hAnsi="Arial" w:cs="Arial"/>
        </w:rPr>
        <w:t>24% (5)</w:t>
      </w:r>
    </w:p>
    <w:p w:rsidR="001E0C98" w:rsidRDefault="001E0C98" w:rsidP="001E0C98">
      <w:pPr>
        <w:autoSpaceDE w:val="0"/>
        <w:autoSpaceDN w:val="0"/>
        <w:adjustRightInd w:val="0"/>
        <w:spacing w:after="0" w:line="240" w:lineRule="auto"/>
        <w:rPr>
          <w:rFonts w:ascii="Arial" w:hAnsi="Arial" w:cs="Arial"/>
        </w:rPr>
      </w:pPr>
      <w:r w:rsidRPr="001E0C98">
        <w:rPr>
          <w:rFonts w:ascii="Arial" w:hAnsi="Arial" w:cs="Arial"/>
        </w:rPr>
        <w:t>Nie ma wpływu</w:t>
      </w:r>
      <w:r>
        <w:rPr>
          <w:rFonts w:ascii="Arial" w:hAnsi="Arial" w:cs="Arial"/>
        </w:rPr>
        <w:t xml:space="preserve"> -</w:t>
      </w:r>
      <w:r w:rsidRPr="001E0C98">
        <w:rPr>
          <w:rFonts w:ascii="Arial" w:hAnsi="Arial" w:cs="Arial"/>
        </w:rPr>
        <w:t>14% (3)</w:t>
      </w:r>
    </w:p>
    <w:p w:rsidR="0011738E" w:rsidRDefault="0011738E" w:rsidP="001E0C98">
      <w:pPr>
        <w:autoSpaceDE w:val="0"/>
        <w:autoSpaceDN w:val="0"/>
        <w:adjustRightInd w:val="0"/>
        <w:spacing w:after="0" w:line="240" w:lineRule="auto"/>
        <w:rPr>
          <w:rFonts w:ascii="Arial" w:hAnsi="Arial" w:cs="Arial"/>
        </w:rPr>
      </w:pPr>
      <w:r w:rsidRPr="0011738E">
        <w:rPr>
          <w:rFonts w:ascii="Arial" w:hAnsi="Arial" w:cs="Arial"/>
        </w:rPr>
        <w:t>Czy ma Pan/Pani obawy związane z funkcjonowaniem monitoringu miejskiego?</w:t>
      </w:r>
    </w:p>
    <w:p w:rsidR="0011738E" w:rsidRPr="0011738E" w:rsidRDefault="0011738E" w:rsidP="0011738E">
      <w:pPr>
        <w:autoSpaceDE w:val="0"/>
        <w:autoSpaceDN w:val="0"/>
        <w:adjustRightInd w:val="0"/>
        <w:spacing w:after="0" w:line="240" w:lineRule="auto"/>
        <w:rPr>
          <w:rFonts w:ascii="Arial" w:hAnsi="Arial" w:cs="Arial"/>
        </w:rPr>
      </w:pPr>
      <w:r w:rsidRPr="0011738E">
        <w:rPr>
          <w:rFonts w:ascii="Arial" w:hAnsi="Arial" w:cs="Arial"/>
        </w:rPr>
        <w:t>Nie</w:t>
      </w:r>
      <w:r>
        <w:rPr>
          <w:rFonts w:ascii="Arial" w:hAnsi="Arial" w:cs="Arial"/>
        </w:rPr>
        <w:t xml:space="preserve"> -</w:t>
      </w:r>
      <w:r w:rsidRPr="0011738E">
        <w:rPr>
          <w:rFonts w:ascii="Arial" w:hAnsi="Arial" w:cs="Arial"/>
        </w:rPr>
        <w:t>52% (11)</w:t>
      </w:r>
    </w:p>
    <w:p w:rsidR="0011738E" w:rsidRDefault="0011738E" w:rsidP="0011738E">
      <w:pPr>
        <w:autoSpaceDE w:val="0"/>
        <w:autoSpaceDN w:val="0"/>
        <w:adjustRightInd w:val="0"/>
        <w:spacing w:after="0" w:line="240" w:lineRule="auto"/>
        <w:rPr>
          <w:rFonts w:ascii="Arial" w:hAnsi="Arial" w:cs="Arial"/>
        </w:rPr>
      </w:pPr>
      <w:r>
        <w:rPr>
          <w:rFonts w:ascii="Arial" w:hAnsi="Arial" w:cs="Arial"/>
        </w:rPr>
        <w:t>Tak -</w:t>
      </w:r>
      <w:r w:rsidRPr="0011738E">
        <w:rPr>
          <w:rFonts w:ascii="Arial" w:hAnsi="Arial" w:cs="Arial"/>
        </w:rPr>
        <w:t xml:space="preserve"> Jakie?</w:t>
      </w:r>
      <w:r>
        <w:rPr>
          <w:rFonts w:ascii="Arial" w:hAnsi="Arial" w:cs="Arial"/>
        </w:rPr>
        <w:t xml:space="preserve"> </w:t>
      </w:r>
      <w:r w:rsidRPr="0011738E">
        <w:rPr>
          <w:rFonts w:ascii="Arial" w:hAnsi="Arial" w:cs="Arial"/>
        </w:rPr>
        <w:t xml:space="preserve">48% </w:t>
      </w:r>
      <w:r>
        <w:rPr>
          <w:rFonts w:ascii="Arial" w:hAnsi="Arial" w:cs="Arial"/>
        </w:rPr>
        <w:t xml:space="preserve">- </w:t>
      </w:r>
      <w:r w:rsidRPr="0011738E">
        <w:rPr>
          <w:rFonts w:ascii="Arial" w:hAnsi="Arial" w:cs="Arial"/>
        </w:rPr>
        <w:t>(10)</w:t>
      </w:r>
    </w:p>
    <w:p w:rsidR="0011738E" w:rsidRDefault="0011738E" w:rsidP="0011738E">
      <w:pPr>
        <w:autoSpaceDE w:val="0"/>
        <w:autoSpaceDN w:val="0"/>
        <w:adjustRightInd w:val="0"/>
        <w:spacing w:after="0" w:line="240" w:lineRule="auto"/>
        <w:rPr>
          <w:rFonts w:ascii="T3Font_24" w:hAnsi="T3Font_24" w:cs="T3Font_24"/>
          <w:color w:val="333333"/>
          <w:sz w:val="15"/>
          <w:szCs w:val="15"/>
        </w:rPr>
      </w:pPr>
    </w:p>
    <w:p w:rsidR="0011738E" w:rsidRPr="0011738E" w:rsidRDefault="0011738E" w:rsidP="0011738E">
      <w:pPr>
        <w:autoSpaceDE w:val="0"/>
        <w:autoSpaceDN w:val="0"/>
        <w:adjustRightInd w:val="0"/>
        <w:spacing w:after="0" w:line="240" w:lineRule="auto"/>
        <w:rPr>
          <w:rFonts w:ascii="Arial" w:hAnsi="Arial" w:cs="Arial"/>
        </w:rPr>
      </w:pPr>
      <w:r w:rsidRPr="0011738E">
        <w:rPr>
          <w:rFonts w:ascii="Arial" w:hAnsi="Arial" w:cs="Arial"/>
        </w:rPr>
        <w:t>Odpowiedzi głosujących:</w:t>
      </w:r>
    </w:p>
    <w:p w:rsidR="0011738E" w:rsidRPr="0011738E" w:rsidRDefault="0011738E" w:rsidP="004017ED">
      <w:pPr>
        <w:autoSpaceDE w:val="0"/>
        <w:autoSpaceDN w:val="0"/>
        <w:adjustRightInd w:val="0"/>
        <w:spacing w:after="0" w:line="240" w:lineRule="auto"/>
        <w:jc w:val="both"/>
        <w:rPr>
          <w:rFonts w:ascii="Arial" w:hAnsi="Arial" w:cs="Arial"/>
        </w:rPr>
      </w:pPr>
    </w:p>
    <w:p w:rsidR="0011738E" w:rsidRPr="00390527" w:rsidRDefault="0011738E" w:rsidP="004017ED">
      <w:pPr>
        <w:pStyle w:val="Akapitzlist"/>
        <w:numPr>
          <w:ilvl w:val="0"/>
          <w:numId w:val="6"/>
        </w:numPr>
        <w:autoSpaceDE w:val="0"/>
        <w:autoSpaceDN w:val="0"/>
        <w:adjustRightInd w:val="0"/>
        <w:spacing w:after="0" w:line="240" w:lineRule="auto"/>
        <w:jc w:val="both"/>
        <w:rPr>
          <w:rFonts w:ascii="Arial" w:hAnsi="Arial" w:cs="Arial"/>
        </w:rPr>
      </w:pPr>
      <w:r w:rsidRPr="00390527">
        <w:rPr>
          <w:rFonts w:ascii="Arial" w:hAnsi="Arial" w:cs="Arial"/>
        </w:rPr>
        <w:t>Brak kamer w kluczowych miejscach lub nie działające kamery</w:t>
      </w:r>
    </w:p>
    <w:p w:rsidR="0011738E" w:rsidRPr="00390527" w:rsidRDefault="0011738E" w:rsidP="004017ED">
      <w:pPr>
        <w:pStyle w:val="Akapitzlist"/>
        <w:numPr>
          <w:ilvl w:val="0"/>
          <w:numId w:val="6"/>
        </w:numPr>
        <w:autoSpaceDE w:val="0"/>
        <w:autoSpaceDN w:val="0"/>
        <w:adjustRightInd w:val="0"/>
        <w:spacing w:after="0" w:line="240" w:lineRule="auto"/>
        <w:jc w:val="both"/>
        <w:rPr>
          <w:rFonts w:ascii="Arial" w:hAnsi="Arial" w:cs="Arial"/>
        </w:rPr>
      </w:pPr>
      <w:r w:rsidRPr="00390527">
        <w:rPr>
          <w:rFonts w:ascii="Arial" w:hAnsi="Arial" w:cs="Arial"/>
        </w:rPr>
        <w:t>Brak szybki</w:t>
      </w:r>
      <w:r w:rsidR="00F3052B">
        <w:rPr>
          <w:rFonts w:ascii="Arial" w:hAnsi="Arial" w:cs="Arial"/>
        </w:rPr>
        <w:t>ej</w:t>
      </w:r>
      <w:r w:rsidRPr="00390527">
        <w:rPr>
          <w:rFonts w:ascii="Arial" w:hAnsi="Arial" w:cs="Arial"/>
        </w:rPr>
        <w:t xml:space="preserve"> reakcji, brak dużej ilość kamer na Mniszku</w:t>
      </w:r>
    </w:p>
    <w:p w:rsidR="0011738E" w:rsidRPr="00390527" w:rsidRDefault="0011738E" w:rsidP="004017ED">
      <w:pPr>
        <w:pStyle w:val="Akapitzlist"/>
        <w:numPr>
          <w:ilvl w:val="0"/>
          <w:numId w:val="6"/>
        </w:numPr>
        <w:autoSpaceDE w:val="0"/>
        <w:autoSpaceDN w:val="0"/>
        <w:adjustRightInd w:val="0"/>
        <w:spacing w:after="0" w:line="240" w:lineRule="auto"/>
        <w:jc w:val="both"/>
        <w:rPr>
          <w:rFonts w:ascii="Arial" w:hAnsi="Arial" w:cs="Arial"/>
        </w:rPr>
      </w:pPr>
      <w:r w:rsidRPr="00390527">
        <w:rPr>
          <w:rFonts w:ascii="Arial" w:hAnsi="Arial" w:cs="Arial"/>
        </w:rPr>
        <w:t>Czas reakcji służb jest niski, przeciwdziałanie zerowe - gromadzą się grupy młodzieży</w:t>
      </w:r>
    </w:p>
    <w:p w:rsidR="0011738E" w:rsidRPr="00390527" w:rsidRDefault="00890222" w:rsidP="004017ED">
      <w:pPr>
        <w:pStyle w:val="Akapitzlist"/>
        <w:numPr>
          <w:ilvl w:val="0"/>
          <w:numId w:val="6"/>
        </w:numPr>
        <w:autoSpaceDE w:val="0"/>
        <w:autoSpaceDN w:val="0"/>
        <w:adjustRightInd w:val="0"/>
        <w:spacing w:after="0" w:line="240" w:lineRule="auto"/>
        <w:jc w:val="both"/>
        <w:rPr>
          <w:rFonts w:ascii="Arial" w:hAnsi="Arial" w:cs="Arial"/>
        </w:rPr>
      </w:pPr>
      <w:r w:rsidRPr="00390527">
        <w:rPr>
          <w:rFonts w:ascii="Arial" w:hAnsi="Arial" w:cs="Arial"/>
        </w:rPr>
        <w:t>C</w:t>
      </w:r>
      <w:r w:rsidR="0011738E" w:rsidRPr="00390527">
        <w:rPr>
          <w:rFonts w:ascii="Arial" w:hAnsi="Arial" w:cs="Arial"/>
        </w:rPr>
        <w:t>zęść kamer jest przestarzała</w:t>
      </w:r>
    </w:p>
    <w:p w:rsidR="0011738E" w:rsidRPr="00390527" w:rsidRDefault="0011738E" w:rsidP="004017ED">
      <w:pPr>
        <w:pStyle w:val="Akapitzlist"/>
        <w:numPr>
          <w:ilvl w:val="0"/>
          <w:numId w:val="6"/>
        </w:numPr>
        <w:autoSpaceDE w:val="0"/>
        <w:autoSpaceDN w:val="0"/>
        <w:adjustRightInd w:val="0"/>
        <w:spacing w:after="0" w:line="240" w:lineRule="auto"/>
        <w:jc w:val="both"/>
        <w:rPr>
          <w:rFonts w:ascii="Arial" w:hAnsi="Arial" w:cs="Arial"/>
        </w:rPr>
      </w:pPr>
      <w:r w:rsidRPr="00390527">
        <w:rPr>
          <w:rFonts w:ascii="Arial" w:hAnsi="Arial" w:cs="Arial"/>
        </w:rPr>
        <w:t>Kamery są niedokładne. Poza tym patrząc na akty wandalizmu można wyciągnąć wniosek, że sprawcom nie przeszkadzają kamery, pomimo monitoringu wandale niszczą n. przystanku autobusowe.</w:t>
      </w:r>
    </w:p>
    <w:p w:rsidR="0011738E" w:rsidRPr="00390527" w:rsidRDefault="0011738E" w:rsidP="004017ED">
      <w:pPr>
        <w:pStyle w:val="Akapitzlist"/>
        <w:numPr>
          <w:ilvl w:val="0"/>
          <w:numId w:val="6"/>
        </w:numPr>
        <w:autoSpaceDE w:val="0"/>
        <w:autoSpaceDN w:val="0"/>
        <w:adjustRightInd w:val="0"/>
        <w:spacing w:after="0" w:line="240" w:lineRule="auto"/>
        <w:jc w:val="both"/>
        <w:rPr>
          <w:rFonts w:ascii="Arial" w:hAnsi="Arial" w:cs="Arial"/>
        </w:rPr>
      </w:pPr>
      <w:r w:rsidRPr="00390527">
        <w:rPr>
          <w:rFonts w:ascii="Arial" w:hAnsi="Arial" w:cs="Arial"/>
        </w:rPr>
        <w:t>Mam obawy, że monitoring miejski nie jest odpowiednio nadzorowany. Kamery często nie są na bieżąco obserwowane lub są umieszczone w nieefektywnych lokalizacjach</w:t>
      </w:r>
    </w:p>
    <w:p w:rsidR="0011738E" w:rsidRPr="00390527" w:rsidRDefault="0011738E" w:rsidP="004017ED">
      <w:pPr>
        <w:pStyle w:val="Akapitzlist"/>
        <w:numPr>
          <w:ilvl w:val="0"/>
          <w:numId w:val="6"/>
        </w:numPr>
        <w:autoSpaceDE w:val="0"/>
        <w:autoSpaceDN w:val="0"/>
        <w:adjustRightInd w:val="0"/>
        <w:spacing w:after="0" w:line="240" w:lineRule="auto"/>
        <w:jc w:val="both"/>
        <w:rPr>
          <w:rFonts w:ascii="Arial" w:hAnsi="Arial" w:cs="Arial"/>
        </w:rPr>
      </w:pPr>
      <w:r w:rsidRPr="00390527">
        <w:rPr>
          <w:rFonts w:ascii="Arial" w:hAnsi="Arial" w:cs="Arial"/>
        </w:rPr>
        <w:t>Niska jakość nagrań, kamera ustawiona pod złym kątem i w sytuacji potrzeby weryfikacji nagrania nie wida</w:t>
      </w:r>
      <w:r w:rsidR="00F3052B">
        <w:rPr>
          <w:rFonts w:ascii="Arial" w:hAnsi="Arial" w:cs="Arial"/>
        </w:rPr>
        <w:t>ć miejsca, które jest potrzebne</w:t>
      </w:r>
    </w:p>
    <w:p w:rsidR="0011738E" w:rsidRPr="0011738E" w:rsidRDefault="0011738E" w:rsidP="004017ED">
      <w:pPr>
        <w:pStyle w:val="Akapitzlist"/>
        <w:numPr>
          <w:ilvl w:val="0"/>
          <w:numId w:val="6"/>
        </w:numPr>
        <w:autoSpaceDE w:val="0"/>
        <w:autoSpaceDN w:val="0"/>
        <w:adjustRightInd w:val="0"/>
        <w:spacing w:after="0" w:line="240" w:lineRule="auto"/>
        <w:jc w:val="both"/>
        <w:rPr>
          <w:rFonts w:ascii="Arial" w:hAnsi="Arial" w:cs="Arial"/>
        </w:rPr>
      </w:pPr>
      <w:r w:rsidRPr="00390527">
        <w:rPr>
          <w:rFonts w:ascii="Arial" w:hAnsi="Arial" w:cs="Arial"/>
        </w:rPr>
        <w:t>Obawiam się, że sama obecność urządzeń nie idzie w parze z obsługą tych urządzeń oraz ze wsparciem odpowiednich służb</w:t>
      </w:r>
      <w:r w:rsidRPr="0011738E">
        <w:rPr>
          <w:rFonts w:ascii="Arial" w:hAnsi="Arial" w:cs="Arial"/>
        </w:rPr>
        <w:t>.</w:t>
      </w:r>
    </w:p>
    <w:p w:rsidR="0011738E" w:rsidRPr="0011738E" w:rsidRDefault="0011738E" w:rsidP="004017ED">
      <w:pPr>
        <w:pStyle w:val="Akapitzlist"/>
        <w:numPr>
          <w:ilvl w:val="0"/>
          <w:numId w:val="6"/>
        </w:numPr>
        <w:autoSpaceDE w:val="0"/>
        <w:autoSpaceDN w:val="0"/>
        <w:adjustRightInd w:val="0"/>
        <w:spacing w:after="0" w:line="240" w:lineRule="auto"/>
        <w:jc w:val="both"/>
        <w:rPr>
          <w:rFonts w:ascii="Arial" w:hAnsi="Arial" w:cs="Arial"/>
        </w:rPr>
      </w:pPr>
      <w:r w:rsidRPr="0011738E">
        <w:rPr>
          <w:rFonts w:ascii="Arial" w:hAnsi="Arial" w:cs="Arial"/>
        </w:rPr>
        <w:t>Poważne</w:t>
      </w:r>
    </w:p>
    <w:p w:rsidR="00BC0486" w:rsidRDefault="0011738E" w:rsidP="004017ED">
      <w:pPr>
        <w:pStyle w:val="Akapitzlist"/>
        <w:numPr>
          <w:ilvl w:val="0"/>
          <w:numId w:val="6"/>
        </w:numPr>
        <w:autoSpaceDE w:val="0"/>
        <w:autoSpaceDN w:val="0"/>
        <w:adjustRightInd w:val="0"/>
        <w:spacing w:after="0" w:line="240" w:lineRule="auto"/>
        <w:jc w:val="both"/>
        <w:rPr>
          <w:rFonts w:ascii="Arial" w:hAnsi="Arial" w:cs="Arial"/>
        </w:rPr>
      </w:pPr>
      <w:r w:rsidRPr="0011738E">
        <w:rPr>
          <w:rFonts w:ascii="Arial" w:hAnsi="Arial" w:cs="Arial"/>
        </w:rPr>
        <w:t xml:space="preserve">Proces nadzoru nad monitoringiem osób które jest obsługują nie zgłaszają zagrożeń </w:t>
      </w:r>
      <w:r>
        <w:rPr>
          <w:rFonts w:ascii="Arial" w:hAnsi="Arial" w:cs="Arial"/>
        </w:rPr>
        <w:t xml:space="preserve">dla </w:t>
      </w:r>
      <w:r w:rsidR="005733DE">
        <w:rPr>
          <w:rFonts w:ascii="Arial" w:hAnsi="Arial" w:cs="Arial"/>
        </w:rPr>
        <w:t>mieszkańców</w:t>
      </w:r>
      <w:r w:rsidRPr="0011738E">
        <w:rPr>
          <w:rFonts w:ascii="Arial" w:hAnsi="Arial" w:cs="Arial"/>
        </w:rPr>
        <w:t xml:space="preserve"> a jedyne co zauważam to mandaty źle zaparkowane</w:t>
      </w:r>
      <w:r>
        <w:rPr>
          <w:rFonts w:ascii="Arial" w:hAnsi="Arial" w:cs="Arial"/>
        </w:rPr>
        <w:t xml:space="preserve"> </w:t>
      </w:r>
      <w:r w:rsidRPr="0011738E">
        <w:rPr>
          <w:rFonts w:ascii="Arial" w:hAnsi="Arial" w:cs="Arial"/>
        </w:rPr>
        <w:t xml:space="preserve">auto. </w:t>
      </w:r>
      <w:r w:rsidR="00F3052B">
        <w:rPr>
          <w:rFonts w:ascii="Arial" w:hAnsi="Arial" w:cs="Arial"/>
        </w:rPr>
        <w:t>To nie służy do takiego celu a w</w:t>
      </w:r>
      <w:r w:rsidRPr="0011738E">
        <w:rPr>
          <w:rFonts w:ascii="Arial" w:hAnsi="Arial" w:cs="Arial"/>
        </w:rPr>
        <w:t>ręcz przeciwnie. Mieszkańcy są głównymi sponsorami funkcjonowania tego miasta a nie szanuje sie ich zdania i lekceważenie podchodzi do ich potrzebuje w zakresie bezpieczeństwa</w:t>
      </w:r>
      <w:r>
        <w:rPr>
          <w:rFonts w:ascii="Arial" w:hAnsi="Arial" w:cs="Arial"/>
        </w:rPr>
        <w:t>.</w:t>
      </w:r>
    </w:p>
    <w:p w:rsidR="00BC0486" w:rsidRDefault="00BC0486" w:rsidP="00BC0486">
      <w:pPr>
        <w:autoSpaceDE w:val="0"/>
        <w:autoSpaceDN w:val="0"/>
        <w:adjustRightInd w:val="0"/>
        <w:spacing w:after="0" w:line="240" w:lineRule="auto"/>
        <w:ind w:left="360"/>
        <w:rPr>
          <w:rFonts w:ascii="Arial" w:hAnsi="Arial" w:cs="Arial"/>
        </w:rPr>
      </w:pPr>
    </w:p>
    <w:p w:rsidR="00BC0486" w:rsidRDefault="00BC0486" w:rsidP="00BC0486">
      <w:pPr>
        <w:autoSpaceDE w:val="0"/>
        <w:autoSpaceDN w:val="0"/>
        <w:adjustRightInd w:val="0"/>
        <w:spacing w:after="0" w:line="240" w:lineRule="auto"/>
        <w:rPr>
          <w:rFonts w:ascii="Arial" w:hAnsi="Arial" w:cs="Arial"/>
        </w:rPr>
      </w:pPr>
      <w:r w:rsidRPr="00BC0486">
        <w:rPr>
          <w:rFonts w:ascii="Arial" w:hAnsi="Arial" w:cs="Arial"/>
        </w:rPr>
        <w:t xml:space="preserve">Czy uważa Pan/Pani, że modernizacja systemu monitoringu (wymiana kamer na nowsze </w:t>
      </w:r>
      <w:r>
        <w:rPr>
          <w:rFonts w:ascii="Arial" w:hAnsi="Arial" w:cs="Arial"/>
        </w:rPr>
        <w:br/>
      </w:r>
      <w:r w:rsidRPr="00BC0486">
        <w:rPr>
          <w:rFonts w:ascii="Arial" w:hAnsi="Arial" w:cs="Arial"/>
        </w:rPr>
        <w:t>o wyższych parametrach) jest potrzebna?</w:t>
      </w:r>
    </w:p>
    <w:p w:rsidR="00BC0486" w:rsidRDefault="00BC0486" w:rsidP="00BC0486">
      <w:pPr>
        <w:autoSpaceDE w:val="0"/>
        <w:autoSpaceDN w:val="0"/>
        <w:adjustRightInd w:val="0"/>
        <w:spacing w:after="0" w:line="240" w:lineRule="auto"/>
        <w:rPr>
          <w:rFonts w:ascii="Arial" w:hAnsi="Arial" w:cs="Arial"/>
        </w:rPr>
      </w:pPr>
    </w:p>
    <w:p w:rsidR="006731A8" w:rsidRDefault="006731A8" w:rsidP="00BC0486">
      <w:pPr>
        <w:autoSpaceDE w:val="0"/>
        <w:autoSpaceDN w:val="0"/>
        <w:adjustRightInd w:val="0"/>
        <w:spacing w:after="0" w:line="240" w:lineRule="auto"/>
        <w:rPr>
          <w:rFonts w:ascii="Arial" w:hAnsi="Arial" w:cs="Arial"/>
        </w:rPr>
      </w:pPr>
    </w:p>
    <w:p w:rsidR="006731A8" w:rsidRPr="00B72208" w:rsidRDefault="006731A8" w:rsidP="006731A8">
      <w:pPr>
        <w:pStyle w:val="Stopka"/>
        <w:jc w:val="center"/>
      </w:pPr>
      <w:r w:rsidRPr="001F0928">
        <w:rPr>
          <w:rFonts w:ascii="Arial" w:hAnsi="Arial" w:cs="Arial"/>
          <w:sz w:val="18"/>
          <w:szCs w:val="18"/>
        </w:rPr>
        <w:t xml:space="preserve">Projekt dofinansowany przez Fundusze Szwajcarskie wspierające </w:t>
      </w:r>
      <w:r>
        <w:rPr>
          <w:rFonts w:ascii="Arial" w:hAnsi="Arial" w:cs="Arial"/>
          <w:sz w:val="18"/>
          <w:szCs w:val="18"/>
        </w:rPr>
        <w:br/>
      </w:r>
      <w:r w:rsidRPr="001F0928">
        <w:rPr>
          <w:rFonts w:ascii="Arial" w:hAnsi="Arial" w:cs="Arial"/>
          <w:sz w:val="18"/>
          <w:szCs w:val="18"/>
        </w:rPr>
        <w:t>zmniejszanie różnic gospodarczych i</w:t>
      </w:r>
      <w:r>
        <w:rPr>
          <w:rFonts w:ascii="Arial" w:hAnsi="Arial" w:cs="Arial"/>
          <w:sz w:val="18"/>
          <w:szCs w:val="18"/>
        </w:rPr>
        <w:t xml:space="preserve"> </w:t>
      </w:r>
      <w:r w:rsidRPr="001F0928">
        <w:rPr>
          <w:rFonts w:ascii="Arial" w:hAnsi="Arial" w:cs="Arial"/>
          <w:sz w:val="18"/>
          <w:szCs w:val="18"/>
        </w:rPr>
        <w:t>społecznych w Unii Europejskiej oraz budżet państwa</w:t>
      </w:r>
    </w:p>
    <w:p w:rsidR="006731A8" w:rsidRDefault="006731A8" w:rsidP="00BC0486">
      <w:pPr>
        <w:autoSpaceDE w:val="0"/>
        <w:autoSpaceDN w:val="0"/>
        <w:adjustRightInd w:val="0"/>
        <w:spacing w:after="0" w:line="240" w:lineRule="auto"/>
        <w:rPr>
          <w:rFonts w:ascii="Arial" w:hAnsi="Arial" w:cs="Arial"/>
        </w:rPr>
      </w:pPr>
    </w:p>
    <w:p w:rsidR="00BC0486" w:rsidRPr="00BC0486" w:rsidRDefault="00BC0486" w:rsidP="00BC0486">
      <w:pPr>
        <w:autoSpaceDE w:val="0"/>
        <w:autoSpaceDN w:val="0"/>
        <w:adjustRightInd w:val="0"/>
        <w:spacing w:after="0" w:line="240" w:lineRule="auto"/>
        <w:rPr>
          <w:rFonts w:ascii="Arial" w:hAnsi="Arial" w:cs="Arial"/>
        </w:rPr>
      </w:pPr>
      <w:r w:rsidRPr="00BC0486">
        <w:rPr>
          <w:rFonts w:ascii="Arial" w:hAnsi="Arial" w:cs="Arial"/>
        </w:rPr>
        <w:t>Tak - 90% (19)</w:t>
      </w:r>
    </w:p>
    <w:p w:rsidR="00BC0486" w:rsidRPr="00BC0486" w:rsidRDefault="00BC0486" w:rsidP="00BC0486">
      <w:pPr>
        <w:autoSpaceDE w:val="0"/>
        <w:autoSpaceDN w:val="0"/>
        <w:adjustRightInd w:val="0"/>
        <w:spacing w:after="0" w:line="240" w:lineRule="auto"/>
        <w:rPr>
          <w:rFonts w:ascii="Arial" w:hAnsi="Arial" w:cs="Arial"/>
        </w:rPr>
      </w:pPr>
      <w:r w:rsidRPr="00BC0486">
        <w:rPr>
          <w:rFonts w:ascii="Arial" w:hAnsi="Arial" w:cs="Arial"/>
        </w:rPr>
        <w:t>Nie - 10% (2)</w:t>
      </w:r>
    </w:p>
    <w:p w:rsidR="00BC0486" w:rsidRPr="00BC0486" w:rsidRDefault="00BC0486" w:rsidP="00BC0486">
      <w:pPr>
        <w:autoSpaceDE w:val="0"/>
        <w:autoSpaceDN w:val="0"/>
        <w:adjustRightInd w:val="0"/>
        <w:spacing w:after="0" w:line="240" w:lineRule="auto"/>
        <w:rPr>
          <w:rFonts w:ascii="Arial" w:hAnsi="Arial" w:cs="Arial"/>
        </w:rPr>
      </w:pPr>
      <w:r w:rsidRPr="00BC0486">
        <w:rPr>
          <w:rFonts w:ascii="Arial" w:hAnsi="Arial" w:cs="Arial"/>
        </w:rPr>
        <w:t>Nie mam zdania - Brak głosów</w:t>
      </w:r>
    </w:p>
    <w:p w:rsidR="00BC0486" w:rsidRDefault="00BC0486" w:rsidP="00BC0486">
      <w:pPr>
        <w:autoSpaceDE w:val="0"/>
        <w:autoSpaceDN w:val="0"/>
        <w:adjustRightInd w:val="0"/>
        <w:spacing w:after="0" w:line="240" w:lineRule="auto"/>
        <w:rPr>
          <w:rFonts w:ascii="Arial" w:hAnsi="Arial" w:cs="Arial"/>
        </w:rPr>
      </w:pPr>
    </w:p>
    <w:p w:rsidR="00A02A95" w:rsidRDefault="00A02A95" w:rsidP="00A02A95">
      <w:pPr>
        <w:autoSpaceDE w:val="0"/>
        <w:autoSpaceDN w:val="0"/>
        <w:adjustRightInd w:val="0"/>
        <w:spacing w:after="0" w:line="240" w:lineRule="auto"/>
        <w:rPr>
          <w:rFonts w:ascii="Arial" w:hAnsi="Arial" w:cs="Arial"/>
        </w:rPr>
      </w:pPr>
      <w:r w:rsidRPr="00A02A95">
        <w:rPr>
          <w:rFonts w:ascii="Arial" w:hAnsi="Arial" w:cs="Arial"/>
        </w:rPr>
        <w:t>Czy uważa Pan/Pani, że poprawa bezpieczeństwa może zwiększyć aktywność mieszkańców w życiu społecznym (udział w wydarzeniach, korzystanie z przestrzeni publicznej)?</w:t>
      </w:r>
    </w:p>
    <w:p w:rsidR="00A02A95" w:rsidRDefault="00A02A95" w:rsidP="00A02A95">
      <w:pPr>
        <w:autoSpaceDE w:val="0"/>
        <w:autoSpaceDN w:val="0"/>
        <w:adjustRightInd w:val="0"/>
        <w:spacing w:after="0" w:line="240" w:lineRule="auto"/>
        <w:rPr>
          <w:rFonts w:ascii="Arial" w:hAnsi="Arial" w:cs="Arial"/>
        </w:rPr>
      </w:pPr>
    </w:p>
    <w:p w:rsidR="00A02A95" w:rsidRPr="00A02A95" w:rsidRDefault="00A02A95" w:rsidP="00A02A95">
      <w:pPr>
        <w:autoSpaceDE w:val="0"/>
        <w:autoSpaceDN w:val="0"/>
        <w:adjustRightInd w:val="0"/>
        <w:spacing w:after="0" w:line="240" w:lineRule="auto"/>
        <w:rPr>
          <w:rFonts w:ascii="Arial" w:hAnsi="Arial" w:cs="Arial"/>
        </w:rPr>
      </w:pPr>
      <w:r w:rsidRPr="00A02A95">
        <w:rPr>
          <w:rFonts w:ascii="Arial" w:hAnsi="Arial" w:cs="Arial"/>
        </w:rPr>
        <w:t>Tak</w:t>
      </w:r>
      <w:r>
        <w:rPr>
          <w:rFonts w:ascii="Arial" w:hAnsi="Arial" w:cs="Arial"/>
        </w:rPr>
        <w:t xml:space="preserve"> - </w:t>
      </w:r>
      <w:r w:rsidRPr="00A02A95">
        <w:rPr>
          <w:rFonts w:ascii="Arial" w:hAnsi="Arial" w:cs="Arial"/>
        </w:rPr>
        <w:t>76% (16)</w:t>
      </w:r>
    </w:p>
    <w:p w:rsidR="00A02A95" w:rsidRPr="00A02A95" w:rsidRDefault="00A02A95" w:rsidP="00A02A95">
      <w:pPr>
        <w:autoSpaceDE w:val="0"/>
        <w:autoSpaceDN w:val="0"/>
        <w:adjustRightInd w:val="0"/>
        <w:spacing w:after="0" w:line="240" w:lineRule="auto"/>
        <w:rPr>
          <w:rFonts w:ascii="Arial" w:hAnsi="Arial" w:cs="Arial"/>
        </w:rPr>
      </w:pPr>
      <w:r w:rsidRPr="00A02A95">
        <w:rPr>
          <w:rFonts w:ascii="Arial" w:hAnsi="Arial" w:cs="Arial"/>
        </w:rPr>
        <w:t>Nie</w:t>
      </w:r>
      <w:r>
        <w:rPr>
          <w:rFonts w:ascii="Arial" w:hAnsi="Arial" w:cs="Arial"/>
        </w:rPr>
        <w:t xml:space="preserve"> - </w:t>
      </w:r>
      <w:r w:rsidRPr="00A02A95">
        <w:rPr>
          <w:rFonts w:ascii="Arial" w:hAnsi="Arial" w:cs="Arial"/>
        </w:rPr>
        <w:t>10% (2)</w:t>
      </w:r>
    </w:p>
    <w:p w:rsidR="00A02A95" w:rsidRDefault="00A02A95" w:rsidP="00A02A95">
      <w:pPr>
        <w:autoSpaceDE w:val="0"/>
        <w:autoSpaceDN w:val="0"/>
        <w:adjustRightInd w:val="0"/>
        <w:spacing w:after="0" w:line="240" w:lineRule="auto"/>
        <w:rPr>
          <w:rFonts w:ascii="Arial" w:hAnsi="Arial" w:cs="Arial"/>
        </w:rPr>
      </w:pPr>
      <w:r w:rsidRPr="00A02A95">
        <w:rPr>
          <w:rFonts w:ascii="Arial" w:hAnsi="Arial" w:cs="Arial"/>
        </w:rPr>
        <w:t>Trudno powiedzieć</w:t>
      </w:r>
      <w:r>
        <w:rPr>
          <w:rFonts w:ascii="Arial" w:hAnsi="Arial" w:cs="Arial"/>
        </w:rPr>
        <w:t xml:space="preserve"> - </w:t>
      </w:r>
      <w:r w:rsidRPr="00A02A95">
        <w:rPr>
          <w:rFonts w:ascii="Arial" w:hAnsi="Arial" w:cs="Arial"/>
        </w:rPr>
        <w:t>14% (3)</w:t>
      </w:r>
    </w:p>
    <w:p w:rsidR="00B20645" w:rsidRDefault="00B20645" w:rsidP="00A02A95">
      <w:pPr>
        <w:autoSpaceDE w:val="0"/>
        <w:autoSpaceDN w:val="0"/>
        <w:adjustRightInd w:val="0"/>
        <w:spacing w:after="0" w:line="240" w:lineRule="auto"/>
        <w:rPr>
          <w:rFonts w:ascii="Arial" w:hAnsi="Arial" w:cs="Arial"/>
        </w:rPr>
      </w:pPr>
    </w:p>
    <w:p w:rsidR="00B20645" w:rsidRPr="00B20645" w:rsidRDefault="00B20645" w:rsidP="00B20645">
      <w:pPr>
        <w:autoSpaceDE w:val="0"/>
        <w:autoSpaceDN w:val="0"/>
        <w:adjustRightInd w:val="0"/>
        <w:spacing w:after="0" w:line="240" w:lineRule="auto"/>
        <w:rPr>
          <w:rFonts w:ascii="Arial" w:hAnsi="Arial" w:cs="Arial"/>
        </w:rPr>
      </w:pPr>
      <w:r w:rsidRPr="00B20645">
        <w:rPr>
          <w:rFonts w:ascii="Arial" w:hAnsi="Arial" w:cs="Arial"/>
        </w:rPr>
        <w:t>Czy Pana/Pani zdaniem, są grupy mieszkańców, które szczególnie potrzebują poprawy</w:t>
      </w:r>
    </w:p>
    <w:p w:rsidR="00B20645" w:rsidRDefault="00B20645" w:rsidP="00B20645">
      <w:pPr>
        <w:autoSpaceDE w:val="0"/>
        <w:autoSpaceDN w:val="0"/>
        <w:adjustRightInd w:val="0"/>
        <w:spacing w:after="0" w:line="240" w:lineRule="auto"/>
        <w:rPr>
          <w:rFonts w:ascii="Arial" w:hAnsi="Arial" w:cs="Arial"/>
        </w:rPr>
      </w:pPr>
      <w:r w:rsidRPr="00B20645">
        <w:rPr>
          <w:rFonts w:ascii="Arial" w:hAnsi="Arial" w:cs="Arial"/>
        </w:rPr>
        <w:t>bezpieczeństwa?</w:t>
      </w:r>
    </w:p>
    <w:p w:rsidR="00B20645" w:rsidRDefault="00B20645" w:rsidP="00B20645">
      <w:pPr>
        <w:autoSpaceDE w:val="0"/>
        <w:autoSpaceDN w:val="0"/>
        <w:adjustRightInd w:val="0"/>
        <w:spacing w:after="0" w:line="240" w:lineRule="auto"/>
        <w:rPr>
          <w:rFonts w:ascii="Arial" w:hAnsi="Arial" w:cs="Arial"/>
        </w:rPr>
      </w:pPr>
    </w:p>
    <w:p w:rsidR="00B20645" w:rsidRPr="00B20645" w:rsidRDefault="00B20645" w:rsidP="00B20645">
      <w:pPr>
        <w:autoSpaceDE w:val="0"/>
        <w:autoSpaceDN w:val="0"/>
        <w:adjustRightInd w:val="0"/>
        <w:spacing w:after="0" w:line="240" w:lineRule="auto"/>
        <w:rPr>
          <w:rFonts w:ascii="Arial" w:hAnsi="Arial" w:cs="Arial"/>
        </w:rPr>
      </w:pPr>
      <w:r w:rsidRPr="00B20645">
        <w:rPr>
          <w:rFonts w:ascii="Arial" w:hAnsi="Arial" w:cs="Arial"/>
        </w:rPr>
        <w:t>Seniorzy</w:t>
      </w:r>
      <w:r>
        <w:rPr>
          <w:rFonts w:ascii="Arial" w:hAnsi="Arial" w:cs="Arial"/>
        </w:rPr>
        <w:t xml:space="preserve">- </w:t>
      </w:r>
      <w:r w:rsidRPr="00B20645">
        <w:rPr>
          <w:rFonts w:ascii="Arial" w:hAnsi="Arial" w:cs="Arial"/>
        </w:rPr>
        <w:t>5% (1)</w:t>
      </w:r>
    </w:p>
    <w:p w:rsidR="00B20645" w:rsidRPr="00B20645" w:rsidRDefault="00B20645" w:rsidP="00B20645">
      <w:pPr>
        <w:autoSpaceDE w:val="0"/>
        <w:autoSpaceDN w:val="0"/>
        <w:adjustRightInd w:val="0"/>
        <w:spacing w:after="0" w:line="240" w:lineRule="auto"/>
        <w:rPr>
          <w:rFonts w:ascii="Arial" w:hAnsi="Arial" w:cs="Arial"/>
        </w:rPr>
      </w:pPr>
      <w:r w:rsidRPr="00B20645">
        <w:rPr>
          <w:rFonts w:ascii="Arial" w:hAnsi="Arial" w:cs="Arial"/>
        </w:rPr>
        <w:t>Dzieci i młodzież</w:t>
      </w:r>
      <w:r>
        <w:rPr>
          <w:rFonts w:ascii="Arial" w:hAnsi="Arial" w:cs="Arial"/>
        </w:rPr>
        <w:t xml:space="preserve"> - </w:t>
      </w:r>
      <w:r w:rsidRPr="00B20645">
        <w:rPr>
          <w:rFonts w:ascii="Arial" w:hAnsi="Arial" w:cs="Arial"/>
        </w:rPr>
        <w:t>10% (2)</w:t>
      </w:r>
    </w:p>
    <w:p w:rsidR="00B20645" w:rsidRPr="00B20645" w:rsidRDefault="00B20645" w:rsidP="00B20645">
      <w:pPr>
        <w:autoSpaceDE w:val="0"/>
        <w:autoSpaceDN w:val="0"/>
        <w:adjustRightInd w:val="0"/>
        <w:spacing w:after="0" w:line="240" w:lineRule="auto"/>
        <w:rPr>
          <w:rFonts w:ascii="Arial" w:hAnsi="Arial" w:cs="Arial"/>
        </w:rPr>
      </w:pPr>
      <w:r w:rsidRPr="00B20645">
        <w:rPr>
          <w:rFonts w:ascii="Arial" w:hAnsi="Arial" w:cs="Arial"/>
        </w:rPr>
        <w:t>Kobiety</w:t>
      </w:r>
      <w:r>
        <w:rPr>
          <w:rFonts w:ascii="Arial" w:hAnsi="Arial" w:cs="Arial"/>
        </w:rPr>
        <w:t xml:space="preserve"> - </w:t>
      </w:r>
      <w:r w:rsidRPr="00B20645">
        <w:rPr>
          <w:rFonts w:ascii="Arial" w:hAnsi="Arial" w:cs="Arial"/>
        </w:rPr>
        <w:t>19% (4)</w:t>
      </w:r>
    </w:p>
    <w:p w:rsidR="00B20645" w:rsidRPr="00B20645" w:rsidRDefault="00B20645" w:rsidP="00B20645">
      <w:pPr>
        <w:autoSpaceDE w:val="0"/>
        <w:autoSpaceDN w:val="0"/>
        <w:adjustRightInd w:val="0"/>
        <w:spacing w:after="0" w:line="240" w:lineRule="auto"/>
        <w:rPr>
          <w:rFonts w:ascii="Arial" w:hAnsi="Arial" w:cs="Arial"/>
        </w:rPr>
      </w:pPr>
      <w:r w:rsidRPr="00B20645">
        <w:rPr>
          <w:rFonts w:ascii="Arial" w:hAnsi="Arial" w:cs="Arial"/>
        </w:rPr>
        <w:t xml:space="preserve">Osoby z </w:t>
      </w:r>
      <w:r w:rsidR="00F3052B">
        <w:rPr>
          <w:rFonts w:ascii="Arial" w:hAnsi="Arial" w:cs="Arial"/>
        </w:rPr>
        <w:t>niepełno</w:t>
      </w:r>
      <w:r>
        <w:rPr>
          <w:rFonts w:ascii="Arial" w:hAnsi="Arial" w:cs="Arial"/>
        </w:rPr>
        <w:t xml:space="preserve">sprawnościami - </w:t>
      </w:r>
      <w:r w:rsidRPr="00B20645">
        <w:rPr>
          <w:rFonts w:ascii="Arial" w:hAnsi="Arial" w:cs="Arial"/>
        </w:rPr>
        <w:t>5% (1)</w:t>
      </w:r>
    </w:p>
    <w:p w:rsidR="00B20645" w:rsidRPr="00B20645" w:rsidRDefault="00B20645" w:rsidP="00B20645">
      <w:pPr>
        <w:autoSpaceDE w:val="0"/>
        <w:autoSpaceDN w:val="0"/>
        <w:adjustRightInd w:val="0"/>
        <w:spacing w:after="0" w:line="240" w:lineRule="auto"/>
        <w:rPr>
          <w:rFonts w:ascii="Arial" w:hAnsi="Arial" w:cs="Arial"/>
        </w:rPr>
      </w:pPr>
      <w:r w:rsidRPr="00B20645">
        <w:rPr>
          <w:rFonts w:ascii="Arial" w:hAnsi="Arial" w:cs="Arial"/>
        </w:rPr>
        <w:t>Osoby zagrożone wykluczeniem społecznym</w:t>
      </w:r>
      <w:r>
        <w:rPr>
          <w:rFonts w:ascii="Arial" w:hAnsi="Arial" w:cs="Arial"/>
        </w:rPr>
        <w:t xml:space="preserve"> - </w:t>
      </w:r>
      <w:r w:rsidRPr="00B20645">
        <w:rPr>
          <w:rFonts w:ascii="Arial" w:hAnsi="Arial" w:cs="Arial"/>
        </w:rPr>
        <w:t xml:space="preserve"> Brak głosów</w:t>
      </w:r>
    </w:p>
    <w:p w:rsidR="00B20645" w:rsidRPr="00B20645" w:rsidRDefault="00B20645" w:rsidP="00B20645">
      <w:pPr>
        <w:autoSpaceDE w:val="0"/>
        <w:autoSpaceDN w:val="0"/>
        <w:adjustRightInd w:val="0"/>
        <w:spacing w:after="0" w:line="240" w:lineRule="auto"/>
        <w:rPr>
          <w:rFonts w:ascii="Arial" w:hAnsi="Arial" w:cs="Arial"/>
        </w:rPr>
      </w:pPr>
      <w:r w:rsidRPr="00B20645">
        <w:rPr>
          <w:rFonts w:ascii="Arial" w:hAnsi="Arial" w:cs="Arial"/>
        </w:rPr>
        <w:t>Wszyscy mieszkańcy w równym stopniu</w:t>
      </w:r>
      <w:r>
        <w:rPr>
          <w:rFonts w:ascii="Arial" w:hAnsi="Arial" w:cs="Arial"/>
        </w:rPr>
        <w:t xml:space="preserve"> - </w:t>
      </w:r>
      <w:r w:rsidRPr="00B20645">
        <w:rPr>
          <w:rFonts w:ascii="Arial" w:hAnsi="Arial" w:cs="Arial"/>
        </w:rPr>
        <w:t>57% (12)</w:t>
      </w:r>
    </w:p>
    <w:p w:rsidR="00B20645" w:rsidRDefault="00B20645" w:rsidP="00B20645">
      <w:pPr>
        <w:autoSpaceDE w:val="0"/>
        <w:autoSpaceDN w:val="0"/>
        <w:adjustRightInd w:val="0"/>
        <w:spacing w:after="0" w:line="240" w:lineRule="auto"/>
        <w:rPr>
          <w:rFonts w:ascii="Arial" w:hAnsi="Arial" w:cs="Arial"/>
        </w:rPr>
      </w:pPr>
      <w:r w:rsidRPr="00B20645">
        <w:rPr>
          <w:rFonts w:ascii="Arial" w:hAnsi="Arial" w:cs="Arial"/>
        </w:rPr>
        <w:t>Inne</w:t>
      </w:r>
      <w:r>
        <w:rPr>
          <w:rFonts w:ascii="Arial" w:hAnsi="Arial" w:cs="Arial"/>
        </w:rPr>
        <w:t xml:space="preserve"> - </w:t>
      </w:r>
      <w:r w:rsidRPr="00B20645">
        <w:rPr>
          <w:rFonts w:ascii="Arial" w:hAnsi="Arial" w:cs="Arial"/>
        </w:rPr>
        <w:t>5% (1)</w:t>
      </w:r>
    </w:p>
    <w:p w:rsidR="00B20645" w:rsidRPr="00B20645" w:rsidRDefault="00B20645" w:rsidP="00B20645">
      <w:pPr>
        <w:autoSpaceDE w:val="0"/>
        <w:autoSpaceDN w:val="0"/>
        <w:adjustRightInd w:val="0"/>
        <w:spacing w:after="0" w:line="240" w:lineRule="auto"/>
        <w:rPr>
          <w:rFonts w:ascii="Arial" w:hAnsi="Arial" w:cs="Arial"/>
        </w:rPr>
      </w:pPr>
    </w:p>
    <w:p w:rsidR="00B20645" w:rsidRPr="00B20645" w:rsidRDefault="00B20645" w:rsidP="00B20645">
      <w:pPr>
        <w:autoSpaceDE w:val="0"/>
        <w:autoSpaceDN w:val="0"/>
        <w:adjustRightInd w:val="0"/>
        <w:spacing w:after="0" w:line="240" w:lineRule="auto"/>
        <w:rPr>
          <w:rFonts w:ascii="Arial" w:hAnsi="Arial" w:cs="Arial"/>
        </w:rPr>
      </w:pPr>
      <w:r w:rsidRPr="00B20645">
        <w:rPr>
          <w:rFonts w:ascii="Arial" w:hAnsi="Arial" w:cs="Arial"/>
        </w:rPr>
        <w:t xml:space="preserve"> Odpowiedzi głosujących:</w:t>
      </w:r>
    </w:p>
    <w:p w:rsidR="00B20645" w:rsidRDefault="00B20645" w:rsidP="00B20645">
      <w:pPr>
        <w:autoSpaceDE w:val="0"/>
        <w:autoSpaceDN w:val="0"/>
        <w:adjustRightInd w:val="0"/>
        <w:spacing w:after="0" w:line="240" w:lineRule="auto"/>
        <w:rPr>
          <w:rFonts w:ascii="Arial" w:hAnsi="Arial" w:cs="Arial"/>
        </w:rPr>
      </w:pPr>
      <w:r w:rsidRPr="00B20645">
        <w:rPr>
          <w:rFonts w:ascii="Arial" w:hAnsi="Arial" w:cs="Arial"/>
        </w:rPr>
        <w:t>Młodzież, seniorzy, kobiety oraz mniejsza część mężczyzn.</w:t>
      </w:r>
    </w:p>
    <w:p w:rsidR="007E321A" w:rsidRDefault="007E321A" w:rsidP="00B20645">
      <w:pPr>
        <w:autoSpaceDE w:val="0"/>
        <w:autoSpaceDN w:val="0"/>
        <w:adjustRightInd w:val="0"/>
        <w:spacing w:after="0" w:line="240" w:lineRule="auto"/>
        <w:rPr>
          <w:rFonts w:ascii="Arial" w:hAnsi="Arial" w:cs="Arial"/>
        </w:rPr>
      </w:pPr>
    </w:p>
    <w:p w:rsidR="007E321A" w:rsidRDefault="007E321A" w:rsidP="00B20645">
      <w:pPr>
        <w:autoSpaceDE w:val="0"/>
        <w:autoSpaceDN w:val="0"/>
        <w:adjustRightInd w:val="0"/>
        <w:spacing w:after="0" w:line="240" w:lineRule="auto"/>
        <w:rPr>
          <w:rFonts w:ascii="Arial" w:hAnsi="Arial" w:cs="Arial"/>
        </w:rPr>
      </w:pPr>
      <w:r w:rsidRPr="007E321A">
        <w:rPr>
          <w:rFonts w:ascii="Arial" w:hAnsi="Arial" w:cs="Arial"/>
        </w:rPr>
        <w:t>Co, poza monitoringiem, mogłoby poprawić bezpieczeństwo w Grudziądzu?</w:t>
      </w:r>
    </w:p>
    <w:p w:rsidR="007E321A" w:rsidRDefault="007E321A" w:rsidP="00B20645">
      <w:pPr>
        <w:autoSpaceDE w:val="0"/>
        <w:autoSpaceDN w:val="0"/>
        <w:adjustRightInd w:val="0"/>
        <w:spacing w:after="0" w:line="240" w:lineRule="auto"/>
        <w:rPr>
          <w:rFonts w:ascii="Arial" w:hAnsi="Arial" w:cs="Arial"/>
        </w:rPr>
      </w:pPr>
    </w:p>
    <w:p w:rsidR="007E321A" w:rsidRPr="00F3052B" w:rsidRDefault="007E321A" w:rsidP="008067ED">
      <w:pPr>
        <w:autoSpaceDE w:val="0"/>
        <w:autoSpaceDN w:val="0"/>
        <w:adjustRightInd w:val="0"/>
        <w:spacing w:after="0" w:line="240" w:lineRule="auto"/>
        <w:jc w:val="both"/>
        <w:rPr>
          <w:rFonts w:ascii="Arial" w:hAnsi="Arial" w:cs="Arial"/>
        </w:rPr>
      </w:pPr>
      <w:r w:rsidRPr="007E321A">
        <w:rPr>
          <w:rFonts w:ascii="Arial" w:hAnsi="Arial" w:cs="Arial"/>
        </w:rPr>
        <w:t xml:space="preserve">1. </w:t>
      </w:r>
      <w:r w:rsidRPr="00F3052B">
        <w:rPr>
          <w:rFonts w:ascii="Arial" w:hAnsi="Arial" w:cs="Arial"/>
        </w:rPr>
        <w:t>Większa ilość policji i straży miejskiej na os Mniszek!</w:t>
      </w:r>
    </w:p>
    <w:p w:rsidR="007E321A" w:rsidRPr="00F3052B" w:rsidRDefault="007E321A" w:rsidP="008067ED">
      <w:pPr>
        <w:autoSpaceDE w:val="0"/>
        <w:autoSpaceDN w:val="0"/>
        <w:adjustRightInd w:val="0"/>
        <w:spacing w:after="0" w:line="240" w:lineRule="auto"/>
        <w:jc w:val="both"/>
        <w:rPr>
          <w:rFonts w:ascii="Arial" w:hAnsi="Arial" w:cs="Arial"/>
        </w:rPr>
      </w:pPr>
      <w:r w:rsidRPr="00F3052B">
        <w:rPr>
          <w:rFonts w:ascii="Arial" w:hAnsi="Arial" w:cs="Arial"/>
        </w:rPr>
        <w:t>2. Patrole piesze funkcjonariuszy w newralgicznych miejscach zagrożenia w mieście oraz służba całodobowa przez strażników miejskich. Życzyłbym mieszkańcom aby spotykali służby mundurowe na ulicach gdzie są potrzebni a nie w zacisznych miejscach czy galeriach handlowych, Moniuszki</w:t>
      </w:r>
    </w:p>
    <w:p w:rsidR="007E321A" w:rsidRPr="00F3052B" w:rsidRDefault="007E321A" w:rsidP="008067ED">
      <w:pPr>
        <w:autoSpaceDE w:val="0"/>
        <w:autoSpaceDN w:val="0"/>
        <w:adjustRightInd w:val="0"/>
        <w:spacing w:after="0" w:line="240" w:lineRule="auto"/>
        <w:jc w:val="both"/>
        <w:rPr>
          <w:rFonts w:ascii="Arial" w:hAnsi="Arial" w:cs="Arial"/>
        </w:rPr>
      </w:pPr>
      <w:r w:rsidRPr="00F3052B">
        <w:rPr>
          <w:rFonts w:ascii="Arial" w:hAnsi="Arial" w:cs="Arial"/>
        </w:rPr>
        <w:t xml:space="preserve">3. Patrole policji i straży miejskiej. Edukacja w zakresie reagowania na akty zagrożenia </w:t>
      </w:r>
      <w:r w:rsidR="008067ED" w:rsidRPr="00F3052B">
        <w:rPr>
          <w:rFonts w:ascii="Arial" w:hAnsi="Arial" w:cs="Arial"/>
        </w:rPr>
        <w:br/>
      </w:r>
      <w:r w:rsidRPr="00F3052B">
        <w:rPr>
          <w:rFonts w:ascii="Arial" w:hAnsi="Arial" w:cs="Arial"/>
        </w:rPr>
        <w:t>i wandalizmu.</w:t>
      </w:r>
    </w:p>
    <w:p w:rsidR="007E321A" w:rsidRPr="00F3052B" w:rsidRDefault="007E321A" w:rsidP="008067ED">
      <w:pPr>
        <w:autoSpaceDE w:val="0"/>
        <w:autoSpaceDN w:val="0"/>
        <w:adjustRightInd w:val="0"/>
        <w:spacing w:after="0" w:line="240" w:lineRule="auto"/>
        <w:jc w:val="both"/>
        <w:rPr>
          <w:rFonts w:ascii="Arial" w:hAnsi="Arial" w:cs="Arial"/>
        </w:rPr>
      </w:pPr>
      <w:r w:rsidRPr="00F3052B">
        <w:rPr>
          <w:rFonts w:ascii="Arial" w:hAnsi="Arial" w:cs="Arial"/>
        </w:rPr>
        <w:t xml:space="preserve">4. </w:t>
      </w:r>
      <w:r w:rsidR="00F3052B">
        <w:rPr>
          <w:rFonts w:ascii="Arial" w:hAnsi="Arial" w:cs="Arial"/>
        </w:rPr>
        <w:t>C</w:t>
      </w:r>
      <w:r w:rsidRPr="00F3052B">
        <w:rPr>
          <w:rFonts w:ascii="Arial" w:hAnsi="Arial" w:cs="Arial"/>
        </w:rPr>
        <w:t>zęstsze patrole piesze Policji lub Straży Miejskiej - przynajmniej 2-3 godziny w 1-2 dni w tygodniu, nie stałe pory, ale zwiększenie intensyfikacji lub wprowadzenie jakichkolwiek - naprawdę centrum, Śródmieście, Starówka, przeszły wielkie przeobrażenia przez ostatnie lata, znajomi z innych miast, turyści bardzo doceniają poprawę estetyki, zmiany, ale boją się i odstręczają ich popijający bezdomni w okolicy Rynku czy innych części Centrum, zaczepiają o drobne,</w:t>
      </w:r>
      <w:r w:rsidR="00F3052B">
        <w:rPr>
          <w:rFonts w:ascii="Arial" w:hAnsi="Arial" w:cs="Arial"/>
        </w:rPr>
        <w:t xml:space="preserve"> </w:t>
      </w:r>
      <w:r w:rsidRPr="00F3052B">
        <w:rPr>
          <w:rFonts w:ascii="Arial" w:hAnsi="Arial" w:cs="Arial"/>
        </w:rPr>
        <w:t>o papierosa, jest to także w biały dzień... niepokoi mnie to, a tym bardziej starsze osoby, kobiety z dziećmi, słabszych fizycznie, podobnie przystanki tramwajowe i autobusowe</w:t>
      </w:r>
    </w:p>
    <w:p w:rsidR="007E321A" w:rsidRPr="00F3052B" w:rsidRDefault="007E321A" w:rsidP="008067ED">
      <w:pPr>
        <w:autoSpaceDE w:val="0"/>
        <w:autoSpaceDN w:val="0"/>
        <w:adjustRightInd w:val="0"/>
        <w:spacing w:after="0" w:line="240" w:lineRule="auto"/>
        <w:jc w:val="both"/>
        <w:rPr>
          <w:rFonts w:ascii="Arial" w:hAnsi="Arial" w:cs="Arial"/>
        </w:rPr>
      </w:pPr>
      <w:r w:rsidRPr="00F3052B">
        <w:rPr>
          <w:rFonts w:ascii="Arial" w:hAnsi="Arial" w:cs="Arial"/>
        </w:rPr>
        <w:t xml:space="preserve">5. </w:t>
      </w:r>
      <w:r w:rsidR="00F3052B">
        <w:rPr>
          <w:rFonts w:ascii="Arial" w:hAnsi="Arial" w:cs="Arial"/>
        </w:rPr>
        <w:t>Z</w:t>
      </w:r>
      <w:r w:rsidRPr="00F3052B">
        <w:rPr>
          <w:rFonts w:ascii="Arial" w:hAnsi="Arial" w:cs="Arial"/>
        </w:rPr>
        <w:t>większenie i modernizacja oświetlenia ciągów komunikacyjnych, ograniczenie punktów sprzedaży alkoholu na obszarze rewitalizacji</w:t>
      </w:r>
    </w:p>
    <w:p w:rsidR="007E321A" w:rsidRPr="00F3052B" w:rsidRDefault="007E321A" w:rsidP="008067ED">
      <w:pPr>
        <w:autoSpaceDE w:val="0"/>
        <w:autoSpaceDN w:val="0"/>
        <w:adjustRightInd w:val="0"/>
        <w:spacing w:after="0" w:line="240" w:lineRule="auto"/>
        <w:jc w:val="both"/>
        <w:rPr>
          <w:rFonts w:ascii="Arial" w:hAnsi="Arial" w:cs="Arial"/>
        </w:rPr>
      </w:pPr>
      <w:r w:rsidRPr="00F3052B">
        <w:rPr>
          <w:rFonts w:ascii="Arial" w:hAnsi="Arial" w:cs="Arial"/>
        </w:rPr>
        <w:t xml:space="preserve">6. </w:t>
      </w:r>
      <w:r w:rsidR="00F3052B">
        <w:rPr>
          <w:rFonts w:ascii="Arial" w:hAnsi="Arial" w:cs="Arial"/>
        </w:rPr>
        <w:t>S</w:t>
      </w:r>
      <w:r w:rsidRPr="00F3052B">
        <w:rPr>
          <w:rFonts w:ascii="Arial" w:hAnsi="Arial" w:cs="Arial"/>
        </w:rPr>
        <w:t xml:space="preserve">zybsza reakcja służb i prewencja. Dodatkowym problemem są </w:t>
      </w:r>
      <w:r w:rsidR="008067ED" w:rsidRPr="00F3052B">
        <w:rPr>
          <w:rFonts w:ascii="Arial" w:hAnsi="Arial" w:cs="Arial"/>
        </w:rPr>
        <w:t>ź</w:t>
      </w:r>
      <w:r w:rsidRPr="00F3052B">
        <w:rPr>
          <w:rFonts w:ascii="Arial" w:hAnsi="Arial" w:cs="Arial"/>
        </w:rPr>
        <w:t>le parkujący i agresywni kierowcy, problem ten dotyczy starego miasta jak i osiedli</w:t>
      </w:r>
    </w:p>
    <w:p w:rsidR="007E321A" w:rsidRDefault="007E321A" w:rsidP="008067ED">
      <w:pPr>
        <w:autoSpaceDE w:val="0"/>
        <w:autoSpaceDN w:val="0"/>
        <w:adjustRightInd w:val="0"/>
        <w:spacing w:after="0" w:line="240" w:lineRule="auto"/>
        <w:jc w:val="both"/>
        <w:rPr>
          <w:rFonts w:ascii="Arial" w:hAnsi="Arial" w:cs="Arial"/>
        </w:rPr>
      </w:pPr>
      <w:r w:rsidRPr="00F3052B">
        <w:rPr>
          <w:rFonts w:ascii="Arial" w:hAnsi="Arial" w:cs="Arial"/>
        </w:rPr>
        <w:t>7. Częstsze patrole Straży Miejskiej/Policji, możliwość łatwego zgłaszania aktów wandalizmu itp. (np. poprzez aplikację miejską)</w:t>
      </w:r>
    </w:p>
    <w:p w:rsidR="006731A8" w:rsidRDefault="006731A8" w:rsidP="008067ED">
      <w:pPr>
        <w:autoSpaceDE w:val="0"/>
        <w:autoSpaceDN w:val="0"/>
        <w:adjustRightInd w:val="0"/>
        <w:spacing w:after="0" w:line="240" w:lineRule="auto"/>
        <w:jc w:val="both"/>
        <w:rPr>
          <w:rFonts w:ascii="Arial" w:hAnsi="Arial" w:cs="Arial"/>
        </w:rPr>
      </w:pPr>
    </w:p>
    <w:p w:rsidR="006731A8" w:rsidRPr="00B72208" w:rsidRDefault="006731A8" w:rsidP="006731A8">
      <w:pPr>
        <w:pStyle w:val="Stopka"/>
        <w:jc w:val="center"/>
      </w:pPr>
      <w:r w:rsidRPr="001F0928">
        <w:rPr>
          <w:rFonts w:ascii="Arial" w:hAnsi="Arial" w:cs="Arial"/>
          <w:sz w:val="18"/>
          <w:szCs w:val="18"/>
        </w:rPr>
        <w:t xml:space="preserve">Projekt dofinansowany przez Fundusze Szwajcarskie wspierające </w:t>
      </w:r>
      <w:r>
        <w:rPr>
          <w:rFonts w:ascii="Arial" w:hAnsi="Arial" w:cs="Arial"/>
          <w:sz w:val="18"/>
          <w:szCs w:val="18"/>
        </w:rPr>
        <w:br/>
      </w:r>
      <w:r w:rsidRPr="001F0928">
        <w:rPr>
          <w:rFonts w:ascii="Arial" w:hAnsi="Arial" w:cs="Arial"/>
          <w:sz w:val="18"/>
          <w:szCs w:val="18"/>
        </w:rPr>
        <w:t>zmniejszanie różnic gospodarczych i</w:t>
      </w:r>
      <w:r>
        <w:rPr>
          <w:rFonts w:ascii="Arial" w:hAnsi="Arial" w:cs="Arial"/>
          <w:sz w:val="18"/>
          <w:szCs w:val="18"/>
        </w:rPr>
        <w:t xml:space="preserve"> </w:t>
      </w:r>
      <w:r w:rsidRPr="001F0928">
        <w:rPr>
          <w:rFonts w:ascii="Arial" w:hAnsi="Arial" w:cs="Arial"/>
          <w:sz w:val="18"/>
          <w:szCs w:val="18"/>
        </w:rPr>
        <w:t>społecznych w Unii Europejskiej oraz budżet państwa</w:t>
      </w:r>
    </w:p>
    <w:p w:rsidR="006731A8" w:rsidRPr="00F3052B" w:rsidRDefault="006731A8" w:rsidP="008067ED">
      <w:pPr>
        <w:autoSpaceDE w:val="0"/>
        <w:autoSpaceDN w:val="0"/>
        <w:adjustRightInd w:val="0"/>
        <w:spacing w:after="0" w:line="240" w:lineRule="auto"/>
        <w:jc w:val="both"/>
        <w:rPr>
          <w:rFonts w:ascii="Arial" w:hAnsi="Arial" w:cs="Arial"/>
        </w:rPr>
      </w:pPr>
    </w:p>
    <w:p w:rsidR="007E321A" w:rsidRPr="00F3052B" w:rsidRDefault="007E321A" w:rsidP="008067ED">
      <w:pPr>
        <w:autoSpaceDE w:val="0"/>
        <w:autoSpaceDN w:val="0"/>
        <w:adjustRightInd w:val="0"/>
        <w:spacing w:after="0" w:line="240" w:lineRule="auto"/>
        <w:jc w:val="both"/>
        <w:rPr>
          <w:rFonts w:ascii="Arial" w:hAnsi="Arial" w:cs="Arial"/>
        </w:rPr>
      </w:pPr>
      <w:r w:rsidRPr="00F3052B">
        <w:rPr>
          <w:rFonts w:ascii="Arial" w:hAnsi="Arial" w:cs="Arial"/>
        </w:rPr>
        <w:t>8. Większa obecność patroli policji i straży miejskiej, zwłaszcza w godzinach wieczornych i nocnych oraz w rejonach uznawanych za mniej bezpieczne. Sama świadomość, że służby są blisko, działa prewencyjnie. Kolejnym istotnym elementem jest dobre oświetlenie ulic, przejść dla pieszych i osiedli. Ciemne miejsca sprzyjają przestępczości i sprawiają, że mieszkańcy czują się zagrożeni. Lepsza infrastruktura, równe chodniki, zadbane przestrzenie, brak opuszczonych budynków to również wpływa na poczucie bezpieczeństwa!!!</w:t>
      </w:r>
    </w:p>
    <w:p w:rsidR="007E321A" w:rsidRPr="00F3052B" w:rsidRDefault="007E321A" w:rsidP="008067ED">
      <w:pPr>
        <w:autoSpaceDE w:val="0"/>
        <w:autoSpaceDN w:val="0"/>
        <w:adjustRightInd w:val="0"/>
        <w:spacing w:after="0" w:line="240" w:lineRule="auto"/>
        <w:jc w:val="both"/>
        <w:rPr>
          <w:rFonts w:ascii="Arial" w:hAnsi="Arial" w:cs="Arial"/>
        </w:rPr>
      </w:pPr>
      <w:r w:rsidRPr="00F3052B">
        <w:rPr>
          <w:rFonts w:ascii="Arial" w:hAnsi="Arial" w:cs="Arial"/>
        </w:rPr>
        <w:t>9. Zwiększenie liczby patroli na ulicach (szczególnie w nocy). Zwiększenie liczby etatów w policji. Wyposażenie policjantów w SPRAWNE samochody patrolowe.</w:t>
      </w:r>
    </w:p>
    <w:p w:rsidR="007E321A" w:rsidRPr="00F3052B" w:rsidRDefault="007E321A" w:rsidP="008067ED">
      <w:pPr>
        <w:autoSpaceDE w:val="0"/>
        <w:autoSpaceDN w:val="0"/>
        <w:adjustRightInd w:val="0"/>
        <w:spacing w:after="0" w:line="240" w:lineRule="auto"/>
        <w:jc w:val="both"/>
        <w:rPr>
          <w:rFonts w:ascii="Arial" w:hAnsi="Arial" w:cs="Arial"/>
        </w:rPr>
      </w:pPr>
      <w:r w:rsidRPr="00F3052B">
        <w:rPr>
          <w:rFonts w:ascii="Arial" w:hAnsi="Arial" w:cs="Arial"/>
        </w:rPr>
        <w:t>10. Ograniczenie punktów sprzedaży alkoholu szczególnie w obszarze rewitalizacji</w:t>
      </w:r>
    </w:p>
    <w:p w:rsidR="007E321A" w:rsidRPr="00F3052B" w:rsidRDefault="007E321A" w:rsidP="008067ED">
      <w:pPr>
        <w:autoSpaceDE w:val="0"/>
        <w:autoSpaceDN w:val="0"/>
        <w:adjustRightInd w:val="0"/>
        <w:spacing w:after="0" w:line="240" w:lineRule="auto"/>
        <w:jc w:val="both"/>
        <w:rPr>
          <w:rFonts w:ascii="Arial" w:hAnsi="Arial" w:cs="Arial"/>
        </w:rPr>
      </w:pPr>
      <w:r w:rsidRPr="00F3052B">
        <w:rPr>
          <w:rFonts w:ascii="Arial" w:hAnsi="Arial" w:cs="Arial"/>
        </w:rPr>
        <w:t>11. Nocne i dzienne patrole piesze policji / SM</w:t>
      </w:r>
    </w:p>
    <w:p w:rsidR="007E321A" w:rsidRPr="00F3052B" w:rsidRDefault="008067ED" w:rsidP="008067ED">
      <w:pPr>
        <w:autoSpaceDE w:val="0"/>
        <w:autoSpaceDN w:val="0"/>
        <w:adjustRightInd w:val="0"/>
        <w:spacing w:after="0" w:line="240" w:lineRule="auto"/>
        <w:jc w:val="both"/>
        <w:rPr>
          <w:rFonts w:ascii="Arial" w:hAnsi="Arial" w:cs="Arial"/>
        </w:rPr>
      </w:pPr>
      <w:r w:rsidRPr="00F3052B">
        <w:rPr>
          <w:rFonts w:ascii="Arial" w:hAnsi="Arial" w:cs="Arial"/>
        </w:rPr>
        <w:t xml:space="preserve">12. </w:t>
      </w:r>
      <w:r w:rsidR="007E321A" w:rsidRPr="00F3052B">
        <w:rPr>
          <w:rFonts w:ascii="Arial" w:hAnsi="Arial" w:cs="Arial"/>
        </w:rPr>
        <w:t>Więcej patroli pieszych Policji na ulicach Grudziądza z tym, że nie w ten sposób, żeby czepiali się każdego przechodnia i legitymowali go bez podstaw, a raczej</w:t>
      </w:r>
    </w:p>
    <w:p w:rsidR="007E321A" w:rsidRPr="00F3052B" w:rsidRDefault="007E321A" w:rsidP="008067ED">
      <w:pPr>
        <w:autoSpaceDE w:val="0"/>
        <w:autoSpaceDN w:val="0"/>
        <w:adjustRightInd w:val="0"/>
        <w:spacing w:after="0" w:line="240" w:lineRule="auto"/>
        <w:jc w:val="both"/>
        <w:rPr>
          <w:rFonts w:ascii="Arial" w:hAnsi="Arial" w:cs="Arial"/>
        </w:rPr>
      </w:pPr>
      <w:r w:rsidRPr="00F3052B">
        <w:rPr>
          <w:rFonts w:ascii="Arial" w:hAnsi="Arial" w:cs="Arial"/>
        </w:rPr>
        <w:t>ż</w:t>
      </w:r>
      <w:r w:rsidR="008067ED" w:rsidRPr="00F3052B">
        <w:rPr>
          <w:rFonts w:ascii="Arial" w:hAnsi="Arial" w:cs="Arial"/>
        </w:rPr>
        <w:t xml:space="preserve">eby stanowili profilaktykę </w:t>
      </w:r>
      <w:r w:rsidRPr="00F3052B">
        <w:rPr>
          <w:rFonts w:ascii="Arial" w:hAnsi="Arial" w:cs="Arial"/>
        </w:rPr>
        <w:t xml:space="preserve"> i ewentualnie reagowali na faktyczne sytuacje zagrażające bezpieczeństwu</w:t>
      </w:r>
    </w:p>
    <w:p w:rsidR="007E321A" w:rsidRPr="00F3052B" w:rsidRDefault="008067ED" w:rsidP="008067ED">
      <w:pPr>
        <w:autoSpaceDE w:val="0"/>
        <w:autoSpaceDN w:val="0"/>
        <w:adjustRightInd w:val="0"/>
        <w:spacing w:after="0" w:line="240" w:lineRule="auto"/>
        <w:jc w:val="both"/>
        <w:rPr>
          <w:rFonts w:ascii="Arial" w:hAnsi="Arial" w:cs="Arial"/>
        </w:rPr>
      </w:pPr>
      <w:r w:rsidRPr="00F3052B">
        <w:rPr>
          <w:rFonts w:ascii="Arial" w:hAnsi="Arial" w:cs="Arial"/>
        </w:rPr>
        <w:t>13. Ograniczniki na ulicy R</w:t>
      </w:r>
      <w:r w:rsidR="007E321A" w:rsidRPr="00F3052B">
        <w:rPr>
          <w:rFonts w:ascii="Arial" w:hAnsi="Arial" w:cs="Arial"/>
        </w:rPr>
        <w:t>ybackiej. Stanowczo!!!!!!!</w:t>
      </w:r>
    </w:p>
    <w:p w:rsidR="007E321A" w:rsidRPr="00F3052B" w:rsidRDefault="008067ED" w:rsidP="008067ED">
      <w:pPr>
        <w:autoSpaceDE w:val="0"/>
        <w:autoSpaceDN w:val="0"/>
        <w:adjustRightInd w:val="0"/>
        <w:spacing w:after="0" w:line="240" w:lineRule="auto"/>
        <w:jc w:val="both"/>
        <w:rPr>
          <w:rFonts w:ascii="Arial" w:hAnsi="Arial" w:cs="Arial"/>
        </w:rPr>
      </w:pPr>
      <w:r w:rsidRPr="00F3052B">
        <w:rPr>
          <w:rFonts w:ascii="Arial" w:hAnsi="Arial" w:cs="Arial"/>
        </w:rPr>
        <w:t xml:space="preserve">14. </w:t>
      </w:r>
      <w:r w:rsidR="007E321A" w:rsidRPr="00F3052B">
        <w:rPr>
          <w:rFonts w:ascii="Arial" w:hAnsi="Arial" w:cs="Arial"/>
        </w:rPr>
        <w:t>Wzrost kultury, nie stanie w bramach, mężczyźni stoją w okolicach Borysów i żabek,</w:t>
      </w:r>
    </w:p>
    <w:p w:rsidR="007E321A" w:rsidRPr="00F3052B" w:rsidRDefault="008067ED" w:rsidP="008067ED">
      <w:pPr>
        <w:autoSpaceDE w:val="0"/>
        <w:autoSpaceDN w:val="0"/>
        <w:adjustRightInd w:val="0"/>
        <w:spacing w:after="0" w:line="240" w:lineRule="auto"/>
        <w:jc w:val="both"/>
        <w:rPr>
          <w:rFonts w:ascii="Arial" w:hAnsi="Arial" w:cs="Arial"/>
        </w:rPr>
      </w:pPr>
      <w:r w:rsidRPr="00F3052B">
        <w:rPr>
          <w:rFonts w:ascii="Arial" w:hAnsi="Arial" w:cs="Arial"/>
        </w:rPr>
        <w:t xml:space="preserve">15. </w:t>
      </w:r>
      <w:r w:rsidR="007E321A" w:rsidRPr="00F3052B">
        <w:rPr>
          <w:rFonts w:ascii="Arial" w:hAnsi="Arial" w:cs="Arial"/>
        </w:rPr>
        <w:t>Częstość patroli</w:t>
      </w:r>
    </w:p>
    <w:p w:rsidR="007E321A" w:rsidRPr="00F3052B" w:rsidRDefault="008067ED" w:rsidP="008067ED">
      <w:pPr>
        <w:autoSpaceDE w:val="0"/>
        <w:autoSpaceDN w:val="0"/>
        <w:adjustRightInd w:val="0"/>
        <w:spacing w:after="0" w:line="240" w:lineRule="auto"/>
        <w:jc w:val="both"/>
        <w:rPr>
          <w:rFonts w:ascii="Arial" w:hAnsi="Arial" w:cs="Arial"/>
        </w:rPr>
      </w:pPr>
      <w:r w:rsidRPr="00F3052B">
        <w:rPr>
          <w:rFonts w:ascii="Arial" w:hAnsi="Arial" w:cs="Arial"/>
        </w:rPr>
        <w:t>16. W</w:t>
      </w:r>
      <w:r w:rsidR="007E321A" w:rsidRPr="00F3052B">
        <w:rPr>
          <w:rFonts w:ascii="Arial" w:hAnsi="Arial" w:cs="Arial"/>
        </w:rPr>
        <w:t>ięcej patroli policji i straży miejskiej, szybsze reagowanie policji na wezwania</w:t>
      </w:r>
    </w:p>
    <w:p w:rsidR="007E321A" w:rsidRPr="00F3052B" w:rsidRDefault="008067ED" w:rsidP="008067ED">
      <w:pPr>
        <w:autoSpaceDE w:val="0"/>
        <w:autoSpaceDN w:val="0"/>
        <w:adjustRightInd w:val="0"/>
        <w:spacing w:after="0" w:line="240" w:lineRule="auto"/>
        <w:jc w:val="both"/>
        <w:rPr>
          <w:rFonts w:ascii="Arial" w:hAnsi="Arial" w:cs="Arial"/>
        </w:rPr>
      </w:pPr>
      <w:r w:rsidRPr="00F3052B">
        <w:rPr>
          <w:rFonts w:ascii="Arial" w:hAnsi="Arial" w:cs="Arial"/>
        </w:rPr>
        <w:t xml:space="preserve">17. </w:t>
      </w:r>
      <w:r w:rsidR="007E321A" w:rsidRPr="00F3052B">
        <w:rPr>
          <w:rFonts w:ascii="Arial" w:hAnsi="Arial" w:cs="Arial"/>
        </w:rPr>
        <w:t>Wsparcie służb, głównie Policji.</w:t>
      </w:r>
    </w:p>
    <w:p w:rsidR="007E321A" w:rsidRPr="00F3052B" w:rsidRDefault="008067ED" w:rsidP="008067ED">
      <w:pPr>
        <w:autoSpaceDE w:val="0"/>
        <w:autoSpaceDN w:val="0"/>
        <w:adjustRightInd w:val="0"/>
        <w:spacing w:after="0" w:line="240" w:lineRule="auto"/>
        <w:jc w:val="both"/>
        <w:rPr>
          <w:rFonts w:ascii="Arial" w:hAnsi="Arial" w:cs="Arial"/>
        </w:rPr>
      </w:pPr>
      <w:r w:rsidRPr="00F3052B">
        <w:rPr>
          <w:rFonts w:ascii="Arial" w:hAnsi="Arial" w:cs="Arial"/>
        </w:rPr>
        <w:t>18. P</w:t>
      </w:r>
      <w:r w:rsidR="007E321A" w:rsidRPr="00F3052B">
        <w:rPr>
          <w:rFonts w:ascii="Arial" w:hAnsi="Arial" w:cs="Arial"/>
        </w:rPr>
        <w:t>atrole piesze policji i straży miejskiej</w:t>
      </w:r>
    </w:p>
    <w:p w:rsidR="008067ED" w:rsidRDefault="008067ED" w:rsidP="008067ED">
      <w:pPr>
        <w:autoSpaceDE w:val="0"/>
        <w:autoSpaceDN w:val="0"/>
        <w:adjustRightInd w:val="0"/>
        <w:spacing w:after="0" w:line="240" w:lineRule="auto"/>
        <w:jc w:val="both"/>
        <w:rPr>
          <w:rFonts w:ascii="Arial" w:hAnsi="Arial" w:cs="Arial"/>
        </w:rPr>
      </w:pPr>
    </w:p>
    <w:p w:rsidR="008067ED" w:rsidRDefault="008067ED" w:rsidP="008067ED">
      <w:pPr>
        <w:autoSpaceDE w:val="0"/>
        <w:autoSpaceDN w:val="0"/>
        <w:adjustRightInd w:val="0"/>
        <w:spacing w:after="0" w:line="240" w:lineRule="auto"/>
        <w:jc w:val="both"/>
        <w:rPr>
          <w:rFonts w:ascii="Arial" w:hAnsi="Arial" w:cs="Arial"/>
        </w:rPr>
      </w:pPr>
      <w:r w:rsidRPr="008067ED">
        <w:rPr>
          <w:rFonts w:ascii="Arial" w:hAnsi="Arial" w:cs="Arial"/>
        </w:rPr>
        <w:t>Dodatkowe uwagi lub propozycje:</w:t>
      </w:r>
    </w:p>
    <w:p w:rsidR="008067ED" w:rsidRDefault="008067ED" w:rsidP="008067ED">
      <w:pPr>
        <w:autoSpaceDE w:val="0"/>
        <w:autoSpaceDN w:val="0"/>
        <w:adjustRightInd w:val="0"/>
        <w:spacing w:after="0" w:line="240" w:lineRule="auto"/>
        <w:jc w:val="both"/>
        <w:rPr>
          <w:rFonts w:ascii="Arial" w:hAnsi="Arial" w:cs="Arial"/>
        </w:rPr>
      </w:pPr>
    </w:p>
    <w:p w:rsidR="008067ED" w:rsidRDefault="008067ED" w:rsidP="008067ED">
      <w:pPr>
        <w:autoSpaceDE w:val="0"/>
        <w:autoSpaceDN w:val="0"/>
        <w:adjustRightInd w:val="0"/>
        <w:spacing w:after="0" w:line="240" w:lineRule="auto"/>
        <w:rPr>
          <w:rFonts w:ascii="T3Font_28" w:hAnsi="T3Font_28" w:cs="T3Font_28"/>
          <w:color w:val="333333"/>
          <w:sz w:val="15"/>
          <w:szCs w:val="15"/>
        </w:rPr>
      </w:pPr>
    </w:p>
    <w:p w:rsidR="008067ED" w:rsidRPr="008067ED" w:rsidRDefault="00761B1C" w:rsidP="008067ED">
      <w:pPr>
        <w:pStyle w:val="Akapitzlist"/>
        <w:numPr>
          <w:ilvl w:val="0"/>
          <w:numId w:val="8"/>
        </w:numPr>
        <w:autoSpaceDE w:val="0"/>
        <w:autoSpaceDN w:val="0"/>
        <w:adjustRightInd w:val="0"/>
        <w:spacing w:after="0" w:line="240" w:lineRule="auto"/>
        <w:jc w:val="both"/>
        <w:rPr>
          <w:rFonts w:ascii="Arial" w:hAnsi="Arial" w:cs="Arial"/>
        </w:rPr>
      </w:pPr>
      <w:r>
        <w:rPr>
          <w:rFonts w:ascii="Arial" w:hAnsi="Arial" w:cs="Arial"/>
        </w:rPr>
        <w:t xml:space="preserve">W Moniuszki powinno być lustro </w:t>
      </w:r>
      <w:r w:rsidR="008067ED" w:rsidRPr="008067ED">
        <w:rPr>
          <w:rFonts w:ascii="Arial" w:hAnsi="Arial" w:cs="Arial"/>
        </w:rPr>
        <w:t xml:space="preserve"> między blokami dworcowej przy posesji mieszkaniowej</w:t>
      </w:r>
    </w:p>
    <w:p w:rsidR="008067ED" w:rsidRPr="00F3052B" w:rsidRDefault="008067ED" w:rsidP="008067ED">
      <w:pPr>
        <w:pStyle w:val="Akapitzlist"/>
        <w:numPr>
          <w:ilvl w:val="0"/>
          <w:numId w:val="8"/>
        </w:numPr>
        <w:autoSpaceDE w:val="0"/>
        <w:autoSpaceDN w:val="0"/>
        <w:adjustRightInd w:val="0"/>
        <w:spacing w:after="0" w:line="240" w:lineRule="auto"/>
        <w:jc w:val="both"/>
        <w:rPr>
          <w:rFonts w:ascii="Arial" w:hAnsi="Arial" w:cs="Arial"/>
        </w:rPr>
      </w:pPr>
      <w:r>
        <w:rPr>
          <w:rFonts w:ascii="Arial" w:hAnsi="Arial" w:cs="Arial"/>
        </w:rPr>
        <w:t>M</w:t>
      </w:r>
      <w:r w:rsidRPr="008067ED">
        <w:rPr>
          <w:rFonts w:ascii="Arial" w:hAnsi="Arial" w:cs="Arial"/>
        </w:rPr>
        <w:t>ieszkam poza obszarem rewitalizacji, będę mieszkał w drugiej połowie br. już w obszarze, znam teren i jego problemy także z relacji bliskich i znajomych zam. tereny objęte rewit.</w:t>
      </w:r>
    </w:p>
    <w:p w:rsidR="008067ED" w:rsidRPr="00F3052B" w:rsidRDefault="008067ED" w:rsidP="008067ED">
      <w:pPr>
        <w:pStyle w:val="Akapitzlist"/>
        <w:numPr>
          <w:ilvl w:val="0"/>
          <w:numId w:val="8"/>
        </w:numPr>
        <w:autoSpaceDE w:val="0"/>
        <w:autoSpaceDN w:val="0"/>
        <w:adjustRightInd w:val="0"/>
        <w:spacing w:after="0" w:line="240" w:lineRule="auto"/>
        <w:jc w:val="both"/>
        <w:rPr>
          <w:rFonts w:ascii="Arial" w:hAnsi="Arial" w:cs="Arial"/>
        </w:rPr>
      </w:pPr>
      <w:r w:rsidRPr="00F3052B">
        <w:rPr>
          <w:rFonts w:ascii="Arial" w:hAnsi="Arial" w:cs="Arial"/>
        </w:rPr>
        <w:t>Potrzebna jest większa liczba kamer ulicznych, wyposażonych w systemy AI, które mogłyby monitorować sytuację i zwiększać bezpieczeństwo. W XXI wieku powinniśmy postawić na bezpieczeństwo wspierane przez sztuczną inteligencję. Na ulicach takich jak Toruńska kamery powinny być rozmieszczone w</w:t>
      </w:r>
      <w:r w:rsidR="00761B1C" w:rsidRPr="00F3052B">
        <w:rPr>
          <w:rFonts w:ascii="Arial" w:hAnsi="Arial" w:cs="Arial"/>
        </w:rPr>
        <w:t xml:space="preserve"> </w:t>
      </w:r>
      <w:r w:rsidRPr="00F3052B">
        <w:rPr>
          <w:rFonts w:ascii="Arial" w:hAnsi="Arial" w:cs="Arial"/>
        </w:rPr>
        <w:t>odstępach odpowiadających ich zasięgowi. Podobnie w rejonie alei. Natomiast nie ma potrzeby instalowania kamer w okolicy ul. Włodka, ponieważ jest tam bezpiecznie, a ludzie przechodzą tamtędy często, nawet w nocy. Z kolei w miejscach, gdzie występuje patologia, liczba kamer powinna być znacznie większa</w:t>
      </w:r>
      <w:r w:rsidR="00761B1C" w:rsidRPr="00F3052B">
        <w:rPr>
          <w:rFonts w:ascii="Arial" w:hAnsi="Arial" w:cs="Arial"/>
        </w:rPr>
        <w:t xml:space="preserve"> </w:t>
      </w:r>
      <w:r w:rsidRPr="00F3052B">
        <w:rPr>
          <w:rFonts w:ascii="Arial" w:hAnsi="Arial" w:cs="Arial"/>
        </w:rPr>
        <w:t>.Przykładem może być Abu Dhabi, gdzie systemy AI monitorują przestrzeń publiczną i pomagają wykrywać zagrożenia. Również Chiny uchodzą za bardzo bezpieczne m.in. dlatego, że funkcjonuje tam rozbudowany system monitoringu z dużą liczbą kamer. Należy także zwiększać świadomość mieszkańców, aby reagowali i pomagali innym bez wahania, ale nie poprzez trzy przypadkowe rolki na Facebook, tylko poprzez realną edukację i działania lokalne.</w:t>
      </w:r>
    </w:p>
    <w:p w:rsidR="008067ED" w:rsidRDefault="008067ED" w:rsidP="008067ED">
      <w:pPr>
        <w:pStyle w:val="Akapitzlist"/>
        <w:numPr>
          <w:ilvl w:val="0"/>
          <w:numId w:val="8"/>
        </w:numPr>
        <w:autoSpaceDE w:val="0"/>
        <w:autoSpaceDN w:val="0"/>
        <w:adjustRightInd w:val="0"/>
        <w:spacing w:after="0" w:line="240" w:lineRule="auto"/>
        <w:jc w:val="both"/>
        <w:rPr>
          <w:rFonts w:ascii="Arial" w:hAnsi="Arial" w:cs="Arial"/>
        </w:rPr>
      </w:pPr>
      <w:r w:rsidRPr="00F3052B">
        <w:rPr>
          <w:rFonts w:ascii="Arial" w:hAnsi="Arial" w:cs="Arial"/>
        </w:rPr>
        <w:t>Zakup kamer odpowiedniej jakości (nie najtańszych) które zapewnią ciągłość monitorowania ulic (obrotowe często się odwracają i pozostają martwe punkty</w:t>
      </w:r>
      <w:r w:rsidR="00F3052B">
        <w:rPr>
          <w:rFonts w:ascii="Arial" w:hAnsi="Arial" w:cs="Arial"/>
        </w:rPr>
        <w:t>).Doświetlenie ulic np. Czarna D</w:t>
      </w:r>
      <w:r w:rsidRPr="00F3052B">
        <w:rPr>
          <w:rFonts w:ascii="Arial" w:hAnsi="Arial" w:cs="Arial"/>
        </w:rPr>
        <w:t>roga, doświetlenie przejść dla pieszych.</w:t>
      </w:r>
    </w:p>
    <w:p w:rsidR="006731A8" w:rsidRDefault="006731A8" w:rsidP="006731A8">
      <w:pPr>
        <w:autoSpaceDE w:val="0"/>
        <w:autoSpaceDN w:val="0"/>
        <w:adjustRightInd w:val="0"/>
        <w:spacing w:after="0" w:line="240" w:lineRule="auto"/>
        <w:jc w:val="both"/>
        <w:rPr>
          <w:rFonts w:ascii="Arial" w:hAnsi="Arial" w:cs="Arial"/>
        </w:rPr>
      </w:pPr>
    </w:p>
    <w:p w:rsidR="006731A8" w:rsidRPr="00B72208" w:rsidRDefault="006731A8" w:rsidP="006731A8">
      <w:pPr>
        <w:pStyle w:val="Stopka"/>
        <w:jc w:val="center"/>
      </w:pPr>
      <w:r w:rsidRPr="001F0928">
        <w:rPr>
          <w:rFonts w:ascii="Arial" w:hAnsi="Arial" w:cs="Arial"/>
          <w:sz w:val="18"/>
          <w:szCs w:val="18"/>
        </w:rPr>
        <w:t xml:space="preserve">Projekt dofinansowany przez Fundusze Szwajcarskie wspierające </w:t>
      </w:r>
      <w:r>
        <w:rPr>
          <w:rFonts w:ascii="Arial" w:hAnsi="Arial" w:cs="Arial"/>
          <w:sz w:val="18"/>
          <w:szCs w:val="18"/>
        </w:rPr>
        <w:br/>
      </w:r>
      <w:r w:rsidRPr="001F0928">
        <w:rPr>
          <w:rFonts w:ascii="Arial" w:hAnsi="Arial" w:cs="Arial"/>
          <w:sz w:val="18"/>
          <w:szCs w:val="18"/>
        </w:rPr>
        <w:t>zmniejszanie różnic gospodarczych i</w:t>
      </w:r>
      <w:r>
        <w:rPr>
          <w:rFonts w:ascii="Arial" w:hAnsi="Arial" w:cs="Arial"/>
          <w:sz w:val="18"/>
          <w:szCs w:val="18"/>
        </w:rPr>
        <w:t xml:space="preserve"> </w:t>
      </w:r>
      <w:r w:rsidRPr="001F0928">
        <w:rPr>
          <w:rFonts w:ascii="Arial" w:hAnsi="Arial" w:cs="Arial"/>
          <w:sz w:val="18"/>
          <w:szCs w:val="18"/>
        </w:rPr>
        <w:t>społecznych w Unii Europejskiej oraz budżet państwa</w:t>
      </w:r>
    </w:p>
    <w:p w:rsidR="006731A8" w:rsidRPr="006731A8" w:rsidRDefault="006731A8" w:rsidP="006731A8">
      <w:pPr>
        <w:autoSpaceDE w:val="0"/>
        <w:autoSpaceDN w:val="0"/>
        <w:adjustRightInd w:val="0"/>
        <w:spacing w:after="0" w:line="240" w:lineRule="auto"/>
        <w:jc w:val="both"/>
        <w:rPr>
          <w:rFonts w:ascii="Arial" w:hAnsi="Arial" w:cs="Arial"/>
        </w:rPr>
      </w:pPr>
    </w:p>
    <w:p w:rsidR="008067ED" w:rsidRPr="00F3052B" w:rsidRDefault="00761B1C" w:rsidP="008067ED">
      <w:pPr>
        <w:pStyle w:val="Akapitzlist"/>
        <w:numPr>
          <w:ilvl w:val="0"/>
          <w:numId w:val="8"/>
        </w:numPr>
        <w:autoSpaceDE w:val="0"/>
        <w:autoSpaceDN w:val="0"/>
        <w:adjustRightInd w:val="0"/>
        <w:spacing w:after="0" w:line="240" w:lineRule="auto"/>
        <w:jc w:val="both"/>
        <w:rPr>
          <w:rFonts w:ascii="Arial" w:hAnsi="Arial" w:cs="Arial"/>
        </w:rPr>
      </w:pPr>
      <w:r w:rsidRPr="00F3052B">
        <w:rPr>
          <w:rFonts w:ascii="Arial" w:hAnsi="Arial" w:cs="Arial"/>
        </w:rPr>
        <w:t>M</w:t>
      </w:r>
      <w:r w:rsidR="008067ED" w:rsidRPr="00F3052B">
        <w:rPr>
          <w:rFonts w:ascii="Arial" w:hAnsi="Arial" w:cs="Arial"/>
        </w:rPr>
        <w:t>yślę że w tym obszarze rewitalizacji (czyli właściwie w centrum miasta) jest zdecydowanie za dużo sklepów z alkoholem</w:t>
      </w:r>
      <w:r w:rsidRPr="00F3052B">
        <w:rPr>
          <w:rFonts w:ascii="Arial" w:hAnsi="Arial" w:cs="Arial"/>
        </w:rPr>
        <w:t>. N</w:t>
      </w:r>
      <w:r w:rsidR="008067ED" w:rsidRPr="00F3052B">
        <w:rPr>
          <w:rFonts w:ascii="Arial" w:hAnsi="Arial" w:cs="Arial"/>
        </w:rPr>
        <w:t>iestety to też jest przykre że miasto</w:t>
      </w:r>
      <w:r w:rsidRPr="00F3052B">
        <w:rPr>
          <w:rFonts w:ascii="Arial" w:hAnsi="Arial" w:cs="Arial"/>
        </w:rPr>
        <w:t xml:space="preserve"> </w:t>
      </w:r>
      <w:r w:rsidR="008067ED" w:rsidRPr="00F3052B">
        <w:rPr>
          <w:rFonts w:ascii="Arial" w:hAnsi="Arial" w:cs="Arial"/>
        </w:rPr>
        <w:t xml:space="preserve">z takim potencjałem w </w:t>
      </w:r>
      <w:r w:rsidRPr="00F3052B">
        <w:rPr>
          <w:rFonts w:ascii="Arial" w:hAnsi="Arial" w:cs="Arial"/>
        </w:rPr>
        <w:t>takich miejscach jak np. ulica L</w:t>
      </w:r>
      <w:r w:rsidR="008067ED" w:rsidRPr="00F3052B">
        <w:rPr>
          <w:rFonts w:ascii="Arial" w:hAnsi="Arial" w:cs="Arial"/>
        </w:rPr>
        <w:t>egionów ma nie kawiarnie czy restauracje ale</w:t>
      </w:r>
      <w:r w:rsidRPr="00F3052B">
        <w:rPr>
          <w:rFonts w:ascii="Arial" w:hAnsi="Arial" w:cs="Arial"/>
        </w:rPr>
        <w:t xml:space="preserve"> lombardy, żabki i monopolowe. M</w:t>
      </w:r>
      <w:r w:rsidR="008067ED" w:rsidRPr="00F3052B">
        <w:rPr>
          <w:rFonts w:ascii="Arial" w:hAnsi="Arial" w:cs="Arial"/>
        </w:rPr>
        <w:t>yślę, że też można pomyśleć nad ograniczeniem wydawania koncesji na alko</w:t>
      </w:r>
      <w:r w:rsidRPr="00F3052B">
        <w:rPr>
          <w:rFonts w:ascii="Arial" w:hAnsi="Arial" w:cs="Arial"/>
        </w:rPr>
        <w:t>hol tak poza nocną prohibicją. M</w:t>
      </w:r>
      <w:r w:rsidR="008067ED" w:rsidRPr="00F3052B">
        <w:rPr>
          <w:rFonts w:ascii="Arial" w:hAnsi="Arial" w:cs="Arial"/>
        </w:rPr>
        <w:t xml:space="preserve">yślę też że za mało jest w </w:t>
      </w:r>
      <w:r w:rsidRPr="00F3052B">
        <w:rPr>
          <w:rFonts w:ascii="Arial" w:hAnsi="Arial" w:cs="Arial"/>
        </w:rPr>
        <w:t>Grudziądzu</w:t>
      </w:r>
      <w:r w:rsidR="008067ED" w:rsidRPr="00F3052B">
        <w:rPr>
          <w:rFonts w:ascii="Arial" w:hAnsi="Arial" w:cs="Arial"/>
        </w:rPr>
        <w:t xml:space="preserve"> kursów autobusów nocnych (kiedyś były 4 albo 5 w ciągu nocy a teraz są chyba 2 i to o godz. 23 i o 3, a pomiędzy nimi nic nie ma) - więcej osób może by wracało autobusem z jakiejś imprezy do domu niż chodziło po nocach po mieście i narażało się na zaczepki jakichś pijaczków</w:t>
      </w:r>
    </w:p>
    <w:p w:rsidR="008067ED" w:rsidRPr="00F3052B" w:rsidRDefault="008067ED" w:rsidP="008067ED">
      <w:pPr>
        <w:pStyle w:val="Akapitzlist"/>
        <w:numPr>
          <w:ilvl w:val="0"/>
          <w:numId w:val="8"/>
        </w:numPr>
        <w:autoSpaceDE w:val="0"/>
        <w:autoSpaceDN w:val="0"/>
        <w:adjustRightInd w:val="0"/>
        <w:spacing w:after="0" w:line="240" w:lineRule="auto"/>
        <w:jc w:val="both"/>
        <w:rPr>
          <w:rFonts w:ascii="Arial" w:hAnsi="Arial" w:cs="Arial"/>
        </w:rPr>
      </w:pPr>
      <w:r w:rsidRPr="00F3052B">
        <w:rPr>
          <w:rFonts w:ascii="Arial" w:hAnsi="Arial" w:cs="Arial"/>
        </w:rPr>
        <w:t>Ul. Rybacka jeżdżą jak wariaci. Jest 30 jeżdżą po 80!!!!!</w:t>
      </w:r>
    </w:p>
    <w:p w:rsidR="008067ED" w:rsidRPr="00F3052B" w:rsidRDefault="008067ED" w:rsidP="008067ED">
      <w:pPr>
        <w:pStyle w:val="Akapitzlist"/>
        <w:numPr>
          <w:ilvl w:val="0"/>
          <w:numId w:val="8"/>
        </w:numPr>
        <w:autoSpaceDE w:val="0"/>
        <w:autoSpaceDN w:val="0"/>
        <w:adjustRightInd w:val="0"/>
        <w:spacing w:after="0" w:line="240" w:lineRule="auto"/>
        <w:jc w:val="both"/>
        <w:rPr>
          <w:rFonts w:ascii="Arial" w:hAnsi="Arial" w:cs="Arial"/>
        </w:rPr>
      </w:pPr>
      <w:r w:rsidRPr="00F3052B">
        <w:rPr>
          <w:rFonts w:ascii="Arial" w:hAnsi="Arial" w:cs="Arial"/>
        </w:rPr>
        <w:t>Większa ilość patroli pieszych w miejscach gdzie oświetlenie jest niewystarczające, gdzie następuje zwiększenie zagęszczenia ilości sklepów z alkoholem</w:t>
      </w:r>
    </w:p>
    <w:p w:rsidR="006451BF" w:rsidRDefault="00761B1C" w:rsidP="006451BF">
      <w:pPr>
        <w:pStyle w:val="Akapitzlist"/>
        <w:numPr>
          <w:ilvl w:val="0"/>
          <w:numId w:val="8"/>
        </w:numPr>
        <w:autoSpaceDE w:val="0"/>
        <w:autoSpaceDN w:val="0"/>
        <w:adjustRightInd w:val="0"/>
        <w:spacing w:after="0" w:line="240" w:lineRule="auto"/>
        <w:jc w:val="both"/>
        <w:rPr>
          <w:rFonts w:ascii="Arial" w:hAnsi="Arial" w:cs="Arial"/>
        </w:rPr>
      </w:pPr>
      <w:r>
        <w:rPr>
          <w:rFonts w:ascii="Arial" w:hAnsi="Arial" w:cs="Arial"/>
        </w:rPr>
        <w:t>M</w:t>
      </w:r>
      <w:r w:rsidR="008067ED" w:rsidRPr="00761B1C">
        <w:rPr>
          <w:rFonts w:ascii="Arial" w:hAnsi="Arial" w:cs="Arial"/>
        </w:rPr>
        <w:t>ontowanie kamer obrotowych jest nieporozumieniem.</w:t>
      </w:r>
    </w:p>
    <w:p w:rsidR="006451BF" w:rsidRDefault="006451BF" w:rsidP="006451BF">
      <w:pPr>
        <w:autoSpaceDE w:val="0"/>
        <w:autoSpaceDN w:val="0"/>
        <w:adjustRightInd w:val="0"/>
        <w:spacing w:after="0" w:line="240" w:lineRule="auto"/>
        <w:jc w:val="both"/>
        <w:rPr>
          <w:rFonts w:ascii="Arial" w:hAnsi="Arial" w:cs="Arial"/>
        </w:rPr>
      </w:pPr>
    </w:p>
    <w:p w:rsidR="006451BF" w:rsidRPr="00F3052B" w:rsidRDefault="006451BF" w:rsidP="006451BF">
      <w:pPr>
        <w:autoSpaceDE w:val="0"/>
        <w:autoSpaceDN w:val="0"/>
        <w:adjustRightInd w:val="0"/>
        <w:spacing w:after="0" w:line="240" w:lineRule="auto"/>
        <w:jc w:val="both"/>
        <w:rPr>
          <w:rFonts w:ascii="Arial" w:hAnsi="Arial" w:cs="Arial"/>
        </w:rPr>
      </w:pPr>
      <w:r w:rsidRPr="00F3052B">
        <w:rPr>
          <w:rFonts w:ascii="Arial" w:hAnsi="Arial" w:cs="Arial"/>
        </w:rPr>
        <w:t>Dane głosujących</w:t>
      </w:r>
    </w:p>
    <w:p w:rsidR="006451BF" w:rsidRPr="00F3052B" w:rsidRDefault="006451BF" w:rsidP="006451BF">
      <w:pPr>
        <w:autoSpaceDE w:val="0"/>
        <w:autoSpaceDN w:val="0"/>
        <w:adjustRightInd w:val="0"/>
        <w:spacing w:after="0" w:line="240" w:lineRule="auto"/>
        <w:jc w:val="both"/>
        <w:rPr>
          <w:rFonts w:ascii="Arial" w:hAnsi="Arial" w:cs="Arial"/>
        </w:rPr>
      </w:pPr>
    </w:p>
    <w:p w:rsidR="006451BF" w:rsidRPr="00F3052B" w:rsidRDefault="006451BF" w:rsidP="006451BF">
      <w:pPr>
        <w:autoSpaceDE w:val="0"/>
        <w:autoSpaceDN w:val="0"/>
        <w:adjustRightInd w:val="0"/>
        <w:spacing w:after="0" w:line="240" w:lineRule="auto"/>
        <w:jc w:val="both"/>
        <w:rPr>
          <w:rFonts w:ascii="Arial" w:hAnsi="Arial" w:cs="Arial"/>
        </w:rPr>
      </w:pPr>
      <w:r w:rsidRPr="00F3052B">
        <w:rPr>
          <w:rFonts w:ascii="Arial" w:hAnsi="Arial" w:cs="Arial"/>
        </w:rPr>
        <w:t>Mieszkam:</w:t>
      </w:r>
    </w:p>
    <w:p w:rsidR="006451BF" w:rsidRPr="00F3052B" w:rsidRDefault="006451BF" w:rsidP="006451BF">
      <w:pPr>
        <w:autoSpaceDE w:val="0"/>
        <w:autoSpaceDN w:val="0"/>
        <w:adjustRightInd w:val="0"/>
        <w:spacing w:after="0" w:line="240" w:lineRule="auto"/>
        <w:rPr>
          <w:rFonts w:ascii="Arial" w:hAnsi="Arial" w:cs="Arial"/>
        </w:rPr>
      </w:pPr>
      <w:r w:rsidRPr="00F3052B">
        <w:rPr>
          <w:rFonts w:ascii="Arial" w:hAnsi="Arial" w:cs="Arial"/>
        </w:rPr>
        <w:t>na obszarze rewitalizacji - 33% (7)</w:t>
      </w:r>
    </w:p>
    <w:p w:rsidR="006451BF" w:rsidRPr="00F3052B" w:rsidRDefault="006451BF" w:rsidP="006451BF">
      <w:pPr>
        <w:autoSpaceDE w:val="0"/>
        <w:autoSpaceDN w:val="0"/>
        <w:adjustRightInd w:val="0"/>
        <w:spacing w:after="0" w:line="240" w:lineRule="auto"/>
        <w:rPr>
          <w:rFonts w:ascii="Arial" w:hAnsi="Arial" w:cs="Arial"/>
        </w:rPr>
      </w:pPr>
      <w:r w:rsidRPr="00F3052B">
        <w:rPr>
          <w:rFonts w:ascii="Arial" w:hAnsi="Arial" w:cs="Arial"/>
        </w:rPr>
        <w:t>poza obszarem rewitalizacji - 67% (14)</w:t>
      </w:r>
    </w:p>
    <w:p w:rsidR="006451BF" w:rsidRPr="00F3052B" w:rsidRDefault="006451BF" w:rsidP="006451BF">
      <w:pPr>
        <w:autoSpaceDE w:val="0"/>
        <w:autoSpaceDN w:val="0"/>
        <w:adjustRightInd w:val="0"/>
        <w:spacing w:after="0" w:line="240" w:lineRule="auto"/>
        <w:rPr>
          <w:rFonts w:ascii="Arial" w:hAnsi="Arial" w:cs="Arial"/>
        </w:rPr>
      </w:pPr>
    </w:p>
    <w:p w:rsidR="006451BF" w:rsidRPr="00F3052B" w:rsidRDefault="006451BF" w:rsidP="006451BF">
      <w:pPr>
        <w:autoSpaceDE w:val="0"/>
        <w:autoSpaceDN w:val="0"/>
        <w:adjustRightInd w:val="0"/>
        <w:spacing w:after="0" w:line="240" w:lineRule="auto"/>
        <w:rPr>
          <w:rFonts w:ascii="Arial" w:hAnsi="Arial" w:cs="Arial"/>
        </w:rPr>
      </w:pPr>
      <w:r w:rsidRPr="00F3052B">
        <w:rPr>
          <w:rFonts w:ascii="Arial" w:hAnsi="Arial" w:cs="Arial"/>
        </w:rPr>
        <w:t>Wiek</w:t>
      </w:r>
    </w:p>
    <w:p w:rsidR="006451BF" w:rsidRPr="00F3052B" w:rsidRDefault="006451BF" w:rsidP="006451BF">
      <w:pPr>
        <w:autoSpaceDE w:val="0"/>
        <w:autoSpaceDN w:val="0"/>
        <w:adjustRightInd w:val="0"/>
        <w:spacing w:after="0" w:line="240" w:lineRule="auto"/>
        <w:rPr>
          <w:rFonts w:ascii="Arial" w:hAnsi="Arial" w:cs="Arial"/>
        </w:rPr>
      </w:pPr>
      <w:r w:rsidRPr="00F3052B">
        <w:rPr>
          <w:rFonts w:ascii="Arial" w:hAnsi="Arial" w:cs="Arial"/>
        </w:rPr>
        <w:t>poniżej 18 lat 5% (1)</w:t>
      </w:r>
    </w:p>
    <w:p w:rsidR="006451BF" w:rsidRPr="00F3052B" w:rsidRDefault="006451BF" w:rsidP="006451BF">
      <w:pPr>
        <w:autoSpaceDE w:val="0"/>
        <w:autoSpaceDN w:val="0"/>
        <w:adjustRightInd w:val="0"/>
        <w:spacing w:after="0" w:line="240" w:lineRule="auto"/>
        <w:rPr>
          <w:rFonts w:ascii="Arial" w:hAnsi="Arial" w:cs="Arial"/>
        </w:rPr>
      </w:pPr>
      <w:r w:rsidRPr="00F3052B">
        <w:rPr>
          <w:rFonts w:ascii="Arial" w:hAnsi="Arial" w:cs="Arial"/>
        </w:rPr>
        <w:t>18-29- 19% (4)</w:t>
      </w:r>
    </w:p>
    <w:p w:rsidR="006451BF" w:rsidRPr="00F3052B" w:rsidRDefault="006451BF" w:rsidP="006451BF">
      <w:pPr>
        <w:autoSpaceDE w:val="0"/>
        <w:autoSpaceDN w:val="0"/>
        <w:adjustRightInd w:val="0"/>
        <w:spacing w:after="0" w:line="240" w:lineRule="auto"/>
        <w:rPr>
          <w:rFonts w:ascii="Arial" w:hAnsi="Arial" w:cs="Arial"/>
        </w:rPr>
      </w:pPr>
      <w:r w:rsidRPr="00F3052B">
        <w:rPr>
          <w:rFonts w:ascii="Arial" w:hAnsi="Arial" w:cs="Arial"/>
        </w:rPr>
        <w:t>30-44- 67% (14)</w:t>
      </w:r>
    </w:p>
    <w:p w:rsidR="006451BF" w:rsidRPr="00F3052B" w:rsidRDefault="006451BF" w:rsidP="006451BF">
      <w:pPr>
        <w:autoSpaceDE w:val="0"/>
        <w:autoSpaceDN w:val="0"/>
        <w:adjustRightInd w:val="0"/>
        <w:spacing w:after="0" w:line="240" w:lineRule="auto"/>
        <w:rPr>
          <w:rFonts w:ascii="Arial" w:hAnsi="Arial" w:cs="Arial"/>
        </w:rPr>
      </w:pPr>
      <w:r w:rsidRPr="00F3052B">
        <w:rPr>
          <w:rFonts w:ascii="Arial" w:hAnsi="Arial" w:cs="Arial"/>
        </w:rPr>
        <w:t>45-59- 5% (1)</w:t>
      </w:r>
    </w:p>
    <w:p w:rsidR="006451BF" w:rsidRPr="00F3052B" w:rsidRDefault="006451BF" w:rsidP="006451BF">
      <w:pPr>
        <w:autoSpaceDE w:val="0"/>
        <w:autoSpaceDN w:val="0"/>
        <w:adjustRightInd w:val="0"/>
        <w:spacing w:after="0" w:line="240" w:lineRule="auto"/>
        <w:rPr>
          <w:rFonts w:ascii="Arial" w:hAnsi="Arial" w:cs="Arial"/>
        </w:rPr>
      </w:pPr>
      <w:r w:rsidRPr="00F3052B">
        <w:rPr>
          <w:rFonts w:ascii="Arial" w:hAnsi="Arial" w:cs="Arial"/>
        </w:rPr>
        <w:t>60+- 5% (1)</w:t>
      </w:r>
    </w:p>
    <w:p w:rsidR="006451BF" w:rsidRPr="00F3052B" w:rsidRDefault="006451BF" w:rsidP="006451BF">
      <w:pPr>
        <w:autoSpaceDE w:val="0"/>
        <w:autoSpaceDN w:val="0"/>
        <w:adjustRightInd w:val="0"/>
        <w:spacing w:after="0" w:line="240" w:lineRule="auto"/>
        <w:jc w:val="both"/>
        <w:rPr>
          <w:rFonts w:ascii="Arial" w:hAnsi="Arial" w:cs="Arial"/>
        </w:rPr>
      </w:pPr>
    </w:p>
    <w:p w:rsidR="00885443" w:rsidRPr="00885443" w:rsidRDefault="00885443" w:rsidP="006451BF">
      <w:pPr>
        <w:autoSpaceDE w:val="0"/>
        <w:autoSpaceDN w:val="0"/>
        <w:adjustRightInd w:val="0"/>
        <w:spacing w:after="0" w:line="240" w:lineRule="auto"/>
        <w:jc w:val="both"/>
        <w:rPr>
          <w:rFonts w:ascii="Arial" w:hAnsi="Arial" w:cs="Arial"/>
        </w:rPr>
      </w:pPr>
      <w:r w:rsidRPr="00885443">
        <w:rPr>
          <w:rFonts w:ascii="Arial" w:hAnsi="Arial" w:cs="Arial"/>
        </w:rPr>
        <w:t>Płeć:</w:t>
      </w:r>
    </w:p>
    <w:p w:rsidR="00885443" w:rsidRPr="00885443" w:rsidRDefault="00885443" w:rsidP="00885443">
      <w:pPr>
        <w:autoSpaceDE w:val="0"/>
        <w:autoSpaceDN w:val="0"/>
        <w:adjustRightInd w:val="0"/>
        <w:spacing w:after="0" w:line="240" w:lineRule="auto"/>
        <w:rPr>
          <w:rFonts w:ascii="Arial" w:hAnsi="Arial" w:cs="Arial"/>
        </w:rPr>
      </w:pPr>
      <w:r w:rsidRPr="00885443">
        <w:rPr>
          <w:rFonts w:ascii="Arial" w:hAnsi="Arial" w:cs="Arial"/>
        </w:rPr>
        <w:t>Kobieta</w:t>
      </w:r>
      <w:r>
        <w:rPr>
          <w:rFonts w:ascii="Arial" w:hAnsi="Arial" w:cs="Arial"/>
        </w:rPr>
        <w:t xml:space="preserve"> - </w:t>
      </w:r>
      <w:r w:rsidRPr="00885443">
        <w:rPr>
          <w:rFonts w:ascii="Arial" w:hAnsi="Arial" w:cs="Arial"/>
        </w:rPr>
        <w:t>33% (7)</w:t>
      </w:r>
    </w:p>
    <w:p w:rsidR="00885443" w:rsidRPr="00885443" w:rsidRDefault="00885443" w:rsidP="00885443">
      <w:pPr>
        <w:autoSpaceDE w:val="0"/>
        <w:autoSpaceDN w:val="0"/>
        <w:adjustRightInd w:val="0"/>
        <w:spacing w:after="0" w:line="240" w:lineRule="auto"/>
        <w:rPr>
          <w:rFonts w:ascii="Arial" w:hAnsi="Arial" w:cs="Arial"/>
        </w:rPr>
      </w:pPr>
      <w:r w:rsidRPr="00885443">
        <w:rPr>
          <w:rFonts w:ascii="Arial" w:hAnsi="Arial" w:cs="Arial"/>
        </w:rPr>
        <w:t>Mężczyzna</w:t>
      </w:r>
      <w:r>
        <w:rPr>
          <w:rFonts w:ascii="Arial" w:hAnsi="Arial" w:cs="Arial"/>
        </w:rPr>
        <w:t xml:space="preserve"> - </w:t>
      </w:r>
      <w:r w:rsidRPr="00885443">
        <w:rPr>
          <w:rFonts w:ascii="Arial" w:hAnsi="Arial" w:cs="Arial"/>
        </w:rPr>
        <w:t>62% (13)</w:t>
      </w:r>
    </w:p>
    <w:p w:rsidR="00812E21" w:rsidRDefault="00885443" w:rsidP="006731A8">
      <w:pPr>
        <w:autoSpaceDE w:val="0"/>
        <w:autoSpaceDN w:val="0"/>
        <w:adjustRightInd w:val="0"/>
        <w:spacing w:after="0" w:line="240" w:lineRule="auto"/>
        <w:rPr>
          <w:rFonts w:ascii="Arial" w:hAnsi="Arial" w:cs="Arial"/>
        </w:rPr>
      </w:pPr>
      <w:r w:rsidRPr="00885443">
        <w:rPr>
          <w:rFonts w:ascii="Arial" w:hAnsi="Arial" w:cs="Arial"/>
        </w:rPr>
        <w:t>Wolę nie podawać</w:t>
      </w:r>
      <w:r>
        <w:rPr>
          <w:rFonts w:ascii="Arial" w:hAnsi="Arial" w:cs="Arial"/>
        </w:rPr>
        <w:t xml:space="preserve">- </w:t>
      </w:r>
      <w:r w:rsidRPr="00885443">
        <w:rPr>
          <w:rFonts w:ascii="Arial" w:hAnsi="Arial" w:cs="Arial"/>
        </w:rPr>
        <w:t xml:space="preserve"> 5% (1)</w:t>
      </w:r>
    </w:p>
    <w:p w:rsidR="006731A8" w:rsidRDefault="006731A8" w:rsidP="006731A8">
      <w:pPr>
        <w:autoSpaceDE w:val="0"/>
        <w:autoSpaceDN w:val="0"/>
        <w:adjustRightInd w:val="0"/>
        <w:spacing w:after="0" w:line="240" w:lineRule="auto"/>
        <w:rPr>
          <w:rFonts w:ascii="Arial" w:hAnsi="Arial" w:cs="Arial"/>
        </w:rPr>
      </w:pPr>
    </w:p>
    <w:p w:rsidR="00885443" w:rsidRDefault="008E793D" w:rsidP="00C26B8E">
      <w:pPr>
        <w:spacing w:after="0" w:line="240" w:lineRule="auto"/>
        <w:jc w:val="center"/>
        <w:rPr>
          <w:rFonts w:ascii="Arial" w:hAnsi="Arial" w:cs="Arial"/>
        </w:rPr>
      </w:pPr>
      <w:r>
        <w:rPr>
          <w:rFonts w:ascii="Arial" w:hAnsi="Arial" w:cs="Arial"/>
        </w:rPr>
        <w:t>Podsumowanie i wnioski:</w:t>
      </w:r>
    </w:p>
    <w:p w:rsidR="008E793D" w:rsidRDefault="008E793D" w:rsidP="00C26B8E">
      <w:pPr>
        <w:autoSpaceDE w:val="0"/>
        <w:autoSpaceDN w:val="0"/>
        <w:adjustRightInd w:val="0"/>
        <w:spacing w:after="0" w:line="240" w:lineRule="auto"/>
        <w:jc w:val="both"/>
        <w:rPr>
          <w:rFonts w:ascii="Arial" w:hAnsi="Arial" w:cs="Arial"/>
        </w:rPr>
      </w:pPr>
    </w:p>
    <w:p w:rsidR="008E793D" w:rsidRDefault="008E793D" w:rsidP="00C26B8E">
      <w:pPr>
        <w:autoSpaceDE w:val="0"/>
        <w:autoSpaceDN w:val="0"/>
        <w:adjustRightInd w:val="0"/>
        <w:spacing w:after="0" w:line="240" w:lineRule="auto"/>
        <w:jc w:val="both"/>
        <w:rPr>
          <w:rFonts w:ascii="Arial" w:hAnsi="Arial" w:cs="Arial"/>
        </w:rPr>
      </w:pPr>
      <w:r>
        <w:rPr>
          <w:rFonts w:ascii="Arial" w:hAnsi="Arial" w:cs="Arial"/>
        </w:rPr>
        <w:t xml:space="preserve">Przeprowadzone badanie ankietowe pokazuje, że mieszkańcy Grudziądza zdecydowanie popierają działania związane z modernizacją systemu monitoringu miejskiego – 90% respondentów oceniło ten kierunek pozytywnie. Oznacza to, że planowane działania spotykają się ze społeczną akceptacją i są uzasadnione. </w:t>
      </w:r>
      <w:r w:rsidR="0029657C">
        <w:rPr>
          <w:rFonts w:ascii="Arial" w:hAnsi="Arial" w:cs="Arial"/>
        </w:rPr>
        <w:t>Odpowiadają również na realne potrzeby mieszkańców dotyczące ich poczucia bezpieczeństwa.</w:t>
      </w:r>
    </w:p>
    <w:p w:rsidR="00C26B8E" w:rsidRDefault="00C26B8E" w:rsidP="00C26B8E">
      <w:pPr>
        <w:autoSpaceDE w:val="0"/>
        <w:autoSpaceDN w:val="0"/>
        <w:adjustRightInd w:val="0"/>
        <w:spacing w:after="0" w:line="240" w:lineRule="auto"/>
        <w:jc w:val="both"/>
        <w:rPr>
          <w:rFonts w:ascii="Arial" w:hAnsi="Arial" w:cs="Arial"/>
        </w:rPr>
      </w:pPr>
      <w:r>
        <w:rPr>
          <w:rFonts w:ascii="Arial" w:hAnsi="Arial" w:cs="Arial"/>
        </w:rPr>
        <w:t>Analiza odpowiedzi ankietowych wskazuje, że wskazywane przez mieszkańców lokalizacje, postrzegane jako mniej bezpieczne – m.in. okolice ul. Toruńskiej, Rybackiej, czy Dworcowej – w większości znajdują się w zasięgu istniejącego monitoringu. Pokazuje to, że wyzwanie nie dotyczy wyłącznie dostępności infrastruktury, ale również postrzegania jej skuteczności oraz świadomości mieszkańców jak działa system. Mieszkańcy nie zawsze mają wiedzę jaki obszar kamery obejmują i w jaki sposób monitoring wspiera działanie służb.</w:t>
      </w:r>
    </w:p>
    <w:p w:rsidR="006731A8" w:rsidRDefault="006731A8" w:rsidP="008E793D">
      <w:pPr>
        <w:autoSpaceDE w:val="0"/>
        <w:autoSpaceDN w:val="0"/>
        <w:adjustRightInd w:val="0"/>
        <w:spacing w:after="0" w:line="360" w:lineRule="auto"/>
        <w:jc w:val="both"/>
        <w:rPr>
          <w:rFonts w:ascii="Arial" w:hAnsi="Arial" w:cs="Arial"/>
        </w:rPr>
      </w:pPr>
    </w:p>
    <w:p w:rsidR="00C26B8E" w:rsidRDefault="00C26B8E" w:rsidP="006731A8">
      <w:pPr>
        <w:pStyle w:val="Stopka"/>
        <w:jc w:val="center"/>
        <w:rPr>
          <w:rFonts w:ascii="Arial" w:hAnsi="Arial" w:cs="Arial"/>
          <w:sz w:val="18"/>
          <w:szCs w:val="18"/>
        </w:rPr>
      </w:pPr>
    </w:p>
    <w:p w:rsidR="00C26B8E" w:rsidRDefault="00C26B8E" w:rsidP="006731A8">
      <w:pPr>
        <w:pStyle w:val="Stopka"/>
        <w:jc w:val="center"/>
        <w:rPr>
          <w:rFonts w:ascii="Arial" w:hAnsi="Arial" w:cs="Arial"/>
          <w:sz w:val="18"/>
          <w:szCs w:val="18"/>
        </w:rPr>
      </w:pPr>
    </w:p>
    <w:p w:rsidR="006731A8" w:rsidRPr="00B72208" w:rsidRDefault="006731A8" w:rsidP="006731A8">
      <w:pPr>
        <w:pStyle w:val="Stopka"/>
        <w:jc w:val="center"/>
      </w:pPr>
      <w:r w:rsidRPr="001F0928">
        <w:rPr>
          <w:rFonts w:ascii="Arial" w:hAnsi="Arial" w:cs="Arial"/>
          <w:sz w:val="18"/>
          <w:szCs w:val="18"/>
        </w:rPr>
        <w:t xml:space="preserve">Projekt dofinansowany przez Fundusze Szwajcarskie wspierające </w:t>
      </w:r>
      <w:r>
        <w:rPr>
          <w:rFonts w:ascii="Arial" w:hAnsi="Arial" w:cs="Arial"/>
          <w:sz w:val="18"/>
          <w:szCs w:val="18"/>
        </w:rPr>
        <w:br/>
      </w:r>
      <w:r w:rsidRPr="001F0928">
        <w:rPr>
          <w:rFonts w:ascii="Arial" w:hAnsi="Arial" w:cs="Arial"/>
          <w:sz w:val="18"/>
          <w:szCs w:val="18"/>
        </w:rPr>
        <w:t>zmniejszanie różnic gospodarczych i</w:t>
      </w:r>
      <w:r>
        <w:rPr>
          <w:rFonts w:ascii="Arial" w:hAnsi="Arial" w:cs="Arial"/>
          <w:sz w:val="18"/>
          <w:szCs w:val="18"/>
        </w:rPr>
        <w:t xml:space="preserve"> </w:t>
      </w:r>
      <w:r w:rsidRPr="001F0928">
        <w:rPr>
          <w:rFonts w:ascii="Arial" w:hAnsi="Arial" w:cs="Arial"/>
          <w:sz w:val="18"/>
          <w:szCs w:val="18"/>
        </w:rPr>
        <w:t>społecznych w Unii Europejskiej oraz budżet państwa</w:t>
      </w:r>
    </w:p>
    <w:p w:rsidR="0029657C" w:rsidRDefault="0029657C" w:rsidP="00C26B8E">
      <w:pPr>
        <w:autoSpaceDE w:val="0"/>
        <w:autoSpaceDN w:val="0"/>
        <w:adjustRightInd w:val="0"/>
        <w:spacing w:after="0" w:line="240" w:lineRule="auto"/>
        <w:jc w:val="both"/>
        <w:rPr>
          <w:rFonts w:ascii="Arial" w:hAnsi="Arial" w:cs="Arial"/>
        </w:rPr>
      </w:pPr>
      <w:r>
        <w:rPr>
          <w:rFonts w:ascii="Arial" w:hAnsi="Arial" w:cs="Arial"/>
        </w:rPr>
        <w:lastRenderedPageBreak/>
        <w:t>Z przeprowadzonych konsultacji wynika, że obecna infrastruktura obejmuje kluczowe lokalizacje w obszarze rewitalizacji, a jej rozmieszczenie zostało zaplanowane w sposób zapewniający możliwie szeroki zasięg obserwacji. Dlatego najrozsądniejszym kierunkiem jest modernizacja istniejących kamer, obejmująca wymianę istniejących urządzeń, poprawę jakości obrazu oraz unowocześnienie stanowisk Operatorów Monitoringu Miejskiego. Pozwoli to zwiększyć efektywność i niezawodność systemu.</w:t>
      </w:r>
    </w:p>
    <w:p w:rsidR="0029657C" w:rsidRDefault="0029657C" w:rsidP="00C26B8E">
      <w:pPr>
        <w:autoSpaceDE w:val="0"/>
        <w:autoSpaceDN w:val="0"/>
        <w:adjustRightInd w:val="0"/>
        <w:spacing w:after="0" w:line="240" w:lineRule="auto"/>
        <w:jc w:val="both"/>
        <w:rPr>
          <w:rFonts w:ascii="Arial" w:hAnsi="Arial" w:cs="Arial"/>
        </w:rPr>
      </w:pPr>
      <w:r>
        <w:rPr>
          <w:rFonts w:ascii="Arial" w:hAnsi="Arial" w:cs="Arial"/>
        </w:rPr>
        <w:t xml:space="preserve">Jednocześnie należy podkreślić, ze skuteczność monitoringu jako narzędzia poprawy bezpieczeństwa zależy nie tylko od infrastruktury, ale i od sposobu jej wykorzystania. Istotna jest organizacja pracy i sprawność reagowania na zdarzenia, co wpływa bezpośrednio na realne oddziaływanie systemu. W tym kontekście monitoring powinien być postrzegany jako element szerszego systemu bezpieczeństwa, wymagający współdziałania różnych jednostek odpowiedzialnych za jego funkcjonowanie. </w:t>
      </w:r>
    </w:p>
    <w:p w:rsidR="00FE440B" w:rsidRDefault="00FE440B" w:rsidP="00C26B8E">
      <w:pPr>
        <w:autoSpaceDE w:val="0"/>
        <w:autoSpaceDN w:val="0"/>
        <w:adjustRightInd w:val="0"/>
        <w:spacing w:after="0" w:line="240" w:lineRule="auto"/>
        <w:jc w:val="both"/>
        <w:rPr>
          <w:rFonts w:ascii="Arial" w:hAnsi="Arial" w:cs="Arial"/>
        </w:rPr>
      </w:pPr>
      <w:r>
        <w:rPr>
          <w:rFonts w:ascii="Arial" w:hAnsi="Arial" w:cs="Arial"/>
        </w:rPr>
        <w:t xml:space="preserve">Wyniki badania wskazują również, że poprawa bezpieczeństwa ma istotne znaczenie dla jakości życia mieszkańców i ich aktywności społecznej. Dotyczy to w szczególności osób starszych, kobiet oraz osób zagrożonych wykluczeniem społecznym. W tym aspekcie modernizacja monitoringu wpisuje się w cel włączenia społecznego mieszkańców </w:t>
      </w:r>
      <w:r w:rsidR="00E16A83">
        <w:rPr>
          <w:rFonts w:ascii="Arial" w:hAnsi="Arial" w:cs="Arial"/>
        </w:rPr>
        <w:br/>
      </w:r>
      <w:r>
        <w:rPr>
          <w:rFonts w:ascii="Arial" w:hAnsi="Arial" w:cs="Arial"/>
        </w:rPr>
        <w:t>i wspierania procesu rewitalizacji centrum Grudziądza.</w:t>
      </w:r>
    </w:p>
    <w:p w:rsidR="00FE440B" w:rsidRDefault="00FE440B" w:rsidP="00C26B8E">
      <w:pPr>
        <w:autoSpaceDE w:val="0"/>
        <w:autoSpaceDN w:val="0"/>
        <w:adjustRightInd w:val="0"/>
        <w:spacing w:after="0" w:line="240" w:lineRule="auto"/>
        <w:jc w:val="both"/>
        <w:rPr>
          <w:rFonts w:ascii="Arial" w:hAnsi="Arial" w:cs="Arial"/>
        </w:rPr>
      </w:pPr>
      <w:r>
        <w:rPr>
          <w:rFonts w:ascii="Arial" w:hAnsi="Arial" w:cs="Arial"/>
        </w:rPr>
        <w:t>Podsumowując, prz</w:t>
      </w:r>
      <w:r w:rsidR="004017ED">
        <w:rPr>
          <w:rFonts w:ascii="Arial" w:hAnsi="Arial" w:cs="Arial"/>
        </w:rPr>
        <w:t>eprowadzona ankieta potwierdza</w:t>
      </w:r>
      <w:r>
        <w:rPr>
          <w:rFonts w:ascii="Arial" w:hAnsi="Arial" w:cs="Arial"/>
        </w:rPr>
        <w:t xml:space="preserve"> zasadność modernizacji monitoringu wizyjnego w Grudziądzu. Jednocześnie wskazują na konieczność kompleksowego podejścia, obejmującego nie tylko unowocześnienie infrastruktury, ale także wzmocnienie efektywności operacyjnej systemu i podnoszenia świadomości mieszkańców na temat jego funkcjonowania i roli w zapewnianiu bezpieczeństwa. </w:t>
      </w:r>
    </w:p>
    <w:p w:rsidR="006731A8" w:rsidRDefault="006731A8" w:rsidP="008E793D">
      <w:pPr>
        <w:autoSpaceDE w:val="0"/>
        <w:autoSpaceDN w:val="0"/>
        <w:adjustRightInd w:val="0"/>
        <w:spacing w:after="0" w:line="360" w:lineRule="auto"/>
        <w:jc w:val="both"/>
        <w:rPr>
          <w:rFonts w:ascii="Arial" w:hAnsi="Arial" w:cs="Arial"/>
        </w:rPr>
      </w:pPr>
    </w:p>
    <w:p w:rsidR="006731A8" w:rsidRDefault="006731A8" w:rsidP="008E793D">
      <w:pPr>
        <w:autoSpaceDE w:val="0"/>
        <w:autoSpaceDN w:val="0"/>
        <w:adjustRightInd w:val="0"/>
        <w:spacing w:after="0" w:line="360" w:lineRule="auto"/>
        <w:jc w:val="both"/>
        <w:rPr>
          <w:rFonts w:ascii="Arial" w:hAnsi="Arial" w:cs="Arial"/>
        </w:rPr>
      </w:pPr>
    </w:p>
    <w:p w:rsidR="006731A8" w:rsidRDefault="006731A8" w:rsidP="008E793D">
      <w:pPr>
        <w:autoSpaceDE w:val="0"/>
        <w:autoSpaceDN w:val="0"/>
        <w:adjustRightInd w:val="0"/>
        <w:spacing w:after="0" w:line="360" w:lineRule="auto"/>
        <w:jc w:val="both"/>
        <w:rPr>
          <w:rFonts w:ascii="Arial" w:hAnsi="Arial" w:cs="Arial"/>
        </w:rPr>
      </w:pPr>
    </w:p>
    <w:p w:rsidR="006731A8" w:rsidRDefault="006731A8" w:rsidP="008E793D">
      <w:pPr>
        <w:autoSpaceDE w:val="0"/>
        <w:autoSpaceDN w:val="0"/>
        <w:adjustRightInd w:val="0"/>
        <w:spacing w:after="0" w:line="360" w:lineRule="auto"/>
        <w:jc w:val="both"/>
        <w:rPr>
          <w:rFonts w:ascii="Arial" w:hAnsi="Arial" w:cs="Arial"/>
        </w:rPr>
      </w:pPr>
    </w:p>
    <w:p w:rsidR="00C26B8E" w:rsidRDefault="00C26B8E" w:rsidP="006731A8">
      <w:pPr>
        <w:pStyle w:val="Stopka"/>
        <w:jc w:val="center"/>
        <w:rPr>
          <w:rFonts w:ascii="Arial" w:hAnsi="Arial" w:cs="Arial"/>
          <w:sz w:val="18"/>
          <w:szCs w:val="18"/>
        </w:rPr>
      </w:pPr>
    </w:p>
    <w:p w:rsidR="00C26B8E" w:rsidRDefault="00C26B8E" w:rsidP="006731A8">
      <w:pPr>
        <w:pStyle w:val="Stopka"/>
        <w:jc w:val="center"/>
        <w:rPr>
          <w:rFonts w:ascii="Arial" w:hAnsi="Arial" w:cs="Arial"/>
          <w:sz w:val="18"/>
          <w:szCs w:val="18"/>
        </w:rPr>
      </w:pPr>
    </w:p>
    <w:p w:rsidR="00C26B8E" w:rsidRDefault="00C26B8E" w:rsidP="006731A8">
      <w:pPr>
        <w:pStyle w:val="Stopka"/>
        <w:jc w:val="center"/>
        <w:rPr>
          <w:rFonts w:ascii="Arial" w:hAnsi="Arial" w:cs="Arial"/>
          <w:sz w:val="18"/>
          <w:szCs w:val="18"/>
        </w:rPr>
      </w:pPr>
    </w:p>
    <w:p w:rsidR="00C26B8E" w:rsidRDefault="00C26B8E" w:rsidP="00500AF8">
      <w:pPr>
        <w:pStyle w:val="Stopka"/>
        <w:rPr>
          <w:rFonts w:ascii="Arial" w:hAnsi="Arial" w:cs="Arial"/>
          <w:sz w:val="18"/>
          <w:szCs w:val="18"/>
        </w:rPr>
      </w:pPr>
    </w:p>
    <w:p w:rsidR="00500AF8" w:rsidRDefault="00500AF8" w:rsidP="00500AF8">
      <w:pPr>
        <w:spacing w:before="120" w:after="120" w:line="240" w:lineRule="auto"/>
        <w:ind w:firstLine="360"/>
        <w:jc w:val="right"/>
        <w:rPr>
          <w:rFonts w:ascii="Arial" w:hAnsi="Arial" w:cs="Arial"/>
        </w:rPr>
      </w:pPr>
      <w:r>
        <w:rPr>
          <w:rFonts w:ascii="Arial" w:hAnsi="Arial" w:cs="Arial"/>
        </w:rPr>
        <w:t>PREZYDENT GRUDZIĄDZA</w:t>
      </w:r>
    </w:p>
    <w:p w:rsidR="00500AF8" w:rsidRDefault="00500AF8" w:rsidP="00500AF8">
      <w:pPr>
        <w:spacing w:before="120" w:after="120" w:line="240" w:lineRule="auto"/>
        <w:ind w:left="5664" w:firstLine="708"/>
        <w:jc w:val="center"/>
        <w:rPr>
          <w:rFonts w:ascii="Arial" w:hAnsi="Arial" w:cs="Arial"/>
        </w:rPr>
      </w:pPr>
      <w:r>
        <w:rPr>
          <w:rFonts w:ascii="Arial" w:hAnsi="Arial" w:cs="Arial"/>
        </w:rPr>
        <w:t xml:space="preserve">Maciej </w:t>
      </w:r>
      <w:proofErr w:type="spellStart"/>
      <w:r>
        <w:rPr>
          <w:rFonts w:ascii="Arial" w:hAnsi="Arial" w:cs="Arial"/>
        </w:rPr>
        <w:t>Glamowski</w:t>
      </w:r>
      <w:proofErr w:type="spellEnd"/>
    </w:p>
    <w:p w:rsidR="00B03C3A" w:rsidRPr="00B03C3A" w:rsidRDefault="00B03C3A" w:rsidP="00500AF8">
      <w:pPr>
        <w:pStyle w:val="Stopka"/>
        <w:rPr>
          <w:rFonts w:ascii="Arial" w:hAnsi="Arial" w:cs="Arial"/>
        </w:rPr>
      </w:pPr>
    </w:p>
    <w:p w:rsidR="00C26B8E" w:rsidRDefault="00C26B8E" w:rsidP="006731A8">
      <w:pPr>
        <w:pStyle w:val="Stopka"/>
        <w:jc w:val="center"/>
        <w:rPr>
          <w:rFonts w:ascii="Arial" w:hAnsi="Arial" w:cs="Arial"/>
          <w:sz w:val="18"/>
          <w:szCs w:val="18"/>
        </w:rPr>
      </w:pPr>
    </w:p>
    <w:p w:rsidR="00C26B8E" w:rsidRDefault="00C26B8E" w:rsidP="006731A8">
      <w:pPr>
        <w:pStyle w:val="Stopka"/>
        <w:jc w:val="center"/>
        <w:rPr>
          <w:rFonts w:ascii="Arial" w:hAnsi="Arial" w:cs="Arial"/>
          <w:sz w:val="18"/>
          <w:szCs w:val="18"/>
        </w:rPr>
      </w:pPr>
    </w:p>
    <w:p w:rsidR="00C26B8E" w:rsidRDefault="00C26B8E" w:rsidP="006731A8">
      <w:pPr>
        <w:pStyle w:val="Stopka"/>
        <w:jc w:val="center"/>
        <w:rPr>
          <w:rFonts w:ascii="Arial" w:hAnsi="Arial" w:cs="Arial"/>
          <w:sz w:val="18"/>
          <w:szCs w:val="18"/>
        </w:rPr>
      </w:pPr>
    </w:p>
    <w:p w:rsidR="00C26B8E" w:rsidRDefault="00C26B8E" w:rsidP="006731A8">
      <w:pPr>
        <w:pStyle w:val="Stopka"/>
        <w:jc w:val="center"/>
        <w:rPr>
          <w:rFonts w:ascii="Arial" w:hAnsi="Arial" w:cs="Arial"/>
          <w:sz w:val="18"/>
          <w:szCs w:val="18"/>
        </w:rPr>
      </w:pPr>
    </w:p>
    <w:p w:rsidR="00C26B8E" w:rsidRDefault="00C26B8E" w:rsidP="006731A8">
      <w:pPr>
        <w:pStyle w:val="Stopka"/>
        <w:jc w:val="center"/>
        <w:rPr>
          <w:rFonts w:ascii="Arial" w:hAnsi="Arial" w:cs="Arial"/>
          <w:sz w:val="18"/>
          <w:szCs w:val="18"/>
        </w:rPr>
      </w:pPr>
    </w:p>
    <w:p w:rsidR="00C26B8E" w:rsidRDefault="00C26B8E" w:rsidP="006731A8">
      <w:pPr>
        <w:pStyle w:val="Stopka"/>
        <w:jc w:val="center"/>
        <w:rPr>
          <w:rFonts w:ascii="Arial" w:hAnsi="Arial" w:cs="Arial"/>
          <w:sz w:val="18"/>
          <w:szCs w:val="18"/>
        </w:rPr>
      </w:pPr>
    </w:p>
    <w:p w:rsidR="00C26B8E" w:rsidRDefault="00C26B8E" w:rsidP="006731A8">
      <w:pPr>
        <w:pStyle w:val="Stopka"/>
        <w:jc w:val="center"/>
        <w:rPr>
          <w:rFonts w:ascii="Arial" w:hAnsi="Arial" w:cs="Arial"/>
          <w:sz w:val="18"/>
          <w:szCs w:val="18"/>
        </w:rPr>
      </w:pPr>
    </w:p>
    <w:p w:rsidR="00C26B8E" w:rsidRDefault="00C26B8E" w:rsidP="006731A8">
      <w:pPr>
        <w:pStyle w:val="Stopka"/>
        <w:jc w:val="center"/>
        <w:rPr>
          <w:rFonts w:ascii="Arial" w:hAnsi="Arial" w:cs="Arial"/>
          <w:sz w:val="18"/>
          <w:szCs w:val="18"/>
        </w:rPr>
      </w:pPr>
    </w:p>
    <w:p w:rsidR="00C26B8E" w:rsidRDefault="00C26B8E" w:rsidP="006731A8">
      <w:pPr>
        <w:pStyle w:val="Stopka"/>
        <w:jc w:val="center"/>
        <w:rPr>
          <w:rFonts w:ascii="Arial" w:hAnsi="Arial" w:cs="Arial"/>
          <w:sz w:val="18"/>
          <w:szCs w:val="18"/>
        </w:rPr>
      </w:pPr>
    </w:p>
    <w:p w:rsidR="00C26B8E" w:rsidRDefault="00C26B8E" w:rsidP="006731A8">
      <w:pPr>
        <w:pStyle w:val="Stopka"/>
        <w:jc w:val="center"/>
        <w:rPr>
          <w:rFonts w:ascii="Arial" w:hAnsi="Arial" w:cs="Arial"/>
          <w:sz w:val="18"/>
          <w:szCs w:val="18"/>
        </w:rPr>
      </w:pPr>
    </w:p>
    <w:p w:rsidR="00C26B8E" w:rsidRDefault="00C26B8E" w:rsidP="006731A8">
      <w:pPr>
        <w:pStyle w:val="Stopka"/>
        <w:jc w:val="center"/>
        <w:rPr>
          <w:rFonts w:ascii="Arial" w:hAnsi="Arial" w:cs="Arial"/>
          <w:sz w:val="18"/>
          <w:szCs w:val="18"/>
        </w:rPr>
      </w:pPr>
    </w:p>
    <w:p w:rsidR="00C26B8E" w:rsidRDefault="00C26B8E" w:rsidP="006731A8">
      <w:pPr>
        <w:pStyle w:val="Stopka"/>
        <w:jc w:val="center"/>
        <w:rPr>
          <w:rFonts w:ascii="Arial" w:hAnsi="Arial" w:cs="Arial"/>
          <w:sz w:val="18"/>
          <w:szCs w:val="18"/>
        </w:rPr>
      </w:pPr>
    </w:p>
    <w:p w:rsidR="00C26B8E" w:rsidRDefault="00C26B8E" w:rsidP="006731A8">
      <w:pPr>
        <w:pStyle w:val="Stopka"/>
        <w:jc w:val="center"/>
        <w:rPr>
          <w:rFonts w:ascii="Arial" w:hAnsi="Arial" w:cs="Arial"/>
          <w:sz w:val="18"/>
          <w:szCs w:val="18"/>
        </w:rPr>
      </w:pPr>
    </w:p>
    <w:p w:rsidR="00C26B8E" w:rsidRDefault="00C26B8E" w:rsidP="006731A8">
      <w:pPr>
        <w:pStyle w:val="Stopka"/>
        <w:jc w:val="center"/>
        <w:rPr>
          <w:rFonts w:ascii="Arial" w:hAnsi="Arial" w:cs="Arial"/>
          <w:sz w:val="18"/>
          <w:szCs w:val="18"/>
        </w:rPr>
      </w:pPr>
    </w:p>
    <w:p w:rsidR="00500AF8" w:rsidRDefault="00500AF8" w:rsidP="00500AF8">
      <w:pPr>
        <w:pStyle w:val="Stopka"/>
        <w:jc w:val="center"/>
        <w:rPr>
          <w:rFonts w:ascii="Arial" w:hAnsi="Arial" w:cs="Arial"/>
          <w:sz w:val="18"/>
          <w:szCs w:val="18"/>
        </w:rPr>
      </w:pPr>
    </w:p>
    <w:p w:rsidR="006731A8" w:rsidRPr="00500AF8" w:rsidRDefault="006731A8" w:rsidP="00500AF8">
      <w:pPr>
        <w:pStyle w:val="Stopka"/>
        <w:jc w:val="center"/>
      </w:pPr>
      <w:r w:rsidRPr="001F0928">
        <w:rPr>
          <w:rFonts w:ascii="Arial" w:hAnsi="Arial" w:cs="Arial"/>
          <w:sz w:val="18"/>
          <w:szCs w:val="18"/>
        </w:rPr>
        <w:t xml:space="preserve">Projekt dofinansowany przez Fundusze Szwajcarskie wspierające </w:t>
      </w:r>
      <w:r>
        <w:rPr>
          <w:rFonts w:ascii="Arial" w:hAnsi="Arial" w:cs="Arial"/>
          <w:sz w:val="18"/>
          <w:szCs w:val="18"/>
        </w:rPr>
        <w:br/>
      </w:r>
      <w:r w:rsidRPr="001F0928">
        <w:rPr>
          <w:rFonts w:ascii="Arial" w:hAnsi="Arial" w:cs="Arial"/>
          <w:sz w:val="18"/>
          <w:szCs w:val="18"/>
        </w:rPr>
        <w:t>zmniejszanie różnic gospodarczych i</w:t>
      </w:r>
      <w:r>
        <w:rPr>
          <w:rFonts w:ascii="Arial" w:hAnsi="Arial" w:cs="Arial"/>
          <w:sz w:val="18"/>
          <w:szCs w:val="18"/>
        </w:rPr>
        <w:t xml:space="preserve"> </w:t>
      </w:r>
      <w:r w:rsidRPr="001F0928">
        <w:rPr>
          <w:rFonts w:ascii="Arial" w:hAnsi="Arial" w:cs="Arial"/>
          <w:sz w:val="18"/>
          <w:szCs w:val="18"/>
        </w:rPr>
        <w:t>społecznych w Unii Europejskiej oraz budżet państwa</w:t>
      </w:r>
    </w:p>
    <w:sectPr w:rsidR="006731A8" w:rsidRPr="00500AF8" w:rsidSect="006D5EF2">
      <w:headerReference w:type="default" r:id="rId7"/>
      <w:footerReference w:type="default" r:id="rId8"/>
      <w:pgSz w:w="11906" w:h="16838"/>
      <w:pgMar w:top="1417" w:right="1417" w:bottom="1417" w:left="1417"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036BE5E" w15:done="0"/>
  <w15:commentEx w15:paraId="225CCE22" w15:paraIdParent="4036BE5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90D5AD7" w16cex:dateUtc="2026-04-28T12: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036BE5E" w16cid:durableId="485A50E5"/>
  <w16cid:commentId w16cid:paraId="225CCE22" w16cid:durableId="190D5AD7"/>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0C37" w:rsidRDefault="00510C37" w:rsidP="001C3D1F">
      <w:pPr>
        <w:spacing w:after="0" w:line="240" w:lineRule="auto"/>
      </w:pPr>
      <w:r>
        <w:separator/>
      </w:r>
    </w:p>
  </w:endnote>
  <w:endnote w:type="continuationSeparator" w:id="0">
    <w:p w:rsidR="00510C37" w:rsidRDefault="00510C37" w:rsidP="001C3D1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3Font_24">
    <w:panose1 w:val="00000000000000000000"/>
    <w:charset w:val="EE"/>
    <w:family w:val="swiss"/>
    <w:notTrueType/>
    <w:pitch w:val="default"/>
    <w:sig w:usb0="00000005" w:usb1="00000000" w:usb2="00000000" w:usb3="00000000" w:csb0="00000002" w:csb1="00000000"/>
  </w:font>
  <w:font w:name="T3Font_28">
    <w:panose1 w:val="00000000000000000000"/>
    <w:charset w:val="EE"/>
    <w:family w:val="swiss"/>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4511282"/>
      <w:docPartObj>
        <w:docPartGallery w:val="Page Numbers (Bottom of Page)"/>
        <w:docPartUnique/>
      </w:docPartObj>
    </w:sdtPr>
    <w:sdtContent>
      <w:p w:rsidR="001C3D1F" w:rsidRDefault="008373BE">
        <w:pPr>
          <w:pStyle w:val="Stopka"/>
          <w:jc w:val="center"/>
        </w:pPr>
        <w:r>
          <w:fldChar w:fldCharType="begin"/>
        </w:r>
        <w:r w:rsidR="001C3D1F">
          <w:instrText xml:space="preserve"> PAGE   \* MERGEFORMAT </w:instrText>
        </w:r>
        <w:r>
          <w:fldChar w:fldCharType="separate"/>
        </w:r>
        <w:r w:rsidR="00905943">
          <w:rPr>
            <w:noProof/>
          </w:rPr>
          <w:t>1</w:t>
        </w:r>
        <w:r>
          <w:rPr>
            <w:noProof/>
          </w:rPr>
          <w:fldChar w:fldCharType="end"/>
        </w:r>
      </w:p>
    </w:sdtContent>
  </w:sdt>
  <w:p w:rsidR="001C3D1F" w:rsidRDefault="00B72208" w:rsidP="00B72208">
    <w:pPr>
      <w:pStyle w:val="Stopka"/>
      <w:tabs>
        <w:tab w:val="clear" w:pos="4536"/>
        <w:tab w:val="clear" w:pos="9072"/>
        <w:tab w:val="left" w:pos="7725"/>
      </w:tabs>
    </w:pPr>
    <w:r w:rsidRPr="00B72208">
      <w:rPr>
        <w:noProof/>
        <w:lang w:eastAsia="pl-PL"/>
      </w:rPr>
      <w:drawing>
        <wp:inline distT="0" distB="0" distL="0" distR="0">
          <wp:extent cx="1409596" cy="496825"/>
          <wp:effectExtent l="0" t="0" r="0" b="0"/>
          <wp:docPr id="1"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braz 5"/>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409596" cy="496825"/>
                  </a:xfrm>
                  <a:prstGeom prst="rect">
                    <a:avLst/>
                  </a:prstGeom>
                </pic:spPr>
              </pic:pic>
            </a:graphicData>
          </a:graphic>
        </wp:inline>
      </w:drawing>
    </w:r>
    <w:r>
      <w:t xml:space="preserve">                                                                                                  </w:t>
    </w:r>
    <w:r w:rsidRPr="00B72208">
      <w:rPr>
        <w:noProof/>
        <w:lang w:eastAsia="pl-PL"/>
      </w:rPr>
      <w:drawing>
        <wp:inline distT="0" distB="0" distL="0" distR="0">
          <wp:extent cx="1175141" cy="498544"/>
          <wp:effectExtent l="0" t="0" r="0" b="0"/>
          <wp:docPr id="5"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Obraz 8"/>
                  <pic:cNvPicPr/>
                </pic:nvPicPr>
                <pic:blipFill>
                  <a:blip r:embed="rId2">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175141" cy="498544"/>
                  </a:xfrm>
                  <a:prstGeom prst="rect">
                    <a:avLst/>
                  </a:prstGeom>
                </pic:spPr>
              </pic:pic>
            </a:graphicData>
          </a:graphic>
        </wp:inline>
      </w:drawing>
    </w:r>
    <w:r>
      <w:t xml:space="preserve">                                             </w:t>
    </w: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0C37" w:rsidRDefault="00510C37" w:rsidP="001C3D1F">
      <w:pPr>
        <w:spacing w:after="0" w:line="240" w:lineRule="auto"/>
      </w:pPr>
      <w:r>
        <w:separator/>
      </w:r>
    </w:p>
  </w:footnote>
  <w:footnote w:type="continuationSeparator" w:id="0">
    <w:p w:rsidR="00510C37" w:rsidRDefault="00510C37" w:rsidP="001C3D1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0527" w:rsidRDefault="00390527">
    <w:pPr>
      <w:pStyle w:val="Nagwek"/>
    </w:pPr>
    <w:r w:rsidRPr="00390527">
      <w:rPr>
        <w:noProof/>
        <w:lang w:eastAsia="pl-PL"/>
      </w:rPr>
      <w:drawing>
        <wp:inline distT="0" distB="0" distL="0" distR="0">
          <wp:extent cx="2766060" cy="721700"/>
          <wp:effectExtent l="0" t="0" r="0" b="0"/>
          <wp:docPr id="1903434739"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3434739" name="Obraz 1903434739"/>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2795808" cy="729462"/>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817A2E"/>
    <w:multiLevelType w:val="hybridMultilevel"/>
    <w:tmpl w:val="56543D5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1104053E"/>
    <w:multiLevelType w:val="hybridMultilevel"/>
    <w:tmpl w:val="F01C29C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12BB4F26"/>
    <w:multiLevelType w:val="hybridMultilevel"/>
    <w:tmpl w:val="D3145F02"/>
    <w:lvl w:ilvl="0" w:tplc="51F8EE48">
      <w:start w:val="1"/>
      <w:numFmt w:val="decimal"/>
      <w:lvlText w:val="%1"/>
      <w:lvlJc w:val="left"/>
      <w:pPr>
        <w:ind w:left="720" w:hanging="360"/>
      </w:pPr>
      <w:rPr>
        <w:rFonts w:ascii="Arial" w:eastAsiaTheme="minorHAnsi"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16171F96"/>
    <w:multiLevelType w:val="hybridMultilevel"/>
    <w:tmpl w:val="C0D427C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2F8F4C50"/>
    <w:multiLevelType w:val="hybridMultilevel"/>
    <w:tmpl w:val="F48E72FA"/>
    <w:lvl w:ilvl="0" w:tplc="6ABAD0F2">
      <w:start w:val="1"/>
      <w:numFmt w:val="decimal"/>
      <w:lvlText w:val="%1)"/>
      <w:lvlJc w:val="left"/>
      <w:pPr>
        <w:ind w:left="720" w:hanging="360"/>
      </w:pPr>
      <w:rPr>
        <w:rFonts w:ascii="Times New Roman" w:eastAsiaTheme="minorHAnsi"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4A1F3E27"/>
    <w:multiLevelType w:val="hybridMultilevel"/>
    <w:tmpl w:val="BF78EFAA"/>
    <w:lvl w:ilvl="0" w:tplc="F040547E">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651365E6"/>
    <w:multiLevelType w:val="hybridMultilevel"/>
    <w:tmpl w:val="BF78EFAA"/>
    <w:lvl w:ilvl="0" w:tplc="F040547E">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66F75459"/>
    <w:multiLevelType w:val="hybridMultilevel"/>
    <w:tmpl w:val="3FF8736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1"/>
  </w:num>
  <w:num w:numId="5">
    <w:abstractNumId w:val="6"/>
  </w:num>
  <w:num w:numId="6">
    <w:abstractNumId w:val="3"/>
  </w:num>
  <w:num w:numId="7">
    <w:abstractNumId w:val="7"/>
  </w:num>
  <w:num w:numId="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eata Adwent">
    <w15:presenceInfo w15:providerId="AD" w15:userId="S-1-5-21-1171336410-1153303410-419007082-6518"/>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C35A13"/>
    <w:rsid w:val="00020CA6"/>
    <w:rsid w:val="000406E4"/>
    <w:rsid w:val="0011738E"/>
    <w:rsid w:val="00160CA6"/>
    <w:rsid w:val="001C3D1F"/>
    <w:rsid w:val="001E0C98"/>
    <w:rsid w:val="00234A61"/>
    <w:rsid w:val="002836B3"/>
    <w:rsid w:val="0029657C"/>
    <w:rsid w:val="00310259"/>
    <w:rsid w:val="003165C8"/>
    <w:rsid w:val="00327D55"/>
    <w:rsid w:val="00345937"/>
    <w:rsid w:val="00362ED9"/>
    <w:rsid w:val="003659D1"/>
    <w:rsid w:val="00390527"/>
    <w:rsid w:val="004017ED"/>
    <w:rsid w:val="00402FD2"/>
    <w:rsid w:val="00427AC8"/>
    <w:rsid w:val="00456CF1"/>
    <w:rsid w:val="00485310"/>
    <w:rsid w:val="00500AF8"/>
    <w:rsid w:val="00510C37"/>
    <w:rsid w:val="005733DE"/>
    <w:rsid w:val="005E2025"/>
    <w:rsid w:val="005F279A"/>
    <w:rsid w:val="006451BF"/>
    <w:rsid w:val="00652B4E"/>
    <w:rsid w:val="0066521D"/>
    <w:rsid w:val="006731A8"/>
    <w:rsid w:val="00673F55"/>
    <w:rsid w:val="006B35E9"/>
    <w:rsid w:val="006B6345"/>
    <w:rsid w:val="006D2D66"/>
    <w:rsid w:val="006D5EF2"/>
    <w:rsid w:val="007052CA"/>
    <w:rsid w:val="007510B4"/>
    <w:rsid w:val="00761B1C"/>
    <w:rsid w:val="00770BA2"/>
    <w:rsid w:val="00770CF0"/>
    <w:rsid w:val="007C5866"/>
    <w:rsid w:val="007D4968"/>
    <w:rsid w:val="007E321A"/>
    <w:rsid w:val="008067ED"/>
    <w:rsid w:val="00812E21"/>
    <w:rsid w:val="00821111"/>
    <w:rsid w:val="008373BE"/>
    <w:rsid w:val="00871867"/>
    <w:rsid w:val="00885443"/>
    <w:rsid w:val="00890222"/>
    <w:rsid w:val="00891B04"/>
    <w:rsid w:val="008E793D"/>
    <w:rsid w:val="00905943"/>
    <w:rsid w:val="00933066"/>
    <w:rsid w:val="00957826"/>
    <w:rsid w:val="009869E6"/>
    <w:rsid w:val="00A02A95"/>
    <w:rsid w:val="00A420F3"/>
    <w:rsid w:val="00A807EE"/>
    <w:rsid w:val="00B03C3A"/>
    <w:rsid w:val="00B20645"/>
    <w:rsid w:val="00B5240E"/>
    <w:rsid w:val="00B72208"/>
    <w:rsid w:val="00B829E0"/>
    <w:rsid w:val="00BC0486"/>
    <w:rsid w:val="00C26B8E"/>
    <w:rsid w:val="00C34F66"/>
    <w:rsid w:val="00C35A13"/>
    <w:rsid w:val="00CC3C83"/>
    <w:rsid w:val="00D66A0B"/>
    <w:rsid w:val="00D941CF"/>
    <w:rsid w:val="00DC27DF"/>
    <w:rsid w:val="00E16A83"/>
    <w:rsid w:val="00EF598D"/>
    <w:rsid w:val="00EF5B2E"/>
    <w:rsid w:val="00F249AE"/>
    <w:rsid w:val="00F3052B"/>
    <w:rsid w:val="00F75835"/>
    <w:rsid w:val="00FB7E6A"/>
    <w:rsid w:val="00FE440B"/>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35A13"/>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C35A13"/>
    <w:pPr>
      <w:ind w:left="720"/>
      <w:contextualSpacing/>
    </w:pPr>
  </w:style>
  <w:style w:type="character" w:styleId="Odwoaniedokomentarza">
    <w:name w:val="annotation reference"/>
    <w:basedOn w:val="Domylnaczcionkaakapitu"/>
    <w:uiPriority w:val="99"/>
    <w:semiHidden/>
    <w:unhideWhenUsed/>
    <w:rsid w:val="002836B3"/>
    <w:rPr>
      <w:sz w:val="16"/>
      <w:szCs w:val="16"/>
    </w:rPr>
  </w:style>
  <w:style w:type="paragraph" w:styleId="Tekstkomentarza">
    <w:name w:val="annotation text"/>
    <w:basedOn w:val="Normalny"/>
    <w:link w:val="TekstkomentarzaZnak"/>
    <w:uiPriority w:val="99"/>
    <w:unhideWhenUsed/>
    <w:rsid w:val="002836B3"/>
    <w:pPr>
      <w:spacing w:line="240" w:lineRule="auto"/>
    </w:pPr>
    <w:rPr>
      <w:sz w:val="20"/>
      <w:szCs w:val="20"/>
    </w:rPr>
  </w:style>
  <w:style w:type="character" w:customStyle="1" w:styleId="TekstkomentarzaZnak">
    <w:name w:val="Tekst komentarza Znak"/>
    <w:basedOn w:val="Domylnaczcionkaakapitu"/>
    <w:link w:val="Tekstkomentarza"/>
    <w:uiPriority w:val="99"/>
    <w:rsid w:val="002836B3"/>
    <w:rPr>
      <w:sz w:val="20"/>
      <w:szCs w:val="20"/>
    </w:rPr>
  </w:style>
  <w:style w:type="paragraph" w:styleId="Tematkomentarza">
    <w:name w:val="annotation subject"/>
    <w:basedOn w:val="Tekstkomentarza"/>
    <w:next w:val="Tekstkomentarza"/>
    <w:link w:val="TematkomentarzaZnak"/>
    <w:uiPriority w:val="99"/>
    <w:semiHidden/>
    <w:unhideWhenUsed/>
    <w:rsid w:val="002836B3"/>
    <w:rPr>
      <w:b/>
      <w:bCs/>
    </w:rPr>
  </w:style>
  <w:style w:type="character" w:customStyle="1" w:styleId="TematkomentarzaZnak">
    <w:name w:val="Temat komentarza Znak"/>
    <w:basedOn w:val="TekstkomentarzaZnak"/>
    <w:link w:val="Tematkomentarza"/>
    <w:uiPriority w:val="99"/>
    <w:semiHidden/>
    <w:rsid w:val="002836B3"/>
    <w:rPr>
      <w:b/>
      <w:bCs/>
      <w:sz w:val="20"/>
      <w:szCs w:val="20"/>
    </w:rPr>
  </w:style>
  <w:style w:type="paragraph" w:styleId="Tekstdymka">
    <w:name w:val="Balloon Text"/>
    <w:basedOn w:val="Normalny"/>
    <w:link w:val="TekstdymkaZnak"/>
    <w:uiPriority w:val="99"/>
    <w:semiHidden/>
    <w:unhideWhenUsed/>
    <w:rsid w:val="002836B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2836B3"/>
    <w:rPr>
      <w:rFonts w:ascii="Tahoma" w:hAnsi="Tahoma" w:cs="Tahoma"/>
      <w:sz w:val="16"/>
      <w:szCs w:val="16"/>
    </w:rPr>
  </w:style>
  <w:style w:type="paragraph" w:styleId="Nagwek">
    <w:name w:val="header"/>
    <w:basedOn w:val="Normalny"/>
    <w:link w:val="NagwekZnak"/>
    <w:uiPriority w:val="99"/>
    <w:semiHidden/>
    <w:unhideWhenUsed/>
    <w:rsid w:val="001C3D1F"/>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1C3D1F"/>
  </w:style>
  <w:style w:type="paragraph" w:styleId="Stopka">
    <w:name w:val="footer"/>
    <w:basedOn w:val="Normalny"/>
    <w:link w:val="StopkaZnak"/>
    <w:uiPriority w:val="99"/>
    <w:unhideWhenUsed/>
    <w:rsid w:val="001C3D1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C3D1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6" Type="http://schemas.microsoft.com/office/2011/relationships/commentsExtended" Target="commentsExtended.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5" Type="http://schemas.microsoft.com/office/2016/09/relationships/commentsIds" Target="commentsId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microsoft.com/office/2018/08/relationships/commentsExtensible" Target="commentsExtensible.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8</Pages>
  <Words>2579</Words>
  <Characters>15479</Characters>
  <Application>Microsoft Office Word</Application>
  <DocSecurity>0</DocSecurity>
  <Lines>128</Lines>
  <Paragraphs>36</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18022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swojtakowska</dc:creator>
  <cp:lastModifiedBy>swojtakowska</cp:lastModifiedBy>
  <cp:revision>6</cp:revision>
  <dcterms:created xsi:type="dcterms:W3CDTF">2026-04-28T14:30:00Z</dcterms:created>
  <dcterms:modified xsi:type="dcterms:W3CDTF">2026-04-29T06:48:00Z</dcterms:modified>
</cp:coreProperties>
</file>