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45"/>
        <w:gridCol w:w="1485"/>
        <w:gridCol w:w="1831"/>
        <w:gridCol w:w="2492"/>
        <w:gridCol w:w="1331"/>
        <w:gridCol w:w="892"/>
        <w:gridCol w:w="1502"/>
        <w:gridCol w:w="1861"/>
        <w:gridCol w:w="2089"/>
        <w:gridCol w:w="2355"/>
      </w:tblGrid>
      <w:tr w:rsidR="000974C4" w:rsidRPr="00C033AB" w:rsidTr="007B0234">
        <w:trPr>
          <w:trHeight w:val="12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bookmarkStart w:id="0" w:name="RANGE!A1:J19"/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  <w:bookmarkEnd w:id="0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Nazwa zadania w GBO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8E60FC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Wartość zadania po weryfikacji (w PLN)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C033AB" w:rsidRPr="005F10D4" w:rsidRDefault="00C033AB" w:rsidP="005F10D4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5F10D4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0974C4" w:rsidRPr="00802CF4" w:rsidTr="007B0234">
        <w:trPr>
          <w:trHeight w:val="11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F40055" w:rsidRDefault="00596B9F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Rohde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503B6" w:rsidRDefault="007503B6">
            <w:pPr>
              <w:rPr>
                <w:rFonts w:ascii="Arial" w:hAnsi="Arial" w:cs="Arial"/>
                <w:sz w:val="18"/>
                <w:szCs w:val="18"/>
              </w:rPr>
            </w:pPr>
          </w:p>
          <w:p w:rsidR="00596B9F" w:rsidRPr="00802CF4" w:rsidRDefault="00596B9F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Odtworzenie zabytkowego wyglądu, modernizacja infrastruktury w Dziale Naukowym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81 250,00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81 250,00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96B9F" w:rsidRPr="00802CF4" w:rsidRDefault="00596B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915184" w:rsidRDefault="00596B9F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Rychlicki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96B9F" w:rsidRPr="00802CF4" w:rsidRDefault="00596B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trybuny dla osób niepełnosprawnych oraz toaleta na stadionie żużlowym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247 825,92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264CDB" w:rsidRDefault="00596B9F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10D4" w:rsidRPr="00802CF4" w:rsidRDefault="005F1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10D4" w:rsidRPr="00802CF4" w:rsidRDefault="005F1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596B9F" w:rsidRPr="00802CF4" w:rsidRDefault="005F10D4" w:rsidP="005F1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Z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Pr="00802C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1681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915184" w:rsidRDefault="00596B9F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Jacek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Gruszeczka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96B9F" w:rsidRPr="00802CF4" w:rsidRDefault="00596B9F" w:rsidP="00596B9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Wiata rekreacyjna </w:t>
            </w:r>
            <w:proofErr w:type="spellStart"/>
            <w:r w:rsidRPr="00802CF4">
              <w:rPr>
                <w:rFonts w:ascii="Arial" w:hAnsi="Arial" w:cs="Arial"/>
                <w:sz w:val="18"/>
                <w:szCs w:val="18"/>
              </w:rPr>
              <w:t>Parkrun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88 500,00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264CDB" w:rsidRDefault="00596B9F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10D4" w:rsidRPr="00802CF4" w:rsidRDefault="005F10D4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10D4" w:rsidRPr="00802CF4" w:rsidRDefault="005F10D4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596B9F" w:rsidRPr="00802CF4" w:rsidRDefault="005F10D4" w:rsidP="00CC24F4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 Częściowa zmiana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 zakresu</w:t>
            </w:r>
            <w:r w:rsidR="00CC24F4">
              <w:rPr>
                <w:rFonts w:ascii="Arial" w:hAnsi="Arial" w:cs="Arial"/>
                <w:sz w:val="18"/>
                <w:szCs w:val="18"/>
              </w:rPr>
              <w:t xml:space="preserve"> i nazwy - dwie</w:t>
            </w:r>
            <w:r w:rsidR="00880BF3">
              <w:rPr>
                <w:rFonts w:ascii="Arial" w:hAnsi="Arial" w:cs="Arial"/>
                <w:sz w:val="18"/>
                <w:szCs w:val="18"/>
              </w:rPr>
              <w:t xml:space="preserve"> wiaty rekreacyjno - edukacyjne</w:t>
            </w:r>
            <w:r w:rsidR="00BA5DE3">
              <w:rPr>
                <w:rFonts w:ascii="Arial" w:hAnsi="Arial" w:cs="Arial"/>
                <w:sz w:val="18"/>
                <w:szCs w:val="18"/>
              </w:rPr>
              <w:t>, Nazwa: Wiaty rekreacyjno - edukacyjne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96B9F" w:rsidRPr="00802CF4">
              <w:rPr>
                <w:rFonts w:ascii="Arial" w:hAnsi="Arial" w:cs="Arial"/>
                <w:sz w:val="18"/>
                <w:szCs w:val="18"/>
              </w:rPr>
              <w:t>Parkrun</w:t>
            </w:r>
            <w:proofErr w:type="spellEnd"/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02C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>Zwiększona wartość zadania</w:t>
            </w:r>
            <w:r w:rsidRPr="00802C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915184" w:rsidRDefault="00596B9F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Heidek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96B9F" w:rsidRPr="00802CF4" w:rsidRDefault="00596B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Tężni Solankowej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96B9F" w:rsidRPr="00802CF4" w:rsidRDefault="00596B9F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F10D4" w:rsidRPr="00802CF4" w:rsidRDefault="005F1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10D4" w:rsidRPr="00802CF4" w:rsidRDefault="005F10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596B9F" w:rsidRPr="00802CF4" w:rsidRDefault="005F10D4" w:rsidP="005F10D4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miana lokalizacji - zgodnie z wstępną koncepcją </w:t>
            </w:r>
            <w:r w:rsidR="00586E85" w:rsidRPr="00802CF4">
              <w:rPr>
                <w:rFonts w:ascii="Arial" w:hAnsi="Arial" w:cs="Arial"/>
                <w:sz w:val="18"/>
                <w:szCs w:val="18"/>
              </w:rPr>
              <w:t>zagospodarowania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 Góry Zamkowej. Lokalizacja</w:t>
            </w:r>
            <w:r w:rsidRPr="00802CF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 i wyg</w:t>
            </w:r>
            <w:r w:rsidR="00896FBF">
              <w:rPr>
                <w:rFonts w:ascii="Arial" w:hAnsi="Arial" w:cs="Arial"/>
                <w:sz w:val="18"/>
                <w:szCs w:val="18"/>
              </w:rPr>
              <w:t>ląd tężni zgodnie z opracowywaną</w:t>
            </w:r>
            <w:r w:rsidR="00596B9F" w:rsidRPr="00802CF4">
              <w:rPr>
                <w:rFonts w:ascii="Arial" w:hAnsi="Arial" w:cs="Arial"/>
                <w:sz w:val="18"/>
                <w:szCs w:val="18"/>
              </w:rPr>
              <w:t xml:space="preserve"> koncepcją rewitalizacji Parku Miejskiego Góra Zamkowa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91518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Heidek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Budowa oświetlenia ciągu pieszo -rowerowego wzdłuż ul.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Kalinkowej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2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91518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Natalia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Heidek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Doposażenie Placu Zabaw </w:t>
            </w:r>
            <w:r w:rsidR="00264CD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 Parku Miejskim o bujaczki dla dzieci z niepełnosprawnością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48 000,00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2CF4" w:rsidRPr="00802CF4" w:rsidRDefault="00802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802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większona wartość  zadania</w:t>
            </w:r>
            <w:r w:rsidR="00E331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Rohde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Remont chodnika przy ul. Libelta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02CF4" w:rsidRPr="00802CF4" w:rsidRDefault="00802C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6533EB" w:rsidP="00653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226C01">
              <w:rPr>
                <w:rFonts w:ascii="Arial" w:hAnsi="Arial" w:cs="Arial"/>
                <w:sz w:val="18"/>
                <w:szCs w:val="18"/>
              </w:rPr>
              <w:t>mniejszony zakres - 360 m</w:t>
            </w:r>
            <w:r w:rsidR="00226C0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 xml:space="preserve"> nawierzchni.</w:t>
            </w:r>
          </w:p>
        </w:tc>
      </w:tr>
      <w:tr w:rsidR="000974C4" w:rsidRPr="00802CF4" w:rsidTr="007B0234">
        <w:trPr>
          <w:trHeight w:val="7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Sławomira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Rohde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Remont chodnika przy ul. Chełmińskiej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33EB" w:rsidRDefault="006533EB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6533EB" w:rsidP="006533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586E85" w:rsidRPr="00802CF4">
              <w:rPr>
                <w:rFonts w:ascii="Arial" w:hAnsi="Arial" w:cs="Arial"/>
                <w:sz w:val="18"/>
                <w:szCs w:val="18"/>
              </w:rPr>
              <w:t>mniejszony zakres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. Wykonanie zadania przy posesjach 184 - 186,188-190 oraz 192-194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Rohde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60FC" w:rsidRPr="00802CF4" w:rsidRDefault="008E60FC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Imprezy kulturalno - edukacyjne w grudziądzkich bibliotekach oraz Rodzinny Festyn Integracyjny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Iwona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Felberg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60FC" w:rsidRPr="00802CF4" w:rsidRDefault="008E60FC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Funkcjonalność, estetyka oraz poprawa wizerunku punktów gromadzenia odpadów na Osiedlu </w:t>
            </w:r>
            <w:proofErr w:type="spellStart"/>
            <w:r w:rsidRPr="00802CF4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102 322,00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102 322,00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Marianna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Ginter -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Sawistowska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Ahoj przygodo dzień dziecka z piratami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18 800,00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18 800,00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Roman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Sonnenfeld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60FC" w:rsidRPr="00802CF4" w:rsidRDefault="008E60FC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Dostosowanie podjazdu dla wózków inwalidzkich do budynku Jana III Sobieskiego 52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71D26" w:rsidRDefault="00971D2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 </w:t>
            </w:r>
          </w:p>
          <w:p w:rsidR="008E60FC" w:rsidRPr="00802CF4" w:rsidRDefault="00971D2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0974C4" w:rsidRPr="00802CF4" w:rsidTr="00E03BCF">
        <w:trPr>
          <w:trHeight w:val="11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Pasieka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503B6" w:rsidRDefault="00750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Nie rozmnażaj sterylizuj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503B6" w:rsidRDefault="007503B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F40055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Urbański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40055" w:rsidRPr="00802CF4" w:rsidRDefault="00F400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Budowa chodnika łączącego parking 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Marche z Czarną Drogą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F40055" w:rsidRPr="00802CF4" w:rsidRDefault="00F40055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37 550,00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40055" w:rsidRDefault="00F40055" w:rsidP="00F40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0055" w:rsidRDefault="00F40055" w:rsidP="00F40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 </w:t>
            </w:r>
          </w:p>
          <w:p w:rsidR="00F40055" w:rsidRPr="00802CF4" w:rsidRDefault="00F40055" w:rsidP="00F400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02CF4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0974C4" w:rsidRPr="00802CF4" w:rsidTr="00E03BCF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Nyga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E03B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REMONT PARKINGU I CHODNIKA PRZY BUDYNKU STACHONIA 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97 150,00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119 150,00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 </w:t>
            </w:r>
          </w:p>
          <w:p w:rsidR="008E60FC" w:rsidRPr="00802CF4" w:rsidRDefault="00971D2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E03BCF">
        <w:trPr>
          <w:trHeight w:val="222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Mariusz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Deptuła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Kącik rekreacyjny od juniora do seniora na osiedlu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Strzemięcin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817DA3">
              <w:rPr>
                <w:rFonts w:ascii="Arial" w:hAnsi="Arial" w:cs="Arial"/>
                <w:color w:val="000000"/>
                <w:sz w:val="18"/>
                <w:szCs w:val="18"/>
              </w:rPr>
              <w:t>4 549,44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DD20E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98 000,00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971D26" w:rsidP="00971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miana rodzaju stojaków rowerowych - typu odwrócone U.  Zwiększona wartość zadania.</w:t>
            </w:r>
          </w:p>
        </w:tc>
      </w:tr>
      <w:tr w:rsidR="000974C4" w:rsidRPr="00802CF4" w:rsidTr="00E03BCF">
        <w:trPr>
          <w:trHeight w:val="197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Elżbieta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Falkowska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E03B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Wybudowanie chodnika wzdłuż ulicy Dębowej na odcinku od ul. Sosnowej w kierunku do Wierzbowej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586E8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586E85" w:rsidRPr="00802CF4" w:rsidRDefault="00586E85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6E85" w:rsidRPr="00802CF4" w:rsidRDefault="00586E85" w:rsidP="00366A6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60FC" w:rsidRPr="00802CF4" w:rsidRDefault="008E60FC" w:rsidP="00586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586E85" w:rsidRPr="00802CF4" w:rsidRDefault="00586E85" w:rsidP="00586E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4C4" w:rsidRPr="00802CF4" w:rsidTr="00E03BCF">
        <w:trPr>
          <w:trHeight w:val="187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Mariola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Tomaszewska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E03B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Teren rekreacyjno - sportowy dla dzieci, młodzieży</w:t>
            </w:r>
            <w:r w:rsidR="00B05699"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i osób dorosłych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118 563,78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0974C4" w:rsidRPr="00802CF4" w:rsidTr="007B0234">
        <w:trPr>
          <w:trHeight w:val="228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Weronika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Belowska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8E60FC" w:rsidRPr="00802CF4" w:rsidRDefault="008E60FC" w:rsidP="00F60F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Doposażenie placu zabaw przy ul. Karabinierów w kamerę, oświetlenie, ogrodzenie i urządzenia.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82 800,00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87 800,00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71D26" w:rsidRDefault="008E60FC" w:rsidP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E331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Budzichowski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8E60FC" w:rsidRPr="00802CF4" w:rsidRDefault="001D36B4" w:rsidP="00F60F2E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8E60FC" w:rsidRPr="00802CF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Remont chodnika i miejsc postojowych przy ul. Podhalańskiej</w:t>
              </w:r>
            </w:hyperlink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802CF4" w:rsidRDefault="008E60FC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105 291,79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8E60FC" w:rsidRPr="00264CDB" w:rsidRDefault="008E60FC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366A68" w:rsidRDefault="00366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8E60FC" w:rsidRPr="00802CF4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 xml:space="preserve">większona 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wartość</w:t>
            </w:r>
            <w:r w:rsidR="008E60FC" w:rsidRPr="00802CF4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E331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69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Łukasz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sz w:val="18"/>
                <w:szCs w:val="18"/>
              </w:rPr>
              <w:t>Kowarowski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05699" w:rsidRPr="00264CDB" w:rsidRDefault="001D36B4" w:rsidP="00F60F2E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05699" w:rsidRPr="00264CD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Łamiemy beton – rewitalizacja ogólnodostępnego terenu Szkoły Podstawowej Nr 21 w Grudziądzu</w:t>
              </w:r>
            </w:hyperlink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119 965,00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119 965,00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Ariel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Józwowski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366A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Wielofunkcyjny tor sportowy - rowery, hulajnogi, rolki i deskorolki. </w:t>
            </w:r>
            <w:proofErr w:type="spellStart"/>
            <w:r w:rsidRPr="00802CF4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Pr="00802CF4">
              <w:rPr>
                <w:rFonts w:ascii="Arial" w:hAnsi="Arial" w:cs="Arial"/>
                <w:sz w:val="18"/>
                <w:szCs w:val="18"/>
              </w:rPr>
              <w:t xml:space="preserve"> Grudziądz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248 000,00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B05699" w:rsidRPr="00802CF4" w:rsidRDefault="00971D26" w:rsidP="00971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 xml:space="preserve">zęściowa zmiana zakresu oraz nazwy - zgodnie z projektem Zagospodarowania terenu na Osadzie Grud .Nazwa: Tor rowerowy - </w:t>
            </w:r>
            <w:proofErr w:type="spellStart"/>
            <w:r w:rsidR="00B05699" w:rsidRPr="00802CF4">
              <w:rPr>
                <w:rFonts w:ascii="Arial" w:hAnsi="Arial" w:cs="Arial"/>
                <w:sz w:val="18"/>
                <w:szCs w:val="18"/>
              </w:rPr>
              <w:t>pumptrack</w:t>
            </w:r>
            <w:proofErr w:type="spellEnd"/>
            <w:r w:rsidR="00B05699" w:rsidRPr="00802CF4">
              <w:rPr>
                <w:rFonts w:ascii="Arial" w:hAnsi="Arial" w:cs="Arial"/>
                <w:sz w:val="18"/>
                <w:szCs w:val="18"/>
              </w:rPr>
              <w:t xml:space="preserve"> Grudziądz.  Zwiększona wartość zadania.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Andrzej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Świebodziński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Remont nawierzchni drogi i miejsc postojowych przy przedszkolu ul. Łęgi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27/2022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113 792,28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B05699" w:rsidRPr="00802CF4" w:rsidRDefault="00971D26" w:rsidP="00971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Zmniejszenie zakresu - rezygnacja z remontu drogi dojazdowej do bramy przedszkola. Zwiększona wartość zadania.</w:t>
            </w:r>
          </w:p>
        </w:tc>
      </w:tr>
      <w:tr w:rsidR="000974C4" w:rsidRPr="00802CF4" w:rsidTr="007B0234">
        <w:trPr>
          <w:trHeight w:val="24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Zdzisław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Łagoda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9151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Ekologiczna zewnętrzna dekoracja Bożonarodzeniowa dla  osiedla Rządz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35 424,64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264CDB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 </w:t>
            </w:r>
          </w:p>
          <w:p w:rsidR="00B05699" w:rsidRPr="00802CF4" w:rsidRDefault="00971D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Irena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Zawierowska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Utwardzenie terenu przy ul. Piłsudskiego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119 975,47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264CDB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64CDB" w:rsidRDefault="00264C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5184" w:rsidRDefault="00971D26" w:rsidP="00264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B05699" w:rsidRPr="00802CF4" w:rsidRDefault="009151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71D26">
              <w:rPr>
                <w:rFonts w:ascii="Arial" w:hAnsi="Arial" w:cs="Arial"/>
                <w:sz w:val="18"/>
                <w:szCs w:val="18"/>
              </w:rPr>
              <w:t>Z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mniejszenie zakresu - powierzchnia do utwardzenia  - 450 m. Zwiększona wartość zadania.</w:t>
            </w:r>
          </w:p>
        </w:tc>
      </w:tr>
      <w:tr w:rsidR="000974C4" w:rsidRPr="00802CF4" w:rsidTr="00A37D15">
        <w:trPr>
          <w:trHeight w:val="22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Halina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Kuklińska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Remont chodnika przy pawilonie ul. Łęgi 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A940B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 xml:space="preserve">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A940B9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A940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5699" w:rsidRPr="00802CF4" w:rsidRDefault="00A940B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A37D15">
        <w:trPr>
          <w:trHeight w:val="3258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Szymon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Rocławski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Wykonanie stałej sceny plenerowej wraz z zagospodarowaniem terenu przyległego na Gorze Zamkowej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971D26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B05699" w:rsidRPr="00802CF4" w:rsidRDefault="00971D26" w:rsidP="00971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okalizacja i wygląd/forma sceny zgodnie z opracowywaną koncepcją rewitalizacji Parku Miejskiego Góra Zamkowa</w:t>
            </w:r>
          </w:p>
        </w:tc>
      </w:tr>
      <w:tr w:rsidR="000974C4" w:rsidRPr="00802CF4" w:rsidTr="007B0234">
        <w:trPr>
          <w:trHeight w:val="4443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Mariusz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Bilski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Utworzenie estetycznych i funkcjonalnych miejsc gromadzenia odpadów na Osiedlu Kawalerii Polskiej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49 543,00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49 543,00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1D26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</w:t>
            </w:r>
            <w:r w:rsidR="00971D26">
              <w:rPr>
                <w:rFonts w:ascii="Arial" w:hAnsi="Arial" w:cs="Arial"/>
                <w:sz w:val="18"/>
                <w:szCs w:val="18"/>
              </w:rPr>
              <w:t xml:space="preserve">ozytywna </w:t>
            </w:r>
          </w:p>
          <w:p w:rsidR="00B05699" w:rsidRPr="00802CF4" w:rsidRDefault="00971D26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iata przy Bora Komorowskiego 12  powinna mieć wysokie walory estetyczne, metalowe, czarne lub grafitowe z zadaszeniem metalowym w tej samej kolorystyce, z wypełnieniem murowanym  lub drewnianym w kolorze naturalnym lub ciemnobrązowym.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Dorota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Witkowska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Szkoła Podstawowa nr 3: Budowa ogólnodostępnego placu wielofunkcyjnego wraz z siłownią napowietrzną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Sarnowska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Street 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workout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na osiedlu</w:t>
            </w:r>
            <w:r w:rsidR="00B05699"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L</w:t>
            </w: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otnisko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47 417,73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264CDB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48 648,00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B05699" w:rsidRPr="00802CF4" w:rsidRDefault="00D244C7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B05699" w:rsidRPr="00802CF4">
              <w:rPr>
                <w:rFonts w:ascii="Arial" w:hAnsi="Arial" w:cs="Arial"/>
                <w:sz w:val="18"/>
                <w:szCs w:val="18"/>
              </w:rPr>
              <w:t>większona wartość  zadania</w:t>
            </w:r>
            <w:r w:rsidR="00F662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1701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Magdalena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Jarentowska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Instalacja monitoringu miejskiego przy ul. Kochanowskiego i dla stref </w:t>
            </w:r>
            <w:r w:rsidR="00264CDB"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ogólnodostępnych</w:t>
            </w: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przy SP nr 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59 029,97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59 029,97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Piotr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B05699" w:rsidRPr="00802CF4" w:rsidRDefault="001D36B4" w:rsidP="00473E2F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B05699" w:rsidRPr="00802CF4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Instalacja kamer monitoringu miejskiego na ul. Słowackiego 29, 31, 33-35</w:t>
              </w:r>
            </w:hyperlink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Heyka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Zielony Grudziądz - 250 nowych drzew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264CDB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05699" w:rsidRPr="00802CF4" w:rsidRDefault="00B05699" w:rsidP="00F60F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42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Kamil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Heyka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nowych drzew dla Lotniska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12734C" w:rsidRPr="00802CF4" w:rsidRDefault="00D244C7" w:rsidP="00E33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 xml:space="preserve">siedle Lotnisko - zgodnie z załącznikiem nr 2 do Zarządzenia 56/21 Prezydenta Grudziądza </w:t>
            </w:r>
            <w:r w:rsidR="00E3310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>z dnia 9 lutego 2021r.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Alicja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Mroczka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Rewitalizacja obszaru przyległego do placu  zabaw na osiedlu Lotnisko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119 280,00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264CDB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4CDB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12734C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F662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Jagoda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Śmiger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placu zabaw dla dzieci przy Szkole Podstawowej nr 13 Specjalnej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244C7" w:rsidRDefault="00D244C7" w:rsidP="00264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12734C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>miana kategorii zadania na okręgowe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023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Sobczyk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B0234" w:rsidRPr="0027674C" w:rsidRDefault="007B0234" w:rsidP="007503B6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Budowa boiska wielofunkcyjnego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B0234" w:rsidRDefault="007B0234" w:rsidP="00264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Emila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Markot - Borkowska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bottom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Kwiatowy zakątek na Wodnej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23 050,00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23 050,00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Ciao Italia! Koncert włoskich przebojów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7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Elżbieta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Smolarek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Grudziądzki Festiwal muzyczny u św. Jana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Mariusz</w:t>
            </w:r>
          </w:p>
          <w:p w:rsidR="0012734C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Katarzyna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Nasieniewski</w:t>
            </w:r>
          </w:p>
          <w:p w:rsidR="0012734C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Wierzbicka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chodnika wzdłuż ul. Waryńskiego na odcinku od Drogi Granicznej do ul. S. Sujkowskiej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12734C" w:rsidRPr="00802CF4" w:rsidRDefault="00D244C7" w:rsidP="00D2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 xml:space="preserve">rojekt połączony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>z projektem nr 59/2022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Olszewska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12734C" w:rsidRPr="00802CF4" w:rsidRDefault="0012734C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Wykonanie monitoringu wizyjnego obejmującego kompleks sportowy przy SP12 w Grudziądzu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802CF4" w:rsidRDefault="0012734C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12734C" w:rsidRPr="00010122" w:rsidRDefault="0012734C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12734C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12734C" w:rsidRPr="00802CF4">
              <w:rPr>
                <w:rFonts w:ascii="Arial" w:hAnsi="Arial" w:cs="Arial"/>
                <w:sz w:val="18"/>
                <w:szCs w:val="18"/>
              </w:rPr>
              <w:t>mniejszona wartość zadania.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Więcej śmietników na terenie całego miasta (100 nowych koszy na śmieci)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010122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70 000,00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DA6611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A6611" w:rsidRPr="00802CF4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Jacek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Sienkiewicz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Grudziądzki projekt kulturalny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010122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14 200,00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A6611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Z</w:t>
            </w:r>
            <w:r w:rsidR="00DA6611" w:rsidRPr="00802CF4">
              <w:rPr>
                <w:rFonts w:ascii="Arial" w:hAnsi="Arial" w:cs="Arial"/>
                <w:sz w:val="18"/>
                <w:szCs w:val="18"/>
              </w:rPr>
              <w:t>większona wartość zadania.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Daria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Kozieł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Wykonanie ogólnodostępnego placu zabaw z nawierzchnią z trawy syntetycznej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326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Wierzbowska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Renowacja zieleni na terenie Szkoły Podstawowej nr 16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Wiesława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Wata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oświetlenia ulicznego przy dalszej części ul. Gierymskiego aż do rzeki Rudniczanki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010122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D2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D244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DA6611" w:rsidRPr="00802CF4" w:rsidRDefault="00D244C7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DA6611" w:rsidRPr="00802CF4">
              <w:rPr>
                <w:rFonts w:ascii="Arial" w:hAnsi="Arial" w:cs="Arial"/>
                <w:sz w:val="18"/>
                <w:szCs w:val="18"/>
              </w:rPr>
              <w:t>większona wartość zadania. Częściowa zmiana zakresu - 9 lamp.</w:t>
            </w:r>
          </w:p>
        </w:tc>
      </w:tr>
      <w:tr w:rsidR="000974C4" w:rsidRPr="00802CF4" w:rsidTr="007B0234">
        <w:trPr>
          <w:trHeight w:val="2444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Mateusz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Orzechowski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Rewitalizacja zieleni na Placu Niepodległości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DA6611" w:rsidRPr="00802CF4" w:rsidRDefault="00D244C7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DA6611" w:rsidRPr="00802CF4">
              <w:rPr>
                <w:rFonts w:ascii="Arial" w:hAnsi="Arial" w:cs="Arial"/>
                <w:sz w:val="18"/>
                <w:szCs w:val="18"/>
              </w:rPr>
              <w:t>większony zakres zadania, kompleksowa rewitalizacja Placu Niepodległości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Anna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Wessel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Rozbudowa monitoringu miasta o </w:t>
            </w:r>
            <w:r w:rsidR="00564ADD" w:rsidRPr="00802CF4">
              <w:rPr>
                <w:rFonts w:ascii="Arial" w:hAnsi="Arial" w:cs="Arial"/>
                <w:color w:val="000000"/>
                <w:sz w:val="18"/>
                <w:szCs w:val="18"/>
              </w:rPr>
              <w:t>osiem</w:t>
            </w: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kamer czytających tablice rejestracyjne pojazdów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Szczęśliwa 13-tka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EA6F29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  <w:r w:rsidR="00D244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6611" w:rsidRPr="00802CF4" w:rsidRDefault="00D244C7" w:rsidP="00E33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EA6F29" w:rsidRPr="00802CF4">
              <w:rPr>
                <w:rFonts w:ascii="Arial" w:hAnsi="Arial" w:cs="Arial"/>
                <w:sz w:val="18"/>
                <w:szCs w:val="18"/>
              </w:rPr>
              <w:t>ezygnacja z renowacji antypoślizgowej podłogi</w:t>
            </w:r>
            <w:r w:rsidR="00F662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Rewitalizacja</w:t>
            </w:r>
            <w:r w:rsidR="00DA6611"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boiska Orlik przy ulicy Aleja Sportowców 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CB0C8F">
        <w:trPr>
          <w:trHeight w:val="1251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Krzysztof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Gawroński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Oświetlenie ulicy Morelowej w </w:t>
            </w:r>
            <w:r w:rsidR="00564ADD" w:rsidRPr="00802CF4">
              <w:rPr>
                <w:rFonts w:ascii="Arial" w:hAnsi="Arial" w:cs="Arial"/>
                <w:color w:val="000000"/>
                <w:sz w:val="18"/>
                <w:szCs w:val="18"/>
              </w:rPr>
              <w:t>Grudziądzu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112 000,00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112 000,00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DA6611" w:rsidRPr="00802CF4" w:rsidRDefault="00DA661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7B0234" w:rsidRPr="00802CF4" w:rsidTr="00C71BEC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Sebastian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Śnieć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B0234" w:rsidRPr="0027674C" w:rsidRDefault="007B0234" w:rsidP="007503B6">
            <w:pPr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Boisko wielofunkcyjne do siatkówki, koszykówki i p</w:t>
            </w:r>
            <w:r w:rsidR="00C71B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674C">
              <w:rPr>
                <w:rFonts w:ascii="Arial" w:hAnsi="Arial" w:cs="Arial"/>
                <w:sz w:val="18"/>
                <w:szCs w:val="18"/>
              </w:rPr>
              <w:t>.ręcznej na terenie IV Liceum Ogólnokształcącego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</w:t>
            </w:r>
            <w:r w:rsidRPr="0027674C">
              <w:rPr>
                <w:rFonts w:ascii="Arial" w:hAnsi="Arial" w:cs="Arial"/>
                <w:sz w:val="18"/>
                <w:szCs w:val="18"/>
              </w:rPr>
              <w:t>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802CF4" w:rsidRDefault="007B023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C71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249 500,00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7B0234" w:rsidRPr="0027674C" w:rsidRDefault="007B0234" w:rsidP="00C71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B0234" w:rsidRPr="0027674C" w:rsidRDefault="007B0234" w:rsidP="00CB0C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7B0234" w:rsidRPr="0027674C" w:rsidRDefault="007B0234" w:rsidP="007503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74C">
              <w:rPr>
                <w:rFonts w:ascii="Arial" w:hAnsi="Arial" w:cs="Arial"/>
                <w:sz w:val="18"/>
                <w:szCs w:val="18"/>
              </w:rPr>
              <w:t>Zwiększona wartość zadania.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Jakub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Renowacja trawnika przy ul. Legionów, od CKU do Biblioteki Miejskiej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49 000,00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Edyta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Ogonowska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Daniel, jeleń, sarna, łoś w skali 1:1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Edyta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Ogonowska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Nordic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Walking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jako forma prozdrowotnej aktywizacji mieszkańców Grudziądza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19 250,00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010122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19 500,00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</w:t>
            </w:r>
            <w:r w:rsidR="00D244C7">
              <w:rPr>
                <w:rFonts w:ascii="Arial" w:hAnsi="Arial" w:cs="Arial"/>
                <w:sz w:val="18"/>
                <w:szCs w:val="18"/>
              </w:rPr>
              <w:t>na</w:t>
            </w:r>
          </w:p>
          <w:p w:rsidR="00564ADD" w:rsidRPr="00802CF4" w:rsidRDefault="00D244C7" w:rsidP="00E33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73E2F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 w:rsidR="00F6628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142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Markot-Borkowska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Przegląd filmowy Meandry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4 750,00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4 750,00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Robert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Borowski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Nawierzchnia rekreacyjna z grami edukacyjnymi przy Szkole Podstawowej numer</w:t>
            </w:r>
            <w:r w:rsidR="00473E2F"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2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Sandra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Radomska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Stworzenie komiksu edukacyjnego „Super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Ekoś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odkrywa niesamowity świat owadów”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Radosław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Szczygieł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"Nie jesteś moim wrogiem" - dyskutujemy o ideach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Maciej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Gburczyk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Plac do parkowania rowerów przy Szkole Podstawowej nr 4 w Grudziądzu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1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Mariusz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Sziming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Tivoli Street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Workout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Tramp- etap 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564ADD" w:rsidRPr="00802CF4" w:rsidRDefault="00D244C7" w:rsidP="00E33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="00564ADD" w:rsidRPr="00802CF4">
              <w:rPr>
                <w:rFonts w:ascii="Arial" w:hAnsi="Arial" w:cs="Arial"/>
                <w:sz w:val="18"/>
                <w:szCs w:val="18"/>
              </w:rPr>
              <w:t xml:space="preserve">sunięto słowo "etap"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64ADD" w:rsidRPr="00802CF4">
              <w:rPr>
                <w:rFonts w:ascii="Arial" w:hAnsi="Arial" w:cs="Arial"/>
                <w:sz w:val="18"/>
                <w:szCs w:val="18"/>
              </w:rPr>
              <w:t>z nazwy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Beata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Kulpińska-Gurbin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Wiklinowe Wzgórze - nowa przestrzeń rekreacyjna dla mieszkańców Grudziądza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564ADD" w:rsidRPr="00802CF4" w:rsidRDefault="00564ADD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Mariusz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Sziming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Dzieło rogowe - Porządkowanie historii - Etap 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 </w:t>
            </w:r>
          </w:p>
          <w:p w:rsidR="000974C4" w:rsidRPr="00802CF4" w:rsidRDefault="00D244C7" w:rsidP="00E33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0974C4" w:rsidRPr="00802CF4">
              <w:rPr>
                <w:rFonts w:ascii="Arial" w:hAnsi="Arial" w:cs="Arial"/>
                <w:sz w:val="18"/>
                <w:szCs w:val="18"/>
              </w:rPr>
              <w:t xml:space="preserve">sunięto słowo "etap"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3310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74C4" w:rsidRPr="00802CF4">
              <w:rPr>
                <w:rFonts w:ascii="Arial" w:hAnsi="Arial" w:cs="Arial"/>
                <w:sz w:val="18"/>
                <w:szCs w:val="18"/>
              </w:rPr>
              <w:t>z nazwy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Joanna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Szczepaniak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Utworzenie strefy atrakcji plenerowych na terenie Szkoły Podstawowej nr 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119 561,19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119 561,19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10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Krystian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Lomiak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Wykonanie nawierzchni drogi dojazdowej do parkingu przy ul. Kasprzyckiego/Smoleńskiego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119 999,00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010122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0974C4" w:rsidRPr="00802CF4" w:rsidRDefault="000974C4" w:rsidP="00D244C7">
            <w:pPr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4C7">
              <w:rPr>
                <w:rFonts w:ascii="Arial" w:hAnsi="Arial" w:cs="Arial"/>
                <w:sz w:val="18"/>
                <w:szCs w:val="18"/>
              </w:rPr>
              <w:t>Z</w:t>
            </w:r>
            <w:r w:rsidRPr="00802CF4">
              <w:rPr>
                <w:rFonts w:ascii="Arial" w:hAnsi="Arial" w:cs="Arial"/>
                <w:sz w:val="18"/>
                <w:szCs w:val="18"/>
              </w:rPr>
              <w:t>większona wartość zadania. Częściowa zmiana zakresu - nawierzchnie asfaltowe, rezygnacja z instalacji dodatkowej lampy.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Bogdan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Grzebieniewski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Gry plenerowe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0974C4" w:rsidRPr="00802CF4" w:rsidTr="007B0234">
        <w:trPr>
          <w:trHeight w:val="57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Emilia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Lomiak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0101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Wykonanie chodnika oraz rewitalizacja zieleni (ul. Kasprzyckiego 1,3,5, Bora Komorowskiego 8,10,12)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010122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119 000,00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0974C4" w:rsidRPr="00802CF4" w:rsidRDefault="00D244C7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0974C4" w:rsidRPr="00802CF4">
              <w:rPr>
                <w:rFonts w:ascii="Arial" w:hAnsi="Arial" w:cs="Arial"/>
                <w:sz w:val="18"/>
                <w:szCs w:val="18"/>
              </w:rPr>
              <w:t>większona wartość zadania. Częściowa zmiana zakresu - podłoże naturalne lub imitujące naturalne.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Mikołaj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Lomiak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Budowa parkingu osiedlowego dla mieszkańców ul. Kasprzyckiego, Bora Komorowskiego, Smoleńskiego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83/2022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119 999,00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0974C4" w:rsidRPr="00802CF4" w:rsidRDefault="00D244C7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0974C4" w:rsidRPr="00802CF4">
              <w:rPr>
                <w:rFonts w:ascii="Arial" w:hAnsi="Arial" w:cs="Arial"/>
                <w:sz w:val="18"/>
                <w:szCs w:val="18"/>
              </w:rPr>
              <w:t>większona wartość zadania. Częściowa zmiana zakresu - nawierzchnie asfaltowe.</w:t>
            </w:r>
          </w:p>
        </w:tc>
      </w:tr>
      <w:tr w:rsidR="000974C4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Paweł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Napolski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Spotkanie autorskie w Filii nr 13 Biblioteki Miejskiej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0974C4" w:rsidRPr="00802CF4" w:rsidRDefault="000974C4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Czepek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Plażowa przygoda – zwiększenie oferty zabaw dla dzieci na plaży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miejskiej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88/2022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4D38C6" w:rsidRPr="00802CF4" w:rsidRDefault="00D244C7" w:rsidP="00E33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>miana kategorii zadania na ogólnomiejskie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Tomasz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Kasprzyk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0D4CB6">
              <w:rPr>
                <w:rFonts w:ascii="Arial" w:hAnsi="Arial" w:cs="Arial"/>
                <w:color w:val="000000"/>
                <w:sz w:val="18"/>
                <w:szCs w:val="18"/>
              </w:rPr>
              <w:t>olorowy ogród- małe Centrum rozrywki dla dzieci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4D38C6" w:rsidRPr="00802CF4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73E2F" w:rsidRPr="00802CF4">
              <w:rPr>
                <w:rFonts w:ascii="Arial" w:hAnsi="Arial" w:cs="Arial"/>
                <w:sz w:val="18"/>
                <w:szCs w:val="18"/>
              </w:rPr>
              <w:t>większona wartość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Betlejewska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Serca na plastikowe nakrętki oraz zakup czytników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e-booków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oraz kodów do platformy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Legimi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ogólnomiejskie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91/2022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22 500,00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043638">
            <w:pPr>
              <w:rPr>
                <w:rFonts w:ascii="Arial" w:hAnsi="Arial" w:cs="Arial"/>
                <w:sz w:val="18"/>
                <w:szCs w:val="18"/>
              </w:rPr>
            </w:pPr>
          </w:p>
          <w:p w:rsidR="00D244C7" w:rsidRDefault="00D244C7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4D38C6" w:rsidRPr="00802CF4" w:rsidRDefault="00D244C7" w:rsidP="00D244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 xml:space="preserve">miana zakresu i nazwy zadania: Serca na plastikowe nakrętki. </w:t>
            </w:r>
            <w:r w:rsidR="00473E2F" w:rsidRPr="00802CF4">
              <w:rPr>
                <w:rFonts w:ascii="Arial" w:hAnsi="Arial" w:cs="Arial"/>
                <w:sz w:val="18"/>
                <w:szCs w:val="18"/>
              </w:rPr>
              <w:t>Zmniejszona wartość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 xml:space="preserve"> zadania.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Agata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Kasprzyk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0101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Plac zabaw dla dzieci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92/2022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119 100,00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F6628B" w:rsidRDefault="00F6628B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2B81" w:rsidRDefault="00722B8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pozytywna</w:t>
            </w:r>
          </w:p>
          <w:p w:rsidR="004D38C6" w:rsidRPr="00802CF4" w:rsidRDefault="00722B81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>większona wartość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Rafał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Grać w piłkę nożną jak Robert Lewandowski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94/2022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Michał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Czepek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Kino letnie w Marinie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95/2022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473E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Małgorzata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Betlejewska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Naturalny plac zabaw przy terenie Tivoli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96/2022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77 000,00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22B81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4D38C6" w:rsidRPr="00802CF4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>większenie wartości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Longina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Kopkowska</w:t>
            </w:r>
            <w:proofErr w:type="spellEnd"/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Remont chodnika i pasa zieleni na początku ulicy Słowackiego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97/2022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22B81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</w:p>
          <w:p w:rsidR="004D38C6" w:rsidRPr="00802CF4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0C2CE1" w:rsidRPr="00802CF4">
              <w:rPr>
                <w:rFonts w:ascii="Arial" w:hAnsi="Arial" w:cs="Arial"/>
                <w:sz w:val="18"/>
                <w:szCs w:val="18"/>
              </w:rPr>
              <w:t>większona wartość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Ewelina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Dziedzic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Zestaw do ćwiczeń Street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Workout</w:t>
            </w:r>
            <w:proofErr w:type="spellEnd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 xml:space="preserve"> koło Piramidy na Nowym </w:t>
            </w:r>
            <w:proofErr w:type="spellStart"/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Rządzu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99/2022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9B59D1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010122" w:rsidRDefault="004D38C6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122"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22B81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pozytywna </w:t>
            </w:r>
            <w:r w:rsidR="000C2CE1" w:rsidRPr="00802C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38C6" w:rsidRPr="00802CF4" w:rsidRDefault="00722B81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0C2CE1" w:rsidRPr="00802CF4">
              <w:rPr>
                <w:rFonts w:ascii="Arial" w:hAnsi="Arial" w:cs="Arial"/>
                <w:sz w:val="18"/>
                <w:szCs w:val="18"/>
              </w:rPr>
              <w:t>większona wartość</w:t>
            </w:r>
            <w:r w:rsidR="004D38C6" w:rsidRPr="00802CF4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38C6" w:rsidRPr="00802CF4" w:rsidTr="007B0234">
        <w:trPr>
          <w:trHeight w:val="8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915184" w:rsidRDefault="004D38C6" w:rsidP="0091518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Jarosław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Kuc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Grudziądzka Liga Halowa - sezon 2022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miękkie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100/2022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9B59D1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prawidłowy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2CF4">
              <w:rPr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4D38C6" w:rsidRPr="00802CF4" w:rsidRDefault="004D38C6" w:rsidP="009B59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4">
              <w:rPr>
                <w:rFonts w:ascii="Arial" w:hAnsi="Arial" w:cs="Arial"/>
                <w:sz w:val="18"/>
                <w:szCs w:val="18"/>
              </w:rPr>
              <w:t>ocena pozytywna</w:t>
            </w:r>
          </w:p>
        </w:tc>
      </w:tr>
    </w:tbl>
    <w:p w:rsidR="00B90AD3" w:rsidRPr="00802CF4" w:rsidRDefault="00B90AD3" w:rsidP="00C033AB">
      <w:pPr>
        <w:jc w:val="center"/>
        <w:rPr>
          <w:rFonts w:ascii="Arial" w:hAnsi="Arial" w:cs="Arial"/>
          <w:sz w:val="18"/>
          <w:szCs w:val="18"/>
        </w:rPr>
      </w:pPr>
    </w:p>
    <w:sectPr w:rsidR="00B90AD3" w:rsidRPr="00802CF4" w:rsidSect="00C033AB">
      <w:pgSz w:w="16838" w:h="11906" w:orient="landscape"/>
      <w:pgMar w:top="284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B0"/>
    <w:multiLevelType w:val="hybridMultilevel"/>
    <w:tmpl w:val="A058FF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A67C06"/>
    <w:multiLevelType w:val="hybridMultilevel"/>
    <w:tmpl w:val="CE1E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A24FD"/>
    <w:multiLevelType w:val="hybridMultilevel"/>
    <w:tmpl w:val="6E8C5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4CED"/>
    <w:multiLevelType w:val="hybridMultilevel"/>
    <w:tmpl w:val="A1909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3AB"/>
    <w:rsid w:val="00010122"/>
    <w:rsid w:val="00012113"/>
    <w:rsid w:val="00023AF8"/>
    <w:rsid w:val="0003634D"/>
    <w:rsid w:val="0004310E"/>
    <w:rsid w:val="00043638"/>
    <w:rsid w:val="000633E2"/>
    <w:rsid w:val="00094371"/>
    <w:rsid w:val="000974C4"/>
    <w:rsid w:val="000C2CE1"/>
    <w:rsid w:val="000D4CB6"/>
    <w:rsid w:val="000D6AC3"/>
    <w:rsid w:val="000E4575"/>
    <w:rsid w:val="0012734C"/>
    <w:rsid w:val="00196E13"/>
    <w:rsid w:val="001D36B4"/>
    <w:rsid w:val="00202C76"/>
    <w:rsid w:val="002040F2"/>
    <w:rsid w:val="002103C2"/>
    <w:rsid w:val="0022543A"/>
    <w:rsid w:val="00226C01"/>
    <w:rsid w:val="002308FF"/>
    <w:rsid w:val="00242B5F"/>
    <w:rsid w:val="0024616F"/>
    <w:rsid w:val="00264CDB"/>
    <w:rsid w:val="002A03D9"/>
    <w:rsid w:val="002A2D32"/>
    <w:rsid w:val="003255DE"/>
    <w:rsid w:val="00366A68"/>
    <w:rsid w:val="003973D2"/>
    <w:rsid w:val="003A1752"/>
    <w:rsid w:val="003A541C"/>
    <w:rsid w:val="00414B00"/>
    <w:rsid w:val="00424284"/>
    <w:rsid w:val="0042570E"/>
    <w:rsid w:val="00443DA9"/>
    <w:rsid w:val="00473E2F"/>
    <w:rsid w:val="004D38C6"/>
    <w:rsid w:val="004E164E"/>
    <w:rsid w:val="004F5539"/>
    <w:rsid w:val="00520404"/>
    <w:rsid w:val="00547D8C"/>
    <w:rsid w:val="00564ADD"/>
    <w:rsid w:val="00586E85"/>
    <w:rsid w:val="00596B9F"/>
    <w:rsid w:val="00596C9D"/>
    <w:rsid w:val="005D1DFC"/>
    <w:rsid w:val="005F10D4"/>
    <w:rsid w:val="00625398"/>
    <w:rsid w:val="00627766"/>
    <w:rsid w:val="006533EB"/>
    <w:rsid w:val="00685157"/>
    <w:rsid w:val="006861E7"/>
    <w:rsid w:val="00687534"/>
    <w:rsid w:val="006A2B6A"/>
    <w:rsid w:val="006B621A"/>
    <w:rsid w:val="006C0EAE"/>
    <w:rsid w:val="00712471"/>
    <w:rsid w:val="00722B81"/>
    <w:rsid w:val="007503B6"/>
    <w:rsid w:val="007612FB"/>
    <w:rsid w:val="007970B9"/>
    <w:rsid w:val="007B0234"/>
    <w:rsid w:val="007B5006"/>
    <w:rsid w:val="007D335C"/>
    <w:rsid w:val="00802CF4"/>
    <w:rsid w:val="00817DA3"/>
    <w:rsid w:val="00874E49"/>
    <w:rsid w:val="00880BF3"/>
    <w:rsid w:val="008875BD"/>
    <w:rsid w:val="00896FBF"/>
    <w:rsid w:val="008C25BA"/>
    <w:rsid w:val="008E60FC"/>
    <w:rsid w:val="00915184"/>
    <w:rsid w:val="0096666E"/>
    <w:rsid w:val="00971A7A"/>
    <w:rsid w:val="00971D26"/>
    <w:rsid w:val="009A720B"/>
    <w:rsid w:val="009B59D1"/>
    <w:rsid w:val="00A37D15"/>
    <w:rsid w:val="00A81F7C"/>
    <w:rsid w:val="00A940B9"/>
    <w:rsid w:val="00B05699"/>
    <w:rsid w:val="00B309E5"/>
    <w:rsid w:val="00B47E51"/>
    <w:rsid w:val="00B90AD3"/>
    <w:rsid w:val="00BA5DE3"/>
    <w:rsid w:val="00BA7B5F"/>
    <w:rsid w:val="00BE5872"/>
    <w:rsid w:val="00C033AB"/>
    <w:rsid w:val="00C14DB1"/>
    <w:rsid w:val="00C64867"/>
    <w:rsid w:val="00C71BEC"/>
    <w:rsid w:val="00CB0C8F"/>
    <w:rsid w:val="00CC24F4"/>
    <w:rsid w:val="00CD6209"/>
    <w:rsid w:val="00D00962"/>
    <w:rsid w:val="00D244C7"/>
    <w:rsid w:val="00DA6611"/>
    <w:rsid w:val="00DB5545"/>
    <w:rsid w:val="00DC49E1"/>
    <w:rsid w:val="00DD20EC"/>
    <w:rsid w:val="00DF2DAA"/>
    <w:rsid w:val="00E03BCF"/>
    <w:rsid w:val="00E175DE"/>
    <w:rsid w:val="00E33108"/>
    <w:rsid w:val="00E545D8"/>
    <w:rsid w:val="00EA6F29"/>
    <w:rsid w:val="00EF0441"/>
    <w:rsid w:val="00F16019"/>
    <w:rsid w:val="00F40055"/>
    <w:rsid w:val="00F60F2E"/>
    <w:rsid w:val="00F62443"/>
    <w:rsid w:val="00F6628B"/>
    <w:rsid w:val="00F91B6A"/>
    <w:rsid w:val="00F9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8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E60F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F1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udziadz.budzet-obywatelski.org/panel/projects/preview/105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dziadz.budzet-obywatelski.org/panel/projects/preview/10519" TargetMode="External"/><Relationship Id="rId5" Type="http://schemas.openxmlformats.org/officeDocument/2006/relationships/hyperlink" Target="https://grudziadz.budzet-obywatelski.org/panel/projects/preview/105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2118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32</cp:revision>
  <dcterms:created xsi:type="dcterms:W3CDTF">2019-08-30T09:22:00Z</dcterms:created>
  <dcterms:modified xsi:type="dcterms:W3CDTF">2021-05-31T07:38:00Z</dcterms:modified>
</cp:coreProperties>
</file>