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6C2F91" w:rsidRDefault="00F23FB5" w:rsidP="006C2F91">
      <w:pPr>
        <w:pStyle w:val="Nagwek1"/>
        <w:rPr>
          <w:rFonts w:ascii="Arial" w:hAnsi="Arial" w:cs="Arial"/>
          <w:color w:val="auto"/>
          <w:sz w:val="24"/>
          <w:szCs w:val="24"/>
          <w:u w:color="000000"/>
        </w:rPr>
      </w:pPr>
      <w:r w:rsidRPr="006C2F91">
        <w:rPr>
          <w:rFonts w:ascii="Arial" w:hAnsi="Arial" w:cs="Arial"/>
          <w:color w:val="auto"/>
          <w:sz w:val="24"/>
          <w:szCs w:val="24"/>
          <w:u w:color="000000"/>
        </w:rPr>
        <w:t>Sprawozdanie</w:t>
      </w:r>
      <w:r w:rsidR="006B3A2B" w:rsidRPr="006C2F91">
        <w:rPr>
          <w:rFonts w:ascii="Arial" w:hAnsi="Arial" w:cs="Arial"/>
          <w:color w:val="auto"/>
          <w:sz w:val="24"/>
          <w:szCs w:val="24"/>
          <w:u w:color="000000"/>
        </w:rPr>
        <w:t xml:space="preserve"> z wykonania zadania publicznego w ramach inicjatywy lokalnej</w:t>
      </w:r>
    </w:p>
    <w:p w:rsidR="00A77B3E" w:rsidRPr="006C2F91" w:rsidRDefault="001A789D" w:rsidP="006C2F91">
      <w:pPr>
        <w:pStyle w:val="Nagwek1"/>
        <w:rPr>
          <w:rFonts w:ascii="Arial" w:hAnsi="Arial" w:cs="Arial"/>
          <w:color w:val="auto"/>
          <w:sz w:val="24"/>
          <w:szCs w:val="24"/>
          <w:u w:color="000000"/>
        </w:rPr>
      </w:pPr>
      <w:r w:rsidRPr="006C2F91">
        <w:rPr>
          <w:rFonts w:ascii="Arial" w:hAnsi="Arial" w:cs="Arial"/>
          <w:color w:val="auto"/>
          <w:sz w:val="24"/>
          <w:szCs w:val="24"/>
          <w:u w:color="000000"/>
        </w:rPr>
        <w:t xml:space="preserve">„Cykl zawodów (2 edycje) w kolarstwie górskim cross country w ramach Północnej Ligi XC” </w:t>
      </w:r>
    </w:p>
    <w:p w:rsidR="00A4378A" w:rsidRDefault="00A4378A" w:rsidP="001A789D">
      <w:pPr>
        <w:spacing w:before="120" w:after="120"/>
        <w:rPr>
          <w:color w:val="000000"/>
          <w:u w:color="000000"/>
        </w:rPr>
      </w:pPr>
    </w:p>
    <w:p w:rsidR="00A77B3E" w:rsidRPr="006C2F91" w:rsidRDefault="009140AB" w:rsidP="001A789D">
      <w:pPr>
        <w:spacing w:before="120" w:after="120"/>
        <w:rPr>
          <w:rFonts w:ascii="Arial" w:hAnsi="Arial" w:cs="Arial"/>
          <w:color w:val="000000"/>
          <w:u w:color="000000"/>
        </w:rPr>
      </w:pPr>
      <w:r w:rsidRPr="006C2F91">
        <w:rPr>
          <w:rFonts w:ascii="Arial" w:hAnsi="Arial" w:cs="Arial"/>
          <w:color w:val="000000"/>
          <w:u w:color="000000"/>
        </w:rPr>
        <w:t>realizowanego w</w:t>
      </w:r>
      <w:r w:rsidR="006B3A2B" w:rsidRPr="006C2F91">
        <w:rPr>
          <w:rFonts w:ascii="Arial" w:hAnsi="Arial" w:cs="Arial"/>
          <w:color w:val="000000"/>
          <w:u w:color="000000"/>
        </w:rPr>
        <w:t xml:space="preserve"> okres</w:t>
      </w:r>
      <w:r w:rsidRPr="006C2F91">
        <w:rPr>
          <w:rFonts w:ascii="Arial" w:hAnsi="Arial" w:cs="Arial"/>
          <w:color w:val="000000"/>
          <w:u w:color="000000"/>
        </w:rPr>
        <w:t>ie</w:t>
      </w:r>
      <w:r w:rsidR="006B3A2B" w:rsidRPr="006C2F91">
        <w:rPr>
          <w:rFonts w:ascii="Arial" w:hAnsi="Arial" w:cs="Arial"/>
          <w:color w:val="000000"/>
          <w:u w:color="000000"/>
        </w:rPr>
        <w:t xml:space="preserve"> od</w:t>
      </w:r>
      <w:r w:rsidR="001A789D" w:rsidRPr="006C2F91">
        <w:rPr>
          <w:rFonts w:ascii="Arial" w:hAnsi="Arial" w:cs="Arial"/>
          <w:color w:val="000000"/>
          <w:u w:color="000000"/>
        </w:rPr>
        <w:t xml:space="preserve"> dnia 3 marca 2020 r. do 31 października 2020 r. </w:t>
      </w:r>
      <w:r w:rsidR="006B3A2B" w:rsidRPr="006C2F91">
        <w:rPr>
          <w:rFonts w:ascii="Arial" w:hAnsi="Arial" w:cs="Arial"/>
          <w:color w:val="000000"/>
          <w:u w:color="000000"/>
        </w:rPr>
        <w:t xml:space="preserve"> </w:t>
      </w:r>
    </w:p>
    <w:p w:rsidR="00A77B3E" w:rsidRPr="006C2F91" w:rsidRDefault="006B3A2B" w:rsidP="001A789D">
      <w:pPr>
        <w:spacing w:before="120" w:after="120"/>
        <w:rPr>
          <w:rFonts w:ascii="Arial" w:hAnsi="Arial" w:cs="Arial"/>
          <w:color w:val="000000"/>
          <w:u w:color="000000"/>
        </w:rPr>
      </w:pPr>
      <w:r w:rsidRPr="006C2F91">
        <w:rPr>
          <w:rFonts w:ascii="Arial" w:hAnsi="Arial" w:cs="Arial"/>
          <w:color w:val="000000"/>
          <w:u w:color="000000"/>
        </w:rPr>
        <w:t>ok</w:t>
      </w:r>
      <w:r w:rsidR="001A789D" w:rsidRPr="006C2F91">
        <w:rPr>
          <w:rFonts w:ascii="Arial" w:hAnsi="Arial" w:cs="Arial"/>
          <w:color w:val="000000"/>
          <w:u w:color="000000"/>
        </w:rPr>
        <w:t>reślonego w umowie nr KO-I.152.3.1.2020</w:t>
      </w:r>
      <w:r w:rsidR="009140AB" w:rsidRPr="006C2F91">
        <w:rPr>
          <w:rFonts w:ascii="Arial" w:hAnsi="Arial" w:cs="Arial"/>
          <w:color w:val="000000"/>
          <w:u w:color="000000"/>
        </w:rPr>
        <w:t xml:space="preserve">, </w:t>
      </w:r>
      <w:r w:rsidRPr="006C2F91">
        <w:rPr>
          <w:rFonts w:ascii="Arial" w:hAnsi="Arial" w:cs="Arial"/>
          <w:color w:val="000000"/>
          <w:u w:color="000000"/>
        </w:rPr>
        <w:t>zawartej w dniu</w:t>
      </w:r>
      <w:r w:rsidR="001A789D" w:rsidRPr="006C2F91">
        <w:rPr>
          <w:rFonts w:ascii="Arial" w:hAnsi="Arial" w:cs="Arial"/>
          <w:color w:val="000000"/>
          <w:u w:color="000000"/>
        </w:rPr>
        <w:t xml:space="preserve"> 14.02.2020 r. (Aneks Nr 1/2020 </w:t>
      </w:r>
      <w:r w:rsidR="001A789D" w:rsidRPr="006C2F91">
        <w:rPr>
          <w:rFonts w:ascii="Arial" w:hAnsi="Arial" w:cs="Arial"/>
          <w:color w:val="000000"/>
          <w:u w:color="000000"/>
        </w:rPr>
        <w:br/>
        <w:t>z dnia 02.06.2020 r.)</w:t>
      </w:r>
    </w:p>
    <w:p w:rsidR="00A77B3E" w:rsidRPr="006C2F91" w:rsidRDefault="006B3A2B" w:rsidP="001A789D">
      <w:pPr>
        <w:spacing w:before="120" w:after="120"/>
        <w:rPr>
          <w:rFonts w:ascii="Arial" w:hAnsi="Arial" w:cs="Arial"/>
          <w:color w:val="000000"/>
          <w:u w:color="000000"/>
        </w:rPr>
      </w:pPr>
      <w:r w:rsidRPr="006C2F91">
        <w:rPr>
          <w:rFonts w:ascii="Arial" w:hAnsi="Arial" w:cs="Arial"/>
          <w:color w:val="000000"/>
          <w:u w:color="000000"/>
        </w:rPr>
        <w:t>pomiędzy</w:t>
      </w:r>
    </w:p>
    <w:p w:rsidR="001A789D" w:rsidRPr="006C2F91" w:rsidRDefault="006B3A2B" w:rsidP="001A789D">
      <w:pPr>
        <w:spacing w:before="120" w:after="120"/>
        <w:rPr>
          <w:rFonts w:ascii="Arial" w:hAnsi="Arial" w:cs="Arial"/>
          <w:color w:val="000000"/>
          <w:u w:color="000000"/>
        </w:rPr>
      </w:pPr>
      <w:r w:rsidRPr="006C2F91">
        <w:rPr>
          <w:rFonts w:ascii="Arial" w:hAnsi="Arial" w:cs="Arial"/>
          <w:color w:val="000000"/>
          <w:u w:color="000000"/>
        </w:rPr>
        <w:t>Gminą - miasto Grudziądz a </w:t>
      </w:r>
      <w:r w:rsidR="001A789D" w:rsidRPr="006C2F91">
        <w:rPr>
          <w:rFonts w:ascii="Arial" w:hAnsi="Arial" w:cs="Arial"/>
          <w:color w:val="000000"/>
          <w:u w:color="000000"/>
        </w:rPr>
        <w:t xml:space="preserve">Panem Radosławem Gawreckim - przedstawicielem grupy inicjatywnej </w:t>
      </w:r>
    </w:p>
    <w:p w:rsidR="00A77B3E" w:rsidRPr="006C2F91" w:rsidRDefault="006B3A2B" w:rsidP="001A789D">
      <w:pPr>
        <w:spacing w:before="120" w:after="120"/>
        <w:rPr>
          <w:rFonts w:ascii="Arial" w:hAnsi="Arial" w:cs="Arial"/>
          <w:color w:val="000000"/>
          <w:u w:color="000000"/>
        </w:rPr>
      </w:pPr>
      <w:r w:rsidRPr="006C2F91">
        <w:rPr>
          <w:rFonts w:ascii="Arial" w:hAnsi="Arial" w:cs="Arial"/>
          <w:color w:val="000000"/>
          <w:u w:color="000000"/>
        </w:rPr>
        <w:t>Data złożenia sprawozdania</w:t>
      </w:r>
      <w:r w:rsidR="004B23B9" w:rsidRPr="006C2F91">
        <w:rPr>
          <w:rFonts w:ascii="Arial" w:hAnsi="Arial" w:cs="Arial"/>
          <w:color w:val="000000"/>
          <w:u w:color="000000"/>
        </w:rPr>
        <w:t xml:space="preserve">: 02.11.2020 r. </w:t>
      </w:r>
    </w:p>
    <w:p w:rsidR="00A77B3E" w:rsidRPr="006C2F91" w:rsidRDefault="006B3A2B" w:rsidP="006C2F91">
      <w:pPr>
        <w:pStyle w:val="Podtytu"/>
        <w:rPr>
          <w:rFonts w:ascii="Arial" w:hAnsi="Arial" w:cs="Arial"/>
          <w:i w:val="0"/>
          <w:color w:val="auto"/>
          <w:u w:color="000000"/>
        </w:rPr>
      </w:pPr>
      <w:r w:rsidRPr="006C2F91">
        <w:rPr>
          <w:rFonts w:ascii="Arial" w:hAnsi="Arial" w:cs="Arial"/>
          <w:i w:val="0"/>
          <w:color w:val="auto"/>
          <w:u w:color="000000"/>
        </w:rPr>
        <w:t>Część I. Sprawozdanie merytoryczne</w:t>
      </w:r>
    </w:p>
    <w:p w:rsidR="00A77B3E" w:rsidRPr="006C2F91" w:rsidRDefault="006B3A2B" w:rsidP="009140AB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>
        <w:t>1. </w:t>
      </w:r>
      <w:r w:rsidRPr="006C2F91">
        <w:rPr>
          <w:rFonts w:ascii="Arial" w:hAnsi="Arial" w:cs="Arial"/>
          <w:color w:val="000000"/>
          <w:u w:color="000000"/>
        </w:rPr>
        <w:t>Czy zakładane cele i rezultaty zostały osiągnięte w wymiarze określonym we wniosku?</w:t>
      </w:r>
    </w:p>
    <w:p w:rsidR="00A77B3E" w:rsidRPr="006C2F91" w:rsidRDefault="006B3A2B" w:rsidP="009140AB">
      <w:pPr>
        <w:spacing w:before="120" w:after="120"/>
        <w:ind w:left="283"/>
        <w:rPr>
          <w:rFonts w:ascii="Arial" w:hAnsi="Arial" w:cs="Arial"/>
          <w:color w:val="000000"/>
          <w:u w:color="000000"/>
        </w:rPr>
      </w:pPr>
      <w:r w:rsidRPr="006C2F91">
        <w:rPr>
          <w:rFonts w:ascii="Arial" w:hAnsi="Arial" w:cs="Arial"/>
          <w:color w:val="000000"/>
          <w:u w:color="000000"/>
        </w:rPr>
        <w:t xml:space="preserve">(należy uzasadnić osiągnięcie zaplanowanych we wniosku celów i rezultatów oraz wskazać stopień  ich realizowania – czy zostały zrealizowane w całości/w części czy też nie zrealizowano </w:t>
      </w:r>
      <w:r w:rsidR="009140AB" w:rsidRPr="006C2F91">
        <w:rPr>
          <w:rFonts w:ascii="Arial" w:hAnsi="Arial" w:cs="Arial"/>
          <w:color w:val="000000"/>
          <w:u w:color="000000"/>
        </w:rPr>
        <w:t>zakładanych celów i rezultatów)</w:t>
      </w:r>
      <w:r w:rsidRPr="006C2F91">
        <w:rPr>
          <w:rFonts w:ascii="Arial" w:hAnsi="Arial" w:cs="Arial"/>
          <w:color w:val="000000"/>
          <w:u w:color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1"/>
      </w:tblGrid>
      <w:tr w:rsidR="0013591F" w:rsidTr="009140AB">
        <w:trPr>
          <w:trHeight w:val="60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54D3" w:rsidRPr="006C2F91" w:rsidRDefault="00432E04" w:rsidP="005E717D">
            <w:pPr>
              <w:rPr>
                <w:rFonts w:ascii="Arial" w:hAnsi="Arial" w:cs="Arial"/>
                <w:color w:val="000000"/>
                <w:u w:color="000000"/>
              </w:rPr>
            </w:pP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Inicjatywa polegała na organizacji </w:t>
            </w:r>
            <w:r w:rsidR="002F6EE8" w:rsidRPr="006C2F91">
              <w:rPr>
                <w:rFonts w:ascii="Arial" w:hAnsi="Arial" w:cs="Arial"/>
                <w:color w:val="000000"/>
                <w:u w:color="000000"/>
              </w:rPr>
              <w:t xml:space="preserve">w 2020 r. 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2 edycji zawodów MTB XC w kolarstwie górskim </w:t>
            </w:r>
            <w:r w:rsidR="002F6EE8" w:rsidRPr="006C2F91">
              <w:rPr>
                <w:rFonts w:ascii="Arial" w:hAnsi="Arial" w:cs="Arial"/>
                <w:color w:val="000000"/>
                <w:u w:color="000000"/>
              </w:rPr>
              <w:br/>
            </w: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w dniach 07.06.2020 r. oraz w dniu 11.10.2020 r. </w:t>
            </w:r>
            <w:r w:rsidR="002F6EE8" w:rsidRPr="006C2F91">
              <w:rPr>
                <w:rFonts w:ascii="Arial" w:hAnsi="Arial" w:cs="Arial"/>
              </w:rPr>
              <w:t>Celem zawodów była popularyzacja kolarstwa górskiego, integracja środowiska rowerowego oraz propagowanie aktywnego stylu życia.</w:t>
            </w:r>
          </w:p>
          <w:p w:rsidR="00291E4F" w:rsidRPr="006C2F91" w:rsidRDefault="00291E4F" w:rsidP="002F6EE8">
            <w:pPr>
              <w:rPr>
                <w:rFonts w:ascii="Arial" w:hAnsi="Arial" w:cs="Arial"/>
              </w:rPr>
            </w:pPr>
          </w:p>
          <w:p w:rsidR="002F6EE8" w:rsidRPr="006C2F91" w:rsidRDefault="002F6EE8" w:rsidP="002F6EE8">
            <w:pPr>
              <w:rPr>
                <w:rFonts w:ascii="Arial" w:hAnsi="Arial" w:cs="Arial"/>
              </w:rPr>
            </w:pPr>
            <w:r w:rsidRPr="006C2F91">
              <w:rPr>
                <w:rFonts w:ascii="Arial" w:hAnsi="Arial" w:cs="Arial"/>
              </w:rPr>
              <w:t xml:space="preserve">Północna Liga MTB organizowana jest już od 2018 r. i cieszy się coraz większą popularnością wśród fanów sportów rowerowych. Każdego roku rozgrywanych jest kilka etapów w różnych miejscowościach. Zwycięzcy wyłaniani są po każdym etapie, ale również w klasyfikacji generalnej. Prawo do startu w zawodach XC mają osoby, które </w:t>
            </w:r>
            <w:r w:rsidR="00523E01" w:rsidRPr="006C2F91">
              <w:rPr>
                <w:rFonts w:ascii="Arial" w:hAnsi="Arial" w:cs="Arial"/>
              </w:rPr>
              <w:t>ukończyły</w:t>
            </w:r>
            <w:r w:rsidRPr="006C2F91">
              <w:rPr>
                <w:rFonts w:ascii="Arial" w:hAnsi="Arial" w:cs="Arial"/>
              </w:rPr>
              <w:t xml:space="preserve"> 14 lat. Do udziału w zawodach zachęca również </w:t>
            </w:r>
            <w:r w:rsidR="00523E01" w:rsidRPr="006C2F91">
              <w:rPr>
                <w:rFonts w:ascii="Arial" w:hAnsi="Arial" w:cs="Arial"/>
              </w:rPr>
              <w:t>klasyfikacja i nagradzanie zawodników po każdej edycji w następujących kategoriach: młodzik, młodziczka, junior, juniorka, kobiety, mężczyźni M20, M30, M40, M50+.</w:t>
            </w:r>
          </w:p>
          <w:p w:rsidR="002F6EE8" w:rsidRPr="006C2F91" w:rsidRDefault="002F6EE8" w:rsidP="002F6EE8">
            <w:pPr>
              <w:rPr>
                <w:rFonts w:ascii="Arial" w:hAnsi="Arial" w:cs="Arial"/>
              </w:rPr>
            </w:pPr>
          </w:p>
          <w:p w:rsidR="002F6EE8" w:rsidRPr="006C2F91" w:rsidRDefault="002F6EE8" w:rsidP="002F6EE8">
            <w:pPr>
              <w:rPr>
                <w:rFonts w:ascii="Arial" w:hAnsi="Arial" w:cs="Arial"/>
              </w:rPr>
            </w:pPr>
            <w:r w:rsidRPr="006C2F91">
              <w:rPr>
                <w:rFonts w:ascii="Arial" w:hAnsi="Arial" w:cs="Arial"/>
              </w:rPr>
              <w:t xml:space="preserve">W roku 2020 zaplanowano 7 edycji w ramach Ligi Północnej MTB XC, z czego pierwsza </w:t>
            </w:r>
            <w:r w:rsidR="006C2F91">
              <w:rPr>
                <w:rFonts w:ascii="Arial" w:hAnsi="Arial" w:cs="Arial"/>
              </w:rPr>
              <w:br/>
            </w:r>
            <w:r w:rsidRPr="006C2F91">
              <w:rPr>
                <w:rFonts w:ascii="Arial" w:hAnsi="Arial" w:cs="Arial"/>
              </w:rPr>
              <w:t>i ostania była rozgrywana właśnie w Grudziądzu w ramach niniejszej inicjatywy lokalnej.</w:t>
            </w:r>
          </w:p>
          <w:p w:rsidR="002F6EE8" w:rsidRPr="006C2F91" w:rsidRDefault="002F6EE8" w:rsidP="002F6EE8">
            <w:pPr>
              <w:rPr>
                <w:rFonts w:ascii="Arial" w:hAnsi="Arial" w:cs="Arial"/>
              </w:rPr>
            </w:pPr>
            <w:r w:rsidRPr="006C2F91">
              <w:rPr>
                <w:rFonts w:ascii="Arial" w:hAnsi="Arial" w:cs="Arial"/>
              </w:rPr>
              <w:t xml:space="preserve">Zawody rozgrywane były również w Świeciu, Chełmnie, Kwidzynie, w Bydgoszczy oraz </w:t>
            </w:r>
            <w:r w:rsidRPr="006C2F91">
              <w:rPr>
                <w:rFonts w:ascii="Arial" w:hAnsi="Arial" w:cs="Arial"/>
              </w:rPr>
              <w:br/>
              <w:t>w Dobrzyniu nad Wisłą</w:t>
            </w:r>
            <w:r w:rsidR="009140AB" w:rsidRPr="006C2F91">
              <w:rPr>
                <w:rFonts w:ascii="Arial" w:hAnsi="Arial" w:cs="Arial"/>
              </w:rPr>
              <w:t>.</w:t>
            </w:r>
          </w:p>
          <w:p w:rsidR="0059013D" w:rsidRPr="006C2F91" w:rsidRDefault="0059013D" w:rsidP="0059013D">
            <w:pPr>
              <w:rPr>
                <w:rFonts w:ascii="Arial" w:hAnsi="Arial" w:cs="Arial"/>
              </w:rPr>
            </w:pPr>
          </w:p>
          <w:p w:rsidR="0059013D" w:rsidRPr="006C2F91" w:rsidRDefault="0059013D" w:rsidP="0059013D">
            <w:pPr>
              <w:rPr>
                <w:rFonts w:ascii="Arial" w:hAnsi="Arial" w:cs="Arial"/>
              </w:rPr>
            </w:pPr>
            <w:r w:rsidRPr="006C2F91">
              <w:rPr>
                <w:rFonts w:ascii="Arial" w:hAnsi="Arial" w:cs="Arial"/>
              </w:rPr>
              <w:t xml:space="preserve">Każdy chętny mógł zapisać się do udziału w zawodach poprzez rejestrację on-line na stronie: </w:t>
            </w:r>
            <w:hyperlink r:id="rId8" w:history="1">
              <w:r w:rsidRPr="006C2F91">
                <w:rPr>
                  <w:rStyle w:val="Hipercze"/>
                  <w:rFonts w:ascii="Arial" w:hAnsi="Arial" w:cs="Arial"/>
                </w:rPr>
                <w:t>http://wbtiming.pl/PLMTBXC</w:t>
              </w:r>
            </w:hyperlink>
            <w:r w:rsidRPr="006C2F91">
              <w:rPr>
                <w:rFonts w:ascii="Arial" w:hAnsi="Arial" w:cs="Arial"/>
              </w:rPr>
              <w:t xml:space="preserve">. Tam również znajdowały się szczegółowe informacje na temat zawodów, trasa, regulamin imprezy oraz wyniki.   </w:t>
            </w:r>
          </w:p>
          <w:p w:rsidR="00573416" w:rsidRDefault="00573416" w:rsidP="005E717D">
            <w:pPr>
              <w:rPr>
                <w:color w:val="000000"/>
                <w:u w:color="000000"/>
              </w:rPr>
            </w:pPr>
          </w:p>
          <w:p w:rsidR="0059013D" w:rsidRPr="006C2F91" w:rsidRDefault="00432E04" w:rsidP="00432E04">
            <w:pPr>
              <w:rPr>
                <w:rFonts w:ascii="Arial" w:hAnsi="Arial" w:cs="Arial"/>
              </w:rPr>
            </w:pPr>
            <w:r w:rsidRPr="006C2F91">
              <w:rPr>
                <w:rFonts w:ascii="Arial" w:hAnsi="Arial" w:cs="Arial"/>
              </w:rPr>
              <w:t>Start i meta pierwszej edycji usytuowana była na Osadzie Grud, a trasa wyznaczona została</w:t>
            </w:r>
            <w:r w:rsidR="0059013D" w:rsidRPr="006C2F91">
              <w:rPr>
                <w:rFonts w:ascii="Arial" w:hAnsi="Arial" w:cs="Arial"/>
              </w:rPr>
              <w:t xml:space="preserve"> na terenie Lasu Świętopełka i </w:t>
            </w:r>
            <w:r w:rsidR="009140AB" w:rsidRPr="006C2F91">
              <w:rPr>
                <w:rFonts w:ascii="Arial" w:hAnsi="Arial" w:cs="Arial"/>
              </w:rPr>
              <w:t>s</w:t>
            </w:r>
            <w:r w:rsidR="0059013D" w:rsidRPr="006C2F91">
              <w:rPr>
                <w:rFonts w:ascii="Arial" w:hAnsi="Arial" w:cs="Arial"/>
              </w:rPr>
              <w:t xml:space="preserve">karpy </w:t>
            </w:r>
            <w:r w:rsidR="009140AB" w:rsidRPr="006C2F91">
              <w:rPr>
                <w:rFonts w:ascii="Arial" w:hAnsi="Arial" w:cs="Arial"/>
              </w:rPr>
              <w:t>w</w:t>
            </w:r>
            <w:r w:rsidR="0059013D" w:rsidRPr="006C2F91">
              <w:rPr>
                <w:rFonts w:ascii="Arial" w:hAnsi="Arial" w:cs="Arial"/>
              </w:rPr>
              <w:t xml:space="preserve">iślanej.  </w:t>
            </w:r>
            <w:r w:rsidRPr="006C2F91">
              <w:rPr>
                <w:rFonts w:ascii="Arial" w:hAnsi="Arial" w:cs="Arial"/>
              </w:rPr>
              <w:t xml:space="preserve"> </w:t>
            </w:r>
            <w:r w:rsidR="0059013D" w:rsidRPr="006C2F91">
              <w:rPr>
                <w:rFonts w:ascii="Arial" w:hAnsi="Arial" w:cs="Arial"/>
              </w:rPr>
              <w:t xml:space="preserve"> </w:t>
            </w:r>
            <w:r w:rsidRPr="006C2F91">
              <w:rPr>
                <w:rFonts w:ascii="Arial" w:hAnsi="Arial" w:cs="Arial"/>
              </w:rPr>
              <w:t xml:space="preserve"> </w:t>
            </w:r>
          </w:p>
          <w:p w:rsidR="00432E04" w:rsidRPr="006C2F91" w:rsidRDefault="00432E04" w:rsidP="00432E04">
            <w:pPr>
              <w:rPr>
                <w:rFonts w:ascii="Arial" w:hAnsi="Arial" w:cs="Arial"/>
              </w:rPr>
            </w:pPr>
            <w:r w:rsidRPr="006C2F91">
              <w:rPr>
                <w:rFonts w:ascii="Arial" w:hAnsi="Arial" w:cs="Arial"/>
              </w:rPr>
              <w:lastRenderedPageBreak/>
              <w:t>Druga edycja zorganizowana by</w:t>
            </w:r>
            <w:r w:rsidR="00291E4F" w:rsidRPr="006C2F91">
              <w:rPr>
                <w:rFonts w:ascii="Arial" w:hAnsi="Arial" w:cs="Arial"/>
              </w:rPr>
              <w:t xml:space="preserve">ła na Błoniach Nadwiślańskich, a trasa </w:t>
            </w:r>
            <w:r w:rsidRPr="006C2F91">
              <w:rPr>
                <w:rFonts w:ascii="Arial" w:hAnsi="Arial" w:cs="Arial"/>
              </w:rPr>
              <w:t xml:space="preserve">przebiegała </w:t>
            </w:r>
            <w:r w:rsidR="006C2F91">
              <w:rPr>
                <w:rFonts w:ascii="Arial" w:hAnsi="Arial" w:cs="Arial"/>
              </w:rPr>
              <w:br/>
            </w:r>
            <w:r w:rsidRPr="006C2F91">
              <w:rPr>
                <w:rFonts w:ascii="Arial" w:hAnsi="Arial" w:cs="Arial"/>
              </w:rPr>
              <w:t>w scenerii rzeki Wisły i Lasu Garnizonowego. Na trasie niewątpliwie największą atrakcj</w:t>
            </w:r>
            <w:r w:rsidR="009140AB" w:rsidRPr="006C2F91">
              <w:rPr>
                <w:rFonts w:ascii="Arial" w:hAnsi="Arial" w:cs="Arial"/>
              </w:rPr>
              <w:t>ą</w:t>
            </w:r>
            <w:r w:rsidRPr="006C2F91">
              <w:rPr>
                <w:rFonts w:ascii="Arial" w:hAnsi="Arial" w:cs="Arial"/>
              </w:rPr>
              <w:t xml:space="preserve"> był przejazd Dziełem Rogowym.</w:t>
            </w:r>
          </w:p>
          <w:p w:rsidR="0059013D" w:rsidRPr="006C2F91" w:rsidRDefault="000A6693" w:rsidP="00432E04">
            <w:pPr>
              <w:rPr>
                <w:rFonts w:ascii="Arial" w:hAnsi="Arial" w:cs="Arial"/>
              </w:rPr>
            </w:pPr>
            <w:r w:rsidRPr="006C2F91">
              <w:rPr>
                <w:rFonts w:ascii="Arial" w:hAnsi="Arial" w:cs="Arial"/>
              </w:rPr>
              <w:t xml:space="preserve">Zawody w każdej edycji odbyły się na pętli o długości ok 5 km. W zależności od kategorii zawodnicy do przejechania mieli 2 lub 5 pętli.  </w:t>
            </w:r>
            <w:r w:rsidR="0059013D" w:rsidRPr="006C2F91">
              <w:rPr>
                <w:rFonts w:ascii="Arial" w:hAnsi="Arial" w:cs="Arial"/>
              </w:rPr>
              <w:t xml:space="preserve"> </w:t>
            </w:r>
          </w:p>
          <w:p w:rsidR="001F3BDC" w:rsidRPr="006C2F91" w:rsidRDefault="00B5024F" w:rsidP="005E717D">
            <w:pPr>
              <w:rPr>
                <w:rFonts w:ascii="Arial" w:hAnsi="Arial" w:cs="Arial"/>
              </w:rPr>
            </w:pPr>
            <w:r w:rsidRPr="006C2F91">
              <w:rPr>
                <w:rFonts w:ascii="Arial" w:hAnsi="Arial" w:cs="Arial"/>
              </w:rPr>
              <w:t xml:space="preserve">Za udział </w:t>
            </w:r>
            <w:r w:rsidR="0059013D" w:rsidRPr="006C2F91">
              <w:rPr>
                <w:rFonts w:ascii="Arial" w:hAnsi="Arial" w:cs="Arial"/>
              </w:rPr>
              <w:t xml:space="preserve">w edycjach organizowanych w Grudziądzu nie były </w:t>
            </w:r>
            <w:r w:rsidR="00215412" w:rsidRPr="006C2F91">
              <w:rPr>
                <w:rFonts w:ascii="Arial" w:hAnsi="Arial" w:cs="Arial"/>
              </w:rPr>
              <w:t xml:space="preserve">pobierane opłaty startowe. </w:t>
            </w:r>
          </w:p>
          <w:p w:rsidR="009140AB" w:rsidRPr="006C2F91" w:rsidRDefault="009140AB" w:rsidP="005E717D">
            <w:pPr>
              <w:rPr>
                <w:rFonts w:ascii="Arial" w:hAnsi="Arial" w:cs="Arial"/>
                <w:color w:val="000000"/>
                <w:u w:color="000000"/>
              </w:rPr>
            </w:pPr>
          </w:p>
          <w:p w:rsidR="0013591F" w:rsidRPr="009140AB" w:rsidRDefault="0039213C" w:rsidP="009140AB">
            <w:pPr>
              <w:rPr>
                <w:color w:val="000000"/>
                <w:u w:color="000000"/>
              </w:rPr>
            </w:pPr>
            <w:r w:rsidRPr="006C2F91">
              <w:rPr>
                <w:rFonts w:ascii="Arial" w:hAnsi="Arial" w:cs="Arial"/>
                <w:color w:val="000000"/>
                <w:u w:color="000000"/>
              </w:rPr>
              <w:t>Inicjatywa zrealizowana została zgodnie z zaplanowanymi założeniami  przedstawionymi we wniosku o realizacje zadania publicznego w ramach inicjatywy lokalnej.</w:t>
            </w:r>
            <w:r>
              <w:rPr>
                <w:color w:val="000000"/>
                <w:u w:color="000000"/>
              </w:rPr>
              <w:t xml:space="preserve"> </w:t>
            </w:r>
          </w:p>
        </w:tc>
      </w:tr>
    </w:tbl>
    <w:p w:rsidR="00134C8D" w:rsidRDefault="00134C8D">
      <w:pPr>
        <w:keepLines/>
        <w:spacing w:before="120" w:after="120"/>
        <w:ind w:firstLine="340"/>
      </w:pPr>
    </w:p>
    <w:p w:rsidR="00A77B3E" w:rsidRPr="006C2F91" w:rsidRDefault="006B3A2B" w:rsidP="00134C8D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6C2F91">
        <w:rPr>
          <w:rFonts w:ascii="Arial" w:hAnsi="Arial" w:cs="Arial"/>
        </w:rPr>
        <w:t>2. </w:t>
      </w:r>
      <w:r w:rsidRPr="006C2F91">
        <w:rPr>
          <w:rFonts w:ascii="Arial" w:hAnsi="Arial" w:cs="Arial"/>
          <w:color w:val="000000"/>
          <w:u w:color="000000"/>
        </w:rPr>
        <w:t>Opis wykonania zadania z oceną harmonogramu zadań: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1"/>
      </w:tblGrid>
      <w:tr w:rsidR="0013591F" w:rsidRPr="006C2F91" w:rsidTr="009C1E9D">
        <w:trPr>
          <w:trHeight w:val="102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6C2F91" w:rsidRDefault="00D32432" w:rsidP="00590095">
            <w:pPr>
              <w:rPr>
                <w:rFonts w:ascii="Arial" w:hAnsi="Arial" w:cs="Arial"/>
                <w:color w:val="000000"/>
                <w:u w:color="000000"/>
              </w:rPr>
            </w:pPr>
            <w:r w:rsidRPr="006C2F91">
              <w:rPr>
                <w:rFonts w:ascii="Arial" w:hAnsi="Arial" w:cs="Arial"/>
                <w:color w:val="000000"/>
                <w:u w:color="000000"/>
              </w:rPr>
              <w:t>Zadania okr</w:t>
            </w:r>
            <w:r w:rsidR="000C2BD3" w:rsidRPr="006C2F91">
              <w:rPr>
                <w:rFonts w:ascii="Arial" w:hAnsi="Arial" w:cs="Arial"/>
                <w:color w:val="000000"/>
                <w:u w:color="000000"/>
              </w:rPr>
              <w:t xml:space="preserve">eślone do realizacji 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zostały wykonane. </w:t>
            </w:r>
            <w:r w:rsidR="000C2BD3" w:rsidRPr="006C2F91">
              <w:rPr>
                <w:rFonts w:ascii="Arial" w:hAnsi="Arial" w:cs="Arial"/>
                <w:color w:val="000000"/>
                <w:u w:color="000000"/>
              </w:rPr>
              <w:t>P</w:t>
            </w:r>
            <w:r w:rsidR="009140AB" w:rsidRPr="006C2F91">
              <w:rPr>
                <w:rFonts w:ascii="Arial" w:hAnsi="Arial" w:cs="Arial"/>
                <w:color w:val="000000"/>
                <w:u w:color="000000"/>
              </w:rPr>
              <w:t xml:space="preserve">omimo panującego stanu epidemii </w:t>
            </w:r>
            <w:r w:rsidR="000C2BD3" w:rsidRPr="006C2F91">
              <w:rPr>
                <w:rFonts w:ascii="Arial" w:hAnsi="Arial" w:cs="Arial"/>
                <w:color w:val="000000"/>
                <w:u w:color="000000"/>
              </w:rPr>
              <w:t>zrealizowa</w:t>
            </w:r>
            <w:r w:rsidR="009140AB" w:rsidRPr="006C2F91">
              <w:rPr>
                <w:rFonts w:ascii="Arial" w:hAnsi="Arial" w:cs="Arial"/>
                <w:color w:val="000000"/>
                <w:u w:color="000000"/>
              </w:rPr>
              <w:t>no</w:t>
            </w:r>
            <w:r w:rsidR="000C2BD3" w:rsidRPr="006C2F91">
              <w:rPr>
                <w:rFonts w:ascii="Arial" w:hAnsi="Arial" w:cs="Arial"/>
                <w:color w:val="000000"/>
                <w:u w:color="000000"/>
              </w:rPr>
              <w:t xml:space="preserve"> wszystkie punkty zaplanowane w harmonogramie. 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</w:p>
          <w:p w:rsidR="001453ED" w:rsidRPr="006C2F91" w:rsidRDefault="001453ED" w:rsidP="00E54327">
            <w:pPr>
              <w:spacing w:before="120" w:after="120"/>
              <w:rPr>
                <w:rFonts w:ascii="Arial" w:hAnsi="Arial" w:cs="Arial"/>
                <w:b/>
                <w:color w:val="000000"/>
                <w:u w:color="000000"/>
              </w:rPr>
            </w:pPr>
            <w:r w:rsidRPr="006C2F91">
              <w:rPr>
                <w:rFonts w:ascii="Arial" w:hAnsi="Arial" w:cs="Arial"/>
                <w:b/>
                <w:color w:val="000000"/>
                <w:u w:color="000000"/>
              </w:rPr>
              <w:t xml:space="preserve">Wkład gminy – miasta w realizację zadania: </w:t>
            </w:r>
          </w:p>
          <w:p w:rsidR="001453ED" w:rsidRPr="006C2F91" w:rsidRDefault="001453ED" w:rsidP="00246685">
            <w:pPr>
              <w:spacing w:before="120" w:after="120"/>
              <w:rPr>
                <w:rFonts w:ascii="Arial" w:hAnsi="Arial" w:cs="Arial"/>
              </w:rPr>
            </w:pP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Miasto </w:t>
            </w:r>
            <w:r w:rsidR="00DE1A36" w:rsidRPr="006C2F91">
              <w:rPr>
                <w:rFonts w:ascii="Arial" w:hAnsi="Arial" w:cs="Arial"/>
                <w:color w:val="000000"/>
                <w:u w:color="000000"/>
              </w:rPr>
              <w:t>zapewniło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 puchary dla zwycięzców, zabezpieczenie medyczne, posiłki regeneracyjne dla uczestników,</w:t>
            </w:r>
            <w:r w:rsidRPr="006C2F91">
              <w:rPr>
                <w:rFonts w:ascii="Arial" w:hAnsi="Arial" w:cs="Arial"/>
                <w:color w:val="000000"/>
              </w:rPr>
              <w:t xml:space="preserve"> </w:t>
            </w:r>
            <w:r w:rsidR="00DE1A36" w:rsidRPr="006C2F91">
              <w:rPr>
                <w:rFonts w:ascii="Arial" w:hAnsi="Arial" w:cs="Arial"/>
              </w:rPr>
              <w:t>pomiar czasu, ustawienie</w:t>
            </w:r>
            <w:r w:rsidRPr="006C2F91">
              <w:rPr>
                <w:rFonts w:ascii="Arial" w:hAnsi="Arial" w:cs="Arial"/>
              </w:rPr>
              <w:t xml:space="preserve"> zegara elektronicznego LED wraz z prowadzeniem klasyfikacji generalnej Ligi podczas dwóch imprez,</w:t>
            </w:r>
            <w:r w:rsidRPr="006C2F91">
              <w:rPr>
                <w:rFonts w:ascii="Arial" w:hAnsi="Arial" w:cs="Arial"/>
                <w:color w:val="000000"/>
              </w:rPr>
              <w:t xml:space="preserve"> </w:t>
            </w:r>
            <w:r w:rsidR="00DE1A36" w:rsidRPr="006C2F91">
              <w:rPr>
                <w:rFonts w:ascii="Arial" w:hAnsi="Arial" w:cs="Arial"/>
              </w:rPr>
              <w:t>prowadzenie</w:t>
            </w:r>
            <w:r w:rsidRPr="006C2F91">
              <w:rPr>
                <w:rFonts w:ascii="Arial" w:hAnsi="Arial" w:cs="Arial"/>
              </w:rPr>
              <w:t xml:space="preserve"> biura zawodów,</w:t>
            </w:r>
            <w:r w:rsidRPr="006C2F91">
              <w:rPr>
                <w:rFonts w:ascii="Arial" w:hAnsi="Arial" w:cs="Arial"/>
                <w:color w:val="000000"/>
              </w:rPr>
              <w:t xml:space="preserve"> </w:t>
            </w:r>
            <w:r w:rsidR="00DE1A36" w:rsidRPr="006C2F91">
              <w:rPr>
                <w:rFonts w:ascii="Arial" w:hAnsi="Arial" w:cs="Arial"/>
              </w:rPr>
              <w:t>realizację</w:t>
            </w:r>
            <w:r w:rsidRPr="006C2F91">
              <w:rPr>
                <w:rFonts w:ascii="Arial" w:hAnsi="Arial" w:cs="Arial"/>
              </w:rPr>
              <w:t xml:space="preserve"> zapisów on-line wr</w:t>
            </w:r>
            <w:r w:rsidR="00DE1A36" w:rsidRPr="006C2F91">
              <w:rPr>
                <w:rFonts w:ascii="Arial" w:hAnsi="Arial" w:cs="Arial"/>
              </w:rPr>
              <w:t>az z publikacją wyników, serwis</w:t>
            </w:r>
            <w:r w:rsidRPr="006C2F91">
              <w:rPr>
                <w:rFonts w:ascii="Arial" w:hAnsi="Arial" w:cs="Arial"/>
              </w:rPr>
              <w:t xml:space="preserve"> SMS o wynikach oraz fotofinish,</w:t>
            </w:r>
            <w:r w:rsidRPr="006C2F91">
              <w:rPr>
                <w:rFonts w:ascii="Arial" w:hAnsi="Arial" w:cs="Arial"/>
                <w:color w:val="000000"/>
              </w:rPr>
              <w:t xml:space="preserve"> </w:t>
            </w:r>
            <w:r w:rsidR="00DE1A36" w:rsidRPr="006C2F91">
              <w:rPr>
                <w:rFonts w:ascii="Arial" w:hAnsi="Arial" w:cs="Arial"/>
              </w:rPr>
              <w:t>bramę, podium oraz namiot</w:t>
            </w:r>
            <w:r w:rsidRPr="006C2F91">
              <w:rPr>
                <w:rFonts w:ascii="Arial" w:hAnsi="Arial" w:cs="Arial"/>
              </w:rPr>
              <w:t xml:space="preserve"> techniczn</w:t>
            </w:r>
            <w:r w:rsidR="009140AB" w:rsidRPr="006C2F91">
              <w:rPr>
                <w:rFonts w:ascii="Arial" w:hAnsi="Arial" w:cs="Arial"/>
              </w:rPr>
              <w:t>y</w:t>
            </w:r>
            <w:r w:rsidRPr="006C2F91">
              <w:rPr>
                <w:rFonts w:ascii="Arial" w:hAnsi="Arial" w:cs="Arial"/>
              </w:rPr>
              <w:t>,</w:t>
            </w:r>
            <w:r w:rsidRPr="006C2F91">
              <w:rPr>
                <w:rFonts w:ascii="Arial" w:hAnsi="Arial" w:cs="Arial"/>
                <w:color w:val="000000"/>
              </w:rPr>
              <w:t xml:space="preserve"> </w:t>
            </w:r>
            <w:r w:rsidR="00DE1A36" w:rsidRPr="006C2F91">
              <w:rPr>
                <w:rFonts w:ascii="Arial" w:hAnsi="Arial" w:cs="Arial"/>
              </w:rPr>
              <w:t>nagłośnienie</w:t>
            </w:r>
            <w:r w:rsidRPr="006C2F91">
              <w:rPr>
                <w:rFonts w:ascii="Arial" w:hAnsi="Arial" w:cs="Arial"/>
              </w:rPr>
              <w:t>,</w:t>
            </w:r>
            <w:r w:rsidRPr="006C2F91">
              <w:rPr>
                <w:rFonts w:ascii="Arial" w:hAnsi="Arial" w:cs="Arial"/>
                <w:color w:val="000000"/>
              </w:rPr>
              <w:t xml:space="preserve"> </w:t>
            </w:r>
            <w:r w:rsidRPr="006C2F91">
              <w:rPr>
                <w:rFonts w:ascii="Arial" w:hAnsi="Arial" w:cs="Arial"/>
              </w:rPr>
              <w:t>toalet</w:t>
            </w:r>
            <w:r w:rsidR="00DE1A36" w:rsidRPr="006C2F91">
              <w:rPr>
                <w:rFonts w:ascii="Arial" w:hAnsi="Arial" w:cs="Arial"/>
              </w:rPr>
              <w:t>y przenośne</w:t>
            </w:r>
            <w:r w:rsidRPr="006C2F91">
              <w:rPr>
                <w:rFonts w:ascii="Arial" w:hAnsi="Arial" w:cs="Arial"/>
              </w:rPr>
              <w:t>,  str</w:t>
            </w:r>
            <w:r w:rsidR="00DE1A36" w:rsidRPr="006C2F91">
              <w:rPr>
                <w:rFonts w:ascii="Arial" w:hAnsi="Arial" w:cs="Arial"/>
              </w:rPr>
              <w:t>załki</w:t>
            </w:r>
            <w:r w:rsidRPr="006C2F91">
              <w:rPr>
                <w:rFonts w:ascii="Arial" w:hAnsi="Arial" w:cs="Arial"/>
              </w:rPr>
              <w:t xml:space="preserve"> i taśm</w:t>
            </w:r>
            <w:r w:rsidR="00DE1A36" w:rsidRPr="006C2F91">
              <w:rPr>
                <w:rFonts w:ascii="Arial" w:hAnsi="Arial" w:cs="Arial"/>
              </w:rPr>
              <w:t>y</w:t>
            </w:r>
            <w:r w:rsidRPr="006C2F91">
              <w:rPr>
                <w:rFonts w:ascii="Arial" w:hAnsi="Arial" w:cs="Arial"/>
              </w:rPr>
              <w:t xml:space="preserve"> do znakowania tras, numery startowe oraz chipy startowe.</w:t>
            </w:r>
          </w:p>
          <w:p w:rsidR="001453ED" w:rsidRPr="006C2F91" w:rsidRDefault="00B728A1" w:rsidP="00246685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6C2F91">
              <w:rPr>
                <w:rFonts w:ascii="Arial" w:hAnsi="Arial" w:cs="Arial"/>
                <w:color w:val="000000"/>
              </w:rPr>
              <w:t xml:space="preserve">W dniu 05.06.2020 r. gmina – miast Grudziądz zawarła umowę nr 58/20/KS </w:t>
            </w:r>
            <w:r w:rsidR="00DE1A36" w:rsidRPr="006C2F91">
              <w:rPr>
                <w:rFonts w:ascii="Arial" w:hAnsi="Arial" w:cs="Arial"/>
                <w:color w:val="000000"/>
              </w:rPr>
              <w:t xml:space="preserve">z Wykonawcą ww. zakresu </w:t>
            </w:r>
            <w:r w:rsidRPr="006C2F91">
              <w:rPr>
                <w:rFonts w:ascii="Arial" w:hAnsi="Arial" w:cs="Arial"/>
                <w:color w:val="000000"/>
              </w:rPr>
              <w:t xml:space="preserve">działań </w:t>
            </w:r>
            <w:r w:rsidR="00DE1A36" w:rsidRPr="006C2F91">
              <w:rPr>
                <w:rFonts w:ascii="Arial" w:hAnsi="Arial" w:cs="Arial"/>
                <w:color w:val="000000"/>
              </w:rPr>
              <w:t xml:space="preserve">na łączną kwotę 21.752,00 zł brutto. </w:t>
            </w:r>
          </w:p>
          <w:p w:rsidR="00291E4F" w:rsidRPr="006C2F91" w:rsidRDefault="00291E4F" w:rsidP="00246685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6C2F91">
              <w:rPr>
                <w:rFonts w:ascii="Arial" w:hAnsi="Arial" w:cs="Arial"/>
                <w:color w:val="000000"/>
              </w:rPr>
              <w:t xml:space="preserve">Różnica – planowano 2 toalety przenośne na każdą edycję, z uwagi na stan epidemii </w:t>
            </w:r>
            <w:r w:rsidR="009C1E9D">
              <w:rPr>
                <w:rFonts w:ascii="Arial" w:hAnsi="Arial" w:cs="Arial"/>
                <w:color w:val="000000"/>
              </w:rPr>
              <w:br/>
            </w:r>
            <w:r w:rsidRPr="006C2F91">
              <w:rPr>
                <w:rFonts w:ascii="Arial" w:hAnsi="Arial" w:cs="Arial"/>
                <w:color w:val="000000"/>
              </w:rPr>
              <w:t>i brak możliwości udziału publiczności zapewniono po 1 toalecie przenośnej.</w:t>
            </w:r>
          </w:p>
          <w:p w:rsidR="001453ED" w:rsidRPr="006C2F91" w:rsidRDefault="00E54327" w:rsidP="00E54327">
            <w:pPr>
              <w:rPr>
                <w:rFonts w:ascii="Arial" w:hAnsi="Arial" w:cs="Arial"/>
                <w:b/>
                <w:color w:val="000000"/>
                <w:u w:color="000000"/>
              </w:rPr>
            </w:pPr>
            <w:r w:rsidRPr="006C2F91">
              <w:rPr>
                <w:rFonts w:ascii="Arial" w:hAnsi="Arial" w:cs="Arial"/>
                <w:b/>
                <w:color w:val="000000"/>
                <w:u w:color="000000"/>
              </w:rPr>
              <w:t>Wkład Wnioskodawcy</w:t>
            </w:r>
            <w:r w:rsidR="00DE1A36" w:rsidRPr="006C2F91">
              <w:rPr>
                <w:rFonts w:ascii="Arial" w:hAnsi="Arial" w:cs="Arial"/>
                <w:b/>
                <w:color w:val="000000"/>
                <w:u w:color="000000"/>
              </w:rPr>
              <w:t xml:space="preserve"> w </w:t>
            </w:r>
            <w:r w:rsidRPr="006C2F91">
              <w:rPr>
                <w:rFonts w:ascii="Arial" w:hAnsi="Arial" w:cs="Arial"/>
                <w:b/>
                <w:color w:val="000000"/>
                <w:u w:color="000000"/>
              </w:rPr>
              <w:t>realizacje zadania publicznego:</w:t>
            </w:r>
          </w:p>
          <w:p w:rsidR="009C1E9D" w:rsidRDefault="00E54327" w:rsidP="00195875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6C2F91">
              <w:rPr>
                <w:rFonts w:ascii="Arial" w:hAnsi="Arial" w:cs="Arial"/>
                <w:color w:val="000000"/>
                <w:u w:color="000000"/>
              </w:rPr>
              <w:t>W real</w:t>
            </w:r>
            <w:r w:rsidR="00246685" w:rsidRPr="006C2F91">
              <w:rPr>
                <w:rFonts w:ascii="Arial" w:hAnsi="Arial" w:cs="Arial"/>
                <w:color w:val="000000"/>
                <w:u w:color="000000"/>
              </w:rPr>
              <w:t>izację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 inicjatywy włączyło się 6 osób, które </w:t>
            </w:r>
            <w:r w:rsidR="005C0440" w:rsidRPr="006C2F91">
              <w:rPr>
                <w:rFonts w:ascii="Arial" w:hAnsi="Arial" w:cs="Arial"/>
                <w:color w:val="000000"/>
                <w:u w:color="000000"/>
              </w:rPr>
              <w:t xml:space="preserve">zgodnie z zawartą umową 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>wyk</w:t>
            </w:r>
            <w:r w:rsidR="00246685" w:rsidRPr="006C2F91">
              <w:rPr>
                <w:rFonts w:ascii="Arial" w:hAnsi="Arial" w:cs="Arial"/>
                <w:color w:val="000000"/>
                <w:u w:color="000000"/>
              </w:rPr>
              <w:t>o</w:t>
            </w:r>
            <w:r w:rsidR="005C0440" w:rsidRPr="006C2F91">
              <w:rPr>
                <w:rFonts w:ascii="Arial" w:hAnsi="Arial" w:cs="Arial"/>
                <w:color w:val="000000"/>
                <w:u w:color="000000"/>
              </w:rPr>
              <w:t>nały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 następujące zadania:</w:t>
            </w:r>
            <w:r w:rsidRPr="006C2F91">
              <w:rPr>
                <w:rFonts w:ascii="Arial" w:hAnsi="Arial" w:cs="Arial"/>
              </w:rPr>
              <w:t xml:space="preserve"> </w:t>
            </w:r>
            <w:r w:rsidR="00195875" w:rsidRPr="006C2F91">
              <w:rPr>
                <w:rFonts w:ascii="Arial" w:hAnsi="Arial" w:cs="Arial"/>
                <w:color w:val="000000"/>
              </w:rPr>
              <w:t>koordynacja</w:t>
            </w:r>
            <w:r w:rsidRPr="006C2F91">
              <w:rPr>
                <w:rFonts w:ascii="Arial" w:hAnsi="Arial" w:cs="Arial"/>
                <w:color w:val="000000"/>
              </w:rPr>
              <w:t xml:space="preserve"> projektu,</w:t>
            </w:r>
            <w:r w:rsidR="00195875" w:rsidRPr="006C2F91">
              <w:rPr>
                <w:rFonts w:ascii="Arial" w:hAnsi="Arial" w:cs="Arial"/>
                <w:color w:val="000000"/>
              </w:rPr>
              <w:t xml:space="preserve"> </w:t>
            </w:r>
            <w:r w:rsidRPr="006C2F91">
              <w:rPr>
                <w:rFonts w:ascii="Arial" w:hAnsi="Arial" w:cs="Arial"/>
                <w:color w:val="000000"/>
              </w:rPr>
              <w:t>spiker zawodó</w:t>
            </w:r>
            <w:r w:rsidR="00195875" w:rsidRPr="006C2F91">
              <w:rPr>
                <w:rFonts w:ascii="Arial" w:hAnsi="Arial" w:cs="Arial"/>
                <w:color w:val="000000"/>
              </w:rPr>
              <w:t xml:space="preserve">w, </w:t>
            </w:r>
            <w:r w:rsidRPr="006C2F91">
              <w:rPr>
                <w:rFonts w:ascii="Arial" w:hAnsi="Arial" w:cs="Arial"/>
                <w:color w:val="000000"/>
              </w:rPr>
              <w:t>sprawdzenie trasy,</w:t>
            </w:r>
            <w:r w:rsidR="00195875" w:rsidRPr="006C2F91">
              <w:rPr>
                <w:rFonts w:ascii="Arial" w:hAnsi="Arial" w:cs="Arial"/>
                <w:color w:val="000000"/>
              </w:rPr>
              <w:t xml:space="preserve"> </w:t>
            </w:r>
            <w:r w:rsidRPr="006C2F91">
              <w:rPr>
                <w:rFonts w:ascii="Arial" w:hAnsi="Arial" w:cs="Arial"/>
              </w:rPr>
              <w:t>rozliczenie projektu,</w:t>
            </w:r>
            <w:r w:rsidR="00195875" w:rsidRPr="006C2F91">
              <w:rPr>
                <w:rFonts w:ascii="Arial" w:hAnsi="Arial" w:cs="Arial"/>
                <w:color w:val="000000"/>
              </w:rPr>
              <w:t xml:space="preserve"> </w:t>
            </w:r>
            <w:r w:rsidRPr="006C2F91">
              <w:rPr>
                <w:rFonts w:ascii="Arial" w:hAnsi="Arial" w:cs="Arial"/>
                <w:color w:val="000000"/>
              </w:rPr>
              <w:t>przygotowanie trasy (wycinka suchych krzewów i chwastów, koszenie trawy, formowanie dropów, transport belek, budowa skoczni,</w:t>
            </w:r>
            <w:r w:rsidR="00195875" w:rsidRPr="006C2F91">
              <w:rPr>
                <w:rFonts w:ascii="Arial" w:hAnsi="Arial" w:cs="Arial"/>
                <w:color w:val="000000"/>
              </w:rPr>
              <w:t xml:space="preserve"> profilowanie trasy, grabienie </w:t>
            </w:r>
            <w:r w:rsidRPr="006C2F91">
              <w:rPr>
                <w:rFonts w:ascii="Arial" w:hAnsi="Arial" w:cs="Arial"/>
                <w:color w:val="000000"/>
              </w:rPr>
              <w:t>i wydmuchiwanie liści, układanie kamieni),</w:t>
            </w:r>
            <w:r w:rsidR="00195875" w:rsidRPr="006C2F91">
              <w:rPr>
                <w:rFonts w:ascii="Arial" w:hAnsi="Arial" w:cs="Arial"/>
                <w:color w:val="000000"/>
              </w:rPr>
              <w:t xml:space="preserve"> </w:t>
            </w:r>
            <w:r w:rsidRPr="006C2F91">
              <w:rPr>
                <w:rFonts w:ascii="Arial" w:hAnsi="Arial" w:cs="Arial"/>
                <w:color w:val="000000"/>
              </w:rPr>
              <w:t>pomoc w biurze zawodów,</w:t>
            </w:r>
            <w:r w:rsidR="00195875" w:rsidRPr="006C2F91">
              <w:rPr>
                <w:rFonts w:ascii="Arial" w:hAnsi="Arial" w:cs="Arial"/>
                <w:color w:val="000000"/>
              </w:rPr>
              <w:t xml:space="preserve"> </w:t>
            </w:r>
            <w:r w:rsidRPr="006C2F91">
              <w:rPr>
                <w:rFonts w:ascii="Arial" w:hAnsi="Arial" w:cs="Arial"/>
                <w:color w:val="000000"/>
              </w:rPr>
              <w:t>opracowanie numerów startowych,</w:t>
            </w:r>
            <w:r w:rsidR="00195875" w:rsidRPr="006C2F91">
              <w:rPr>
                <w:rFonts w:ascii="Arial" w:hAnsi="Arial" w:cs="Arial"/>
                <w:color w:val="000000"/>
              </w:rPr>
              <w:t xml:space="preserve"> </w:t>
            </w:r>
            <w:r w:rsidRPr="006C2F91">
              <w:rPr>
                <w:rFonts w:ascii="Arial" w:hAnsi="Arial" w:cs="Arial"/>
                <w:color w:val="000000"/>
              </w:rPr>
              <w:t xml:space="preserve">spakowanie </w:t>
            </w:r>
          </w:p>
          <w:p w:rsidR="00E54327" w:rsidRPr="006C2F91" w:rsidRDefault="00E54327" w:rsidP="009C1E9D">
            <w:pPr>
              <w:pStyle w:val="Akapitzlist"/>
              <w:spacing w:before="120" w:after="120"/>
              <w:ind w:left="700"/>
              <w:rPr>
                <w:rFonts w:ascii="Arial" w:hAnsi="Arial" w:cs="Arial"/>
                <w:color w:val="000000"/>
              </w:rPr>
            </w:pPr>
            <w:r w:rsidRPr="006C2F91">
              <w:rPr>
                <w:rFonts w:ascii="Arial" w:hAnsi="Arial" w:cs="Arial"/>
                <w:color w:val="000000"/>
              </w:rPr>
              <w:t>i rozdysponowanie nagród zawodów,</w:t>
            </w:r>
            <w:r w:rsidR="00195875" w:rsidRPr="006C2F91">
              <w:rPr>
                <w:rFonts w:ascii="Arial" w:hAnsi="Arial" w:cs="Arial"/>
                <w:color w:val="000000"/>
              </w:rPr>
              <w:t xml:space="preserve"> </w:t>
            </w:r>
            <w:r w:rsidRPr="006C2F91">
              <w:rPr>
                <w:rFonts w:ascii="Arial" w:hAnsi="Arial" w:cs="Arial"/>
                <w:color w:val="000000"/>
              </w:rPr>
              <w:t>posprzątanie trasy,</w:t>
            </w:r>
            <w:r w:rsidR="00195875" w:rsidRPr="006C2F91">
              <w:rPr>
                <w:rFonts w:ascii="Arial" w:hAnsi="Arial" w:cs="Arial"/>
                <w:color w:val="000000"/>
              </w:rPr>
              <w:t xml:space="preserve"> </w:t>
            </w:r>
            <w:r w:rsidRPr="006C2F91">
              <w:rPr>
                <w:rFonts w:ascii="Arial" w:hAnsi="Arial" w:cs="Arial"/>
                <w:color w:val="000000"/>
              </w:rPr>
              <w:t>rozstawienie i zwinięcie urządzeń niezbędnych do przeprowadzenia zawodów,</w:t>
            </w:r>
            <w:r w:rsidR="00195875" w:rsidRPr="006C2F91">
              <w:rPr>
                <w:rFonts w:ascii="Arial" w:hAnsi="Arial" w:cs="Arial"/>
                <w:color w:val="000000"/>
              </w:rPr>
              <w:t xml:space="preserve"> </w:t>
            </w:r>
            <w:r w:rsidRPr="006C2F91">
              <w:rPr>
                <w:rFonts w:ascii="Arial" w:hAnsi="Arial" w:cs="Arial"/>
                <w:color w:val="000000"/>
              </w:rPr>
              <w:t>oznakowanie trasy strzałkami kierunkowymi oraz taśmami,</w:t>
            </w:r>
            <w:r w:rsidR="00195875" w:rsidRPr="006C2F91">
              <w:rPr>
                <w:rFonts w:ascii="Arial" w:hAnsi="Arial" w:cs="Arial"/>
                <w:color w:val="000000"/>
              </w:rPr>
              <w:t xml:space="preserve"> </w:t>
            </w:r>
            <w:r w:rsidRPr="006C2F91">
              <w:rPr>
                <w:rFonts w:ascii="Arial" w:hAnsi="Arial" w:cs="Arial"/>
                <w:color w:val="000000"/>
              </w:rPr>
              <w:t>opracowanie regulaminu</w:t>
            </w:r>
            <w:r w:rsidR="00195875" w:rsidRPr="006C2F91">
              <w:rPr>
                <w:rFonts w:ascii="Arial" w:hAnsi="Arial" w:cs="Arial"/>
                <w:color w:val="000000"/>
              </w:rPr>
              <w:t xml:space="preserve">. </w:t>
            </w:r>
          </w:p>
          <w:p w:rsidR="00BB54D3" w:rsidRPr="006C2F91" w:rsidRDefault="00195875" w:rsidP="00B15C4A">
            <w:pPr>
              <w:pStyle w:val="Akapitzlist"/>
              <w:spacing w:before="120" w:after="120"/>
              <w:ind w:left="700"/>
              <w:rPr>
                <w:rFonts w:ascii="Arial" w:hAnsi="Arial" w:cs="Arial"/>
                <w:color w:val="000000"/>
              </w:rPr>
            </w:pPr>
            <w:r w:rsidRPr="006C2F91">
              <w:rPr>
                <w:rFonts w:ascii="Arial" w:hAnsi="Arial" w:cs="Arial"/>
                <w:color w:val="000000"/>
              </w:rPr>
              <w:t>Łącznie św</w:t>
            </w:r>
            <w:r w:rsidR="005C0440" w:rsidRPr="006C2F91">
              <w:rPr>
                <w:rFonts w:ascii="Arial" w:hAnsi="Arial" w:cs="Arial"/>
                <w:color w:val="000000"/>
              </w:rPr>
              <w:t>iadczono pracę społeczną</w:t>
            </w:r>
            <w:r w:rsidR="00CA029E" w:rsidRPr="006C2F91">
              <w:rPr>
                <w:rFonts w:ascii="Arial" w:hAnsi="Arial" w:cs="Arial"/>
                <w:color w:val="000000"/>
              </w:rPr>
              <w:t xml:space="preserve"> przez 196</w:t>
            </w:r>
            <w:r w:rsidRPr="006C2F91">
              <w:rPr>
                <w:rFonts w:ascii="Arial" w:hAnsi="Arial" w:cs="Arial"/>
                <w:color w:val="000000"/>
              </w:rPr>
              <w:t xml:space="preserve"> godzin, kt</w:t>
            </w:r>
            <w:r w:rsidR="00CA029E" w:rsidRPr="006C2F91">
              <w:rPr>
                <w:rFonts w:ascii="Arial" w:hAnsi="Arial" w:cs="Arial"/>
                <w:color w:val="000000"/>
              </w:rPr>
              <w:t>óre wycenione zostały na kwotę 6.860,00</w:t>
            </w:r>
            <w:r w:rsidRPr="006C2F91">
              <w:rPr>
                <w:rFonts w:ascii="Arial" w:hAnsi="Arial" w:cs="Arial"/>
                <w:color w:val="000000"/>
              </w:rPr>
              <w:t xml:space="preserve"> złotych (35 zł/godzinę).</w:t>
            </w:r>
          </w:p>
          <w:p w:rsidR="00134C8D" w:rsidRPr="006C2F91" w:rsidRDefault="00134C8D" w:rsidP="00B15C4A">
            <w:pPr>
              <w:pStyle w:val="Akapitzlist"/>
              <w:spacing w:before="120" w:after="120"/>
              <w:ind w:left="700"/>
              <w:rPr>
                <w:rFonts w:ascii="Arial" w:hAnsi="Arial" w:cs="Arial"/>
                <w:color w:val="000000"/>
              </w:rPr>
            </w:pPr>
          </w:p>
          <w:p w:rsidR="00BB54D3" w:rsidRPr="006C2F91" w:rsidRDefault="00195875" w:rsidP="0015543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u w:color="000000"/>
              </w:rPr>
            </w:pPr>
            <w:r w:rsidRPr="006C2F91">
              <w:rPr>
                <w:rFonts w:ascii="Arial" w:hAnsi="Arial" w:cs="Arial"/>
                <w:color w:val="000000"/>
                <w:u w:color="000000"/>
              </w:rPr>
              <w:t>W realizację inicjatywy zostały zaangażowane zasoby rzeczowe posiadane przez Inicjatorów</w:t>
            </w:r>
            <w:r w:rsidR="00134C8D" w:rsidRPr="006C2F91">
              <w:rPr>
                <w:rFonts w:ascii="Arial" w:hAnsi="Arial" w:cs="Arial"/>
                <w:color w:val="000000"/>
                <w:u w:color="000000"/>
              </w:rPr>
              <w:t>,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 w tym między innymi narzędzia do przygotowania trasy (gr</w:t>
            </w:r>
            <w:r w:rsidR="00BB54D3" w:rsidRPr="006C2F91">
              <w:rPr>
                <w:rFonts w:ascii="Arial" w:hAnsi="Arial" w:cs="Arial"/>
                <w:color w:val="000000"/>
                <w:u w:color="000000"/>
              </w:rPr>
              <w:t xml:space="preserve">abie, łopaty szpadle, 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>dmuchawy spalinowe, przecinar</w:t>
            </w:r>
            <w:r w:rsidR="00134C8D" w:rsidRPr="006C2F91">
              <w:rPr>
                <w:rFonts w:ascii="Arial" w:hAnsi="Arial" w:cs="Arial"/>
                <w:color w:val="000000"/>
                <w:u w:color="000000"/>
              </w:rPr>
              <w:t>ki spalinowe, podkaszarki, pali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>wo), zapewniono belki i palety do budowy przeszkód</w:t>
            </w:r>
            <w:r w:rsidR="00D01B61" w:rsidRPr="006C2F91">
              <w:rPr>
                <w:rFonts w:ascii="Arial" w:hAnsi="Arial" w:cs="Arial"/>
                <w:color w:val="000000"/>
                <w:u w:color="000000"/>
              </w:rPr>
              <w:t xml:space="preserve"> na tra</w:t>
            </w:r>
            <w:r w:rsidR="006F034E" w:rsidRPr="006C2F91">
              <w:rPr>
                <w:rFonts w:ascii="Arial" w:hAnsi="Arial" w:cs="Arial"/>
                <w:color w:val="000000"/>
                <w:u w:color="000000"/>
              </w:rPr>
              <w:t>sie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>, rękawiczki i worki na śmieci or</w:t>
            </w:r>
            <w:r w:rsidR="000E30B6" w:rsidRPr="006C2F91">
              <w:rPr>
                <w:rFonts w:ascii="Arial" w:hAnsi="Arial" w:cs="Arial"/>
                <w:color w:val="000000"/>
                <w:u w:color="000000"/>
              </w:rPr>
              <w:t>az przyg</w:t>
            </w:r>
            <w:r w:rsidR="00D01B61" w:rsidRPr="006C2F91">
              <w:rPr>
                <w:rFonts w:ascii="Arial" w:hAnsi="Arial" w:cs="Arial"/>
                <w:color w:val="000000"/>
                <w:u w:color="000000"/>
              </w:rPr>
              <w:t xml:space="preserve">otowano projekt plakatu. </w:t>
            </w:r>
            <w:r w:rsidR="00BB54D3" w:rsidRPr="006C2F91">
              <w:rPr>
                <w:rFonts w:ascii="Arial" w:hAnsi="Arial" w:cs="Arial"/>
                <w:color w:val="000000"/>
                <w:u w:color="000000"/>
              </w:rPr>
              <w:t>Ww. zasoby zostały wycenione na kwotę 3.080 zł.</w:t>
            </w:r>
          </w:p>
          <w:p w:rsidR="00134C8D" w:rsidRPr="006C2F91" w:rsidRDefault="00134C8D" w:rsidP="005C0440">
            <w:pPr>
              <w:ind w:left="340"/>
              <w:rPr>
                <w:rFonts w:ascii="Arial" w:hAnsi="Arial" w:cs="Arial"/>
                <w:color w:val="000000"/>
                <w:u w:color="000000"/>
              </w:rPr>
            </w:pPr>
          </w:p>
          <w:p w:rsidR="00BB54D3" w:rsidRPr="009C1E9D" w:rsidRDefault="005C0440" w:rsidP="009C1E9D">
            <w:pPr>
              <w:ind w:left="340"/>
              <w:rPr>
                <w:rFonts w:ascii="Arial" w:hAnsi="Arial" w:cs="Arial"/>
                <w:color w:val="000000"/>
                <w:u w:color="000000"/>
              </w:rPr>
            </w:pP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Różnica – inicjator planował świadczenie pracy społecznej łącznie przez 206 godzin </w:t>
            </w:r>
            <w:r w:rsidR="0063600F" w:rsidRPr="006C2F91">
              <w:rPr>
                <w:rFonts w:ascii="Arial" w:hAnsi="Arial" w:cs="Arial"/>
                <w:color w:val="000000"/>
                <w:u w:color="000000"/>
              </w:rPr>
              <w:br/>
            </w:r>
            <w:r w:rsidRPr="006C2F91">
              <w:rPr>
                <w:rFonts w:ascii="Arial" w:hAnsi="Arial" w:cs="Arial"/>
                <w:color w:val="000000"/>
                <w:u w:color="000000"/>
              </w:rPr>
              <w:lastRenderedPageBreak/>
              <w:t>o równowartości 7.210 zł, jednak wszystkie zaplanowane działania zostały wykonane</w:t>
            </w:r>
            <w:r w:rsidR="00134C8D" w:rsidRPr="006C2F91">
              <w:rPr>
                <w:rFonts w:ascii="Arial" w:hAnsi="Arial" w:cs="Arial"/>
                <w:color w:val="000000"/>
                <w:u w:color="000000"/>
              </w:rPr>
              <w:t>,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 więc nie </w:t>
            </w:r>
            <w:r w:rsidR="004B23B9" w:rsidRPr="006C2F91">
              <w:rPr>
                <w:rFonts w:ascii="Arial" w:hAnsi="Arial" w:cs="Arial"/>
                <w:color w:val="000000"/>
                <w:u w:color="000000"/>
              </w:rPr>
              <w:t>ma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 to wpływu na </w:t>
            </w:r>
            <w:r w:rsidR="004B23B9" w:rsidRPr="006C2F91">
              <w:rPr>
                <w:rFonts w:ascii="Arial" w:hAnsi="Arial" w:cs="Arial"/>
                <w:color w:val="000000"/>
                <w:u w:color="000000"/>
              </w:rPr>
              <w:t xml:space="preserve">ocenę 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>realizację zadania.</w:t>
            </w:r>
          </w:p>
        </w:tc>
      </w:tr>
    </w:tbl>
    <w:p w:rsidR="00134C8D" w:rsidRPr="006C2F91" w:rsidRDefault="00134C8D" w:rsidP="006C2F91">
      <w:pPr>
        <w:keepLines/>
        <w:spacing w:before="120" w:after="120"/>
        <w:rPr>
          <w:rFonts w:ascii="Arial" w:hAnsi="Arial" w:cs="Arial"/>
        </w:rPr>
      </w:pPr>
    </w:p>
    <w:p w:rsidR="00A77B3E" w:rsidRPr="006C2F91" w:rsidRDefault="006B3A2B" w:rsidP="00134C8D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6C2F91">
        <w:rPr>
          <w:rFonts w:ascii="Arial" w:hAnsi="Arial" w:cs="Arial"/>
        </w:rPr>
        <w:t>3. </w:t>
      </w:r>
      <w:r w:rsidRPr="006C2F91">
        <w:rPr>
          <w:rFonts w:ascii="Arial" w:hAnsi="Arial" w:cs="Arial"/>
          <w:color w:val="000000"/>
          <w:u w:color="000000"/>
        </w:rPr>
        <w:t>Informacja o odbiorcach/adresatach zadania (liczebność, charakterystyka ze względu na istotne dla realizacji cechy zadania):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1"/>
      </w:tblGrid>
      <w:tr w:rsidR="0013591F" w:rsidRPr="006C2F91">
        <w:trPr>
          <w:trHeight w:val="208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E355B" w:rsidRPr="006C2F91" w:rsidRDefault="00EE355B" w:rsidP="00EE355B">
            <w:pPr>
              <w:rPr>
                <w:rFonts w:ascii="Arial" w:hAnsi="Arial" w:cs="Arial"/>
                <w:color w:val="000000"/>
                <w:u w:color="000000"/>
              </w:rPr>
            </w:pPr>
            <w:r w:rsidRPr="006C2F91">
              <w:rPr>
                <w:rFonts w:ascii="Arial" w:hAnsi="Arial" w:cs="Arial"/>
                <w:color w:val="000000"/>
                <w:u w:color="000000"/>
              </w:rPr>
              <w:t>Na etapie składania wniosku o realizację zadania publicznego zakładano udział w każdej edycji 200 zawodników i 200 kibiców i obserwatorów.</w:t>
            </w:r>
          </w:p>
          <w:p w:rsidR="006C2F91" w:rsidRDefault="00A84A6F" w:rsidP="00EE355B">
            <w:pPr>
              <w:rPr>
                <w:rFonts w:ascii="Arial" w:hAnsi="Arial" w:cs="Arial"/>
                <w:color w:val="000000"/>
                <w:u w:color="000000"/>
              </w:rPr>
            </w:pP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W związku z wprowadzeniem stanu pandemii w naszym kraju </w:t>
            </w:r>
            <w:r w:rsidR="00D75350" w:rsidRPr="006C2F91">
              <w:rPr>
                <w:rFonts w:ascii="Arial" w:hAnsi="Arial" w:cs="Arial"/>
                <w:color w:val="000000"/>
                <w:u w:color="000000"/>
              </w:rPr>
              <w:t xml:space="preserve">oraz 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zgodnie </w:t>
            </w:r>
          </w:p>
          <w:p w:rsidR="00DD72B8" w:rsidRPr="006C2F91" w:rsidRDefault="00D75350" w:rsidP="00EE355B">
            <w:pPr>
              <w:rPr>
                <w:rFonts w:ascii="Arial" w:hAnsi="Arial" w:cs="Arial"/>
                <w:color w:val="000000"/>
                <w:u w:color="000000"/>
              </w:rPr>
            </w:pP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z </w:t>
            </w:r>
            <w:r w:rsidR="00134C8D" w:rsidRPr="006C2F91">
              <w:rPr>
                <w:rFonts w:ascii="Arial" w:hAnsi="Arial" w:cs="Arial"/>
                <w:color w:val="000000"/>
                <w:u w:color="000000"/>
              </w:rPr>
              <w:t>obowiązującymi w czasie organizacji obu edycji zawodów Rozporządzeniami Rady Ministrów,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 zadanie public</w:t>
            </w:r>
            <w:r w:rsidR="00A84A6F" w:rsidRPr="006C2F91">
              <w:rPr>
                <w:rFonts w:ascii="Arial" w:hAnsi="Arial" w:cs="Arial"/>
                <w:color w:val="000000"/>
                <w:u w:color="000000"/>
              </w:rPr>
              <w:t>zne było rea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>liz</w:t>
            </w:r>
            <w:r w:rsidR="00A84A6F" w:rsidRPr="006C2F91">
              <w:rPr>
                <w:rFonts w:ascii="Arial" w:hAnsi="Arial" w:cs="Arial"/>
                <w:color w:val="000000"/>
                <w:u w:color="000000"/>
              </w:rPr>
              <w:t>owane b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>e</w:t>
            </w:r>
            <w:r w:rsidR="00A84A6F" w:rsidRPr="006C2F91">
              <w:rPr>
                <w:rFonts w:ascii="Arial" w:hAnsi="Arial" w:cs="Arial"/>
                <w:color w:val="000000"/>
                <w:u w:color="000000"/>
              </w:rPr>
              <w:t xml:space="preserve">z udziału </w:t>
            </w:r>
            <w:r w:rsidR="00B6150E" w:rsidRPr="006C2F91">
              <w:rPr>
                <w:rFonts w:ascii="Arial" w:hAnsi="Arial" w:cs="Arial"/>
                <w:color w:val="000000"/>
                <w:u w:color="000000"/>
              </w:rPr>
              <w:t>publi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>czn</w:t>
            </w:r>
            <w:r w:rsidR="00B6150E" w:rsidRPr="006C2F91">
              <w:rPr>
                <w:rFonts w:ascii="Arial" w:hAnsi="Arial" w:cs="Arial"/>
                <w:color w:val="000000"/>
                <w:u w:color="000000"/>
              </w:rPr>
              <w:t xml:space="preserve">ości. </w:t>
            </w:r>
            <w:r w:rsidR="008B0EC2" w:rsidRPr="006C2F91">
              <w:rPr>
                <w:rFonts w:ascii="Arial" w:hAnsi="Arial" w:cs="Arial"/>
                <w:color w:val="000000"/>
                <w:u w:color="000000"/>
              </w:rPr>
              <w:t xml:space="preserve">Liczba miejsc została ograniczona do 150 osób na każdą edycję </w:t>
            </w:r>
            <w:r w:rsidR="00B6150E" w:rsidRPr="006C2F91">
              <w:rPr>
                <w:rFonts w:ascii="Arial" w:hAnsi="Arial" w:cs="Arial"/>
                <w:color w:val="000000"/>
                <w:u w:color="000000"/>
              </w:rPr>
              <w:t>(</w:t>
            </w:r>
            <w:r w:rsidR="00443787" w:rsidRPr="006C2F91">
              <w:rPr>
                <w:rFonts w:ascii="Arial" w:hAnsi="Arial" w:cs="Arial"/>
                <w:color w:val="000000"/>
                <w:u w:color="000000"/>
              </w:rPr>
              <w:t xml:space="preserve">nie wliczając </w:t>
            </w:r>
            <w:r w:rsidR="00B6150E" w:rsidRPr="006C2F91">
              <w:rPr>
                <w:rFonts w:ascii="Arial" w:hAnsi="Arial" w:cs="Arial"/>
                <w:color w:val="000000"/>
                <w:u w:color="000000"/>
              </w:rPr>
              <w:t>obsługi</w:t>
            </w:r>
            <w:r w:rsidR="00443787" w:rsidRPr="006C2F91">
              <w:rPr>
                <w:rFonts w:ascii="Arial" w:hAnsi="Arial" w:cs="Arial"/>
                <w:color w:val="000000"/>
                <w:u w:color="000000"/>
              </w:rPr>
              <w:t xml:space="preserve"> zawodów</w:t>
            </w:r>
            <w:r w:rsidR="00B6150E" w:rsidRPr="006C2F91">
              <w:rPr>
                <w:rFonts w:ascii="Arial" w:hAnsi="Arial" w:cs="Arial"/>
                <w:color w:val="000000"/>
                <w:u w:color="000000"/>
              </w:rPr>
              <w:t>)</w:t>
            </w:r>
            <w:r w:rsidR="008C029F" w:rsidRPr="006C2F91">
              <w:rPr>
                <w:rFonts w:ascii="Arial" w:hAnsi="Arial" w:cs="Arial"/>
                <w:color w:val="000000"/>
                <w:u w:color="000000"/>
              </w:rPr>
              <w:t xml:space="preserve">. </w:t>
            </w:r>
            <w:r w:rsidR="006C2F91">
              <w:rPr>
                <w:rFonts w:ascii="Arial" w:hAnsi="Arial" w:cs="Arial"/>
                <w:color w:val="000000"/>
                <w:u w:color="000000"/>
              </w:rPr>
              <w:t xml:space="preserve">       </w:t>
            </w:r>
            <w:r w:rsidR="00DD72B8" w:rsidRPr="006C2F91">
              <w:rPr>
                <w:rFonts w:ascii="Arial" w:hAnsi="Arial" w:cs="Arial"/>
                <w:color w:val="000000"/>
                <w:u w:color="000000"/>
              </w:rPr>
              <w:t>W</w:t>
            </w:r>
            <w:r w:rsidR="004E3750" w:rsidRPr="006C2F91">
              <w:rPr>
                <w:rFonts w:ascii="Arial" w:hAnsi="Arial" w:cs="Arial"/>
                <w:color w:val="000000"/>
                <w:u w:color="000000"/>
              </w:rPr>
              <w:t xml:space="preserve"> pierwszej edycji brało udział 141</w:t>
            </w:r>
            <w:r w:rsidR="008B0EC2" w:rsidRPr="006C2F91">
              <w:rPr>
                <w:rFonts w:ascii="Arial" w:hAnsi="Arial" w:cs="Arial"/>
                <w:color w:val="000000"/>
                <w:u w:color="000000"/>
              </w:rPr>
              <w:t xml:space="preserve"> zawo</w:t>
            </w:r>
            <w:r w:rsidR="00134C8D" w:rsidRPr="006C2F91">
              <w:rPr>
                <w:rFonts w:ascii="Arial" w:hAnsi="Arial" w:cs="Arial"/>
                <w:color w:val="000000"/>
                <w:u w:color="000000"/>
              </w:rPr>
              <w:t>dników,</w:t>
            </w:r>
            <w:r w:rsidR="008B0EC2" w:rsidRPr="006C2F91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134C8D" w:rsidRPr="006C2F91">
              <w:rPr>
                <w:rFonts w:ascii="Arial" w:hAnsi="Arial" w:cs="Arial"/>
                <w:color w:val="000000"/>
                <w:u w:color="000000"/>
              </w:rPr>
              <w:t>w</w:t>
            </w:r>
            <w:r w:rsidR="004E3750" w:rsidRPr="006C2F91">
              <w:rPr>
                <w:rFonts w:ascii="Arial" w:hAnsi="Arial" w:cs="Arial"/>
                <w:color w:val="000000"/>
                <w:u w:color="000000"/>
              </w:rPr>
              <w:t xml:space="preserve"> drugiej </w:t>
            </w:r>
            <w:r w:rsidR="00134C8D" w:rsidRPr="006C2F91">
              <w:rPr>
                <w:rFonts w:ascii="Arial" w:hAnsi="Arial" w:cs="Arial"/>
                <w:color w:val="000000"/>
                <w:u w:color="000000"/>
              </w:rPr>
              <w:t>zaś</w:t>
            </w:r>
            <w:r w:rsidR="008B0EC2" w:rsidRPr="006C2F91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4E3750" w:rsidRPr="006C2F91">
              <w:rPr>
                <w:rFonts w:ascii="Arial" w:hAnsi="Arial" w:cs="Arial"/>
                <w:color w:val="000000"/>
                <w:u w:color="000000"/>
              </w:rPr>
              <w:t>110</w:t>
            </w:r>
            <w:r w:rsidR="00DD72B8" w:rsidRPr="006C2F91">
              <w:rPr>
                <w:rFonts w:ascii="Arial" w:hAnsi="Arial" w:cs="Arial"/>
                <w:color w:val="000000"/>
                <w:u w:color="000000"/>
              </w:rPr>
              <w:t xml:space="preserve"> zawodników</w:t>
            </w:r>
            <w:r w:rsidR="00A361C5" w:rsidRPr="006C2F91">
              <w:rPr>
                <w:rFonts w:ascii="Arial" w:hAnsi="Arial" w:cs="Arial"/>
                <w:color w:val="000000"/>
                <w:u w:color="000000"/>
              </w:rPr>
              <w:t>.</w:t>
            </w:r>
          </w:p>
          <w:p w:rsidR="00A361C5" w:rsidRPr="006C2F91" w:rsidRDefault="00A361C5" w:rsidP="00EE355B">
            <w:pPr>
              <w:rPr>
                <w:rFonts w:ascii="Arial" w:hAnsi="Arial" w:cs="Arial"/>
                <w:color w:val="000000"/>
                <w:u w:color="000000"/>
              </w:rPr>
            </w:pPr>
            <w:r w:rsidRPr="006C2F91">
              <w:rPr>
                <w:rFonts w:ascii="Arial" w:hAnsi="Arial" w:cs="Arial"/>
                <w:color w:val="000000"/>
                <w:u w:color="000000"/>
              </w:rPr>
              <w:t>Do sprawozdania dołączono</w:t>
            </w:r>
            <w:r w:rsidR="009F57A8" w:rsidRPr="006C2F91">
              <w:rPr>
                <w:rFonts w:ascii="Arial" w:hAnsi="Arial" w:cs="Arial"/>
                <w:color w:val="000000"/>
                <w:u w:color="000000"/>
              </w:rPr>
              <w:t xml:space="preserve"> regulamin zawodów oraz wyniki każdej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 edycji wyścigu.</w:t>
            </w:r>
          </w:p>
          <w:p w:rsidR="00291E4F" w:rsidRPr="006C2F91" w:rsidRDefault="008C029F" w:rsidP="008C029F">
            <w:pPr>
              <w:rPr>
                <w:rFonts w:ascii="Arial" w:hAnsi="Arial" w:cs="Arial"/>
                <w:color w:val="000000"/>
                <w:u w:color="000000"/>
              </w:rPr>
            </w:pPr>
            <w:r w:rsidRPr="006C2F91">
              <w:rPr>
                <w:rFonts w:ascii="Arial" w:hAnsi="Arial" w:cs="Arial"/>
                <w:color w:val="000000"/>
                <w:u w:color="000000"/>
              </w:rPr>
              <w:t>Podczas zawodów zastosowane zostały ob</w:t>
            </w:r>
            <w:r w:rsidR="00291E4F" w:rsidRPr="006C2F91">
              <w:rPr>
                <w:rFonts w:ascii="Arial" w:hAnsi="Arial" w:cs="Arial"/>
                <w:color w:val="000000"/>
                <w:u w:color="000000"/>
              </w:rPr>
              <w:t xml:space="preserve">owiązujące wytyczne sanitarne, zgodnie </w:t>
            </w:r>
            <w:r w:rsidR="006C2F91">
              <w:rPr>
                <w:rFonts w:ascii="Arial" w:hAnsi="Arial" w:cs="Arial"/>
                <w:color w:val="000000"/>
                <w:u w:color="000000"/>
              </w:rPr>
              <w:t xml:space="preserve">         </w:t>
            </w:r>
            <w:r w:rsidR="00291E4F" w:rsidRPr="006C2F91">
              <w:rPr>
                <w:rFonts w:ascii="Arial" w:hAnsi="Arial" w:cs="Arial"/>
                <w:color w:val="000000"/>
                <w:u w:color="000000"/>
              </w:rPr>
              <w:t xml:space="preserve">z </w:t>
            </w:r>
            <w:r w:rsidR="00134C8D" w:rsidRPr="006C2F91">
              <w:rPr>
                <w:rFonts w:ascii="Arial" w:hAnsi="Arial" w:cs="Arial"/>
                <w:color w:val="000000"/>
                <w:u w:color="000000"/>
              </w:rPr>
              <w:t xml:space="preserve">zapisami </w:t>
            </w:r>
            <w:r w:rsidR="00291E4F" w:rsidRPr="006C2F91">
              <w:rPr>
                <w:rFonts w:ascii="Arial" w:hAnsi="Arial" w:cs="Arial"/>
                <w:color w:val="000000"/>
                <w:u w:color="000000"/>
              </w:rPr>
              <w:t>Rozporządze</w:t>
            </w:r>
            <w:r w:rsidR="00134C8D" w:rsidRPr="006C2F91">
              <w:rPr>
                <w:rFonts w:ascii="Arial" w:hAnsi="Arial" w:cs="Arial"/>
                <w:color w:val="000000"/>
                <w:u w:color="000000"/>
              </w:rPr>
              <w:t>ń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 Rady Ministrów w sprawie ustanowienia określonych ograniczeń, nakazów i zakazów w związku z wystąpienie</w:t>
            </w:r>
            <w:r w:rsidR="00134C8D" w:rsidRPr="006C2F91">
              <w:rPr>
                <w:rFonts w:ascii="Arial" w:hAnsi="Arial" w:cs="Arial"/>
                <w:color w:val="000000"/>
                <w:u w:color="000000"/>
              </w:rPr>
              <w:t>m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 stanu epidemii</w:t>
            </w:r>
            <w:r w:rsidR="00291E4F" w:rsidRPr="006C2F91">
              <w:rPr>
                <w:rFonts w:ascii="Arial" w:hAnsi="Arial" w:cs="Arial"/>
                <w:color w:val="000000"/>
                <w:u w:color="000000"/>
              </w:rPr>
              <w:t>.</w:t>
            </w:r>
          </w:p>
          <w:p w:rsidR="0013591F" w:rsidRPr="006C2F91" w:rsidRDefault="0013591F" w:rsidP="00291E4F">
            <w:pPr>
              <w:rPr>
                <w:rFonts w:ascii="Arial" w:hAnsi="Arial" w:cs="Arial"/>
              </w:rPr>
            </w:pPr>
          </w:p>
        </w:tc>
      </w:tr>
    </w:tbl>
    <w:p w:rsidR="00263849" w:rsidRPr="006C2F91" w:rsidRDefault="006B3A2B" w:rsidP="006C2F91">
      <w:pPr>
        <w:pStyle w:val="Podtytu"/>
        <w:rPr>
          <w:rFonts w:ascii="Arial" w:hAnsi="Arial" w:cs="Arial"/>
          <w:i w:val="0"/>
          <w:color w:val="auto"/>
          <w:u w:color="000000"/>
        </w:rPr>
      </w:pPr>
      <w:r w:rsidRPr="006C2F91">
        <w:rPr>
          <w:rFonts w:ascii="Arial" w:hAnsi="Arial" w:cs="Arial"/>
          <w:i w:val="0"/>
          <w:color w:val="auto"/>
          <w:u w:color="000000"/>
        </w:rPr>
        <w:t>Część II Sprawozdanie ze wzajemnych świadczeń</w:t>
      </w:r>
      <w:r w:rsidR="00263849" w:rsidRPr="006C2F91">
        <w:rPr>
          <w:rFonts w:ascii="Arial" w:hAnsi="Arial" w:cs="Arial"/>
          <w:i w:val="0"/>
          <w:color w:val="auto"/>
          <w:u w:color="000000"/>
        </w:rPr>
        <w:t xml:space="preserve"> </w:t>
      </w:r>
    </w:p>
    <w:p w:rsidR="00263849" w:rsidRPr="006C2F91" w:rsidRDefault="00263849" w:rsidP="00263849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6C2F91">
        <w:rPr>
          <w:rFonts w:ascii="Arial" w:hAnsi="Arial" w:cs="Arial"/>
        </w:rPr>
        <w:t>1. </w:t>
      </w:r>
      <w:r w:rsidRPr="006C2F91">
        <w:rPr>
          <w:rFonts w:ascii="Arial" w:hAnsi="Arial" w:cs="Arial"/>
          <w:color w:val="000000"/>
          <w:u w:color="000000"/>
        </w:rPr>
        <w:t>Świadc</w:t>
      </w:r>
      <w:r w:rsidR="001F3BDC" w:rsidRPr="006C2F91">
        <w:rPr>
          <w:rFonts w:ascii="Arial" w:hAnsi="Arial" w:cs="Arial"/>
          <w:color w:val="000000"/>
          <w:u w:color="000000"/>
        </w:rPr>
        <w:t>zenia po stronie Wnioskodawcy</w:t>
      </w:r>
      <w:r w:rsidR="00523E01" w:rsidRPr="006C2F91">
        <w:rPr>
          <w:rFonts w:ascii="Arial" w:hAnsi="Arial" w:cs="Arial"/>
          <w:color w:val="000000"/>
          <w:u w:color="000000"/>
        </w:rPr>
        <w:t>:</w:t>
      </w:r>
    </w:p>
    <w:p w:rsidR="00263849" w:rsidRPr="006C2F91" w:rsidRDefault="00523E01" w:rsidP="00263849">
      <w:pPr>
        <w:keepLines/>
        <w:spacing w:before="120" w:after="120"/>
        <w:ind w:left="227" w:hanging="113"/>
        <w:rPr>
          <w:rFonts w:ascii="Arial" w:hAnsi="Arial" w:cs="Arial"/>
          <w:color w:val="000000"/>
          <w:u w:color="000000"/>
        </w:rPr>
      </w:pPr>
      <w:r w:rsidRPr="006C2F91">
        <w:rPr>
          <w:rFonts w:ascii="Arial" w:hAnsi="Arial" w:cs="Arial"/>
        </w:rPr>
        <w:t xml:space="preserve">- </w:t>
      </w:r>
      <w:r w:rsidR="0063600F" w:rsidRPr="006C2F91">
        <w:rPr>
          <w:rFonts w:ascii="Arial" w:hAnsi="Arial" w:cs="Arial"/>
          <w:color w:val="000000"/>
          <w:u w:color="000000"/>
        </w:rPr>
        <w:t>praca społeczna – 6.860,00</w:t>
      </w:r>
      <w:r w:rsidRPr="006C2F91">
        <w:rPr>
          <w:rFonts w:ascii="Arial" w:hAnsi="Arial" w:cs="Arial"/>
          <w:color w:val="000000"/>
          <w:u w:color="000000"/>
        </w:rPr>
        <w:t xml:space="preserve"> zł</w:t>
      </w:r>
    </w:p>
    <w:p w:rsidR="00523E01" w:rsidRPr="006C2F91" w:rsidRDefault="00523E01" w:rsidP="00263849">
      <w:pPr>
        <w:keepLines/>
        <w:spacing w:before="120" w:after="120"/>
        <w:ind w:left="227" w:hanging="113"/>
        <w:rPr>
          <w:rFonts w:ascii="Arial" w:hAnsi="Arial" w:cs="Arial"/>
          <w:color w:val="000000"/>
          <w:u w:color="000000"/>
        </w:rPr>
      </w:pPr>
      <w:r w:rsidRPr="006C2F91">
        <w:rPr>
          <w:rFonts w:ascii="Arial" w:hAnsi="Arial" w:cs="Arial"/>
        </w:rPr>
        <w:t>-</w:t>
      </w:r>
      <w:r w:rsidR="0063600F" w:rsidRPr="006C2F91">
        <w:rPr>
          <w:rFonts w:ascii="Arial" w:hAnsi="Arial" w:cs="Arial"/>
          <w:color w:val="000000"/>
          <w:u w:color="000000"/>
        </w:rPr>
        <w:t xml:space="preserve"> wkład rzeczowy – 3.080,00</w:t>
      </w:r>
      <w:r w:rsidRPr="006C2F91">
        <w:rPr>
          <w:rFonts w:ascii="Arial" w:hAnsi="Arial" w:cs="Arial"/>
          <w:color w:val="000000"/>
          <w:u w:color="000000"/>
        </w:rPr>
        <w:t xml:space="preserve"> zł </w:t>
      </w:r>
    </w:p>
    <w:p w:rsidR="00263849" w:rsidRPr="006C2F91" w:rsidRDefault="00263849" w:rsidP="00263849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6C2F91">
        <w:rPr>
          <w:rFonts w:ascii="Arial" w:hAnsi="Arial" w:cs="Arial"/>
        </w:rPr>
        <w:t>2. </w:t>
      </w:r>
      <w:r w:rsidRPr="006C2F91">
        <w:rPr>
          <w:rFonts w:ascii="Arial" w:hAnsi="Arial" w:cs="Arial"/>
          <w:color w:val="000000"/>
          <w:u w:color="000000"/>
        </w:rPr>
        <w:t>Po stronie Gminy – miasto:</w:t>
      </w:r>
    </w:p>
    <w:p w:rsidR="00263849" w:rsidRPr="006C2F91" w:rsidRDefault="00263849" w:rsidP="00134C8D">
      <w:pPr>
        <w:spacing w:before="120" w:after="120"/>
        <w:rPr>
          <w:rFonts w:ascii="Arial" w:hAnsi="Arial" w:cs="Arial"/>
          <w:color w:val="000000"/>
          <w:u w:color="000000"/>
        </w:rPr>
      </w:pPr>
      <w:r w:rsidRPr="006C2F91">
        <w:rPr>
          <w:rFonts w:ascii="Arial" w:hAnsi="Arial" w:cs="Arial"/>
          <w:color w:val="000000"/>
          <w:u w:color="000000"/>
        </w:rPr>
        <w:t>Zesta</w:t>
      </w:r>
      <w:r w:rsidR="001F3BDC" w:rsidRPr="006C2F91">
        <w:rPr>
          <w:rFonts w:ascii="Arial" w:hAnsi="Arial" w:cs="Arial"/>
          <w:color w:val="000000"/>
          <w:u w:color="000000"/>
        </w:rPr>
        <w:t>wienie dokumentów finansowych</w:t>
      </w:r>
      <w:r w:rsidRPr="006C2F91">
        <w:rPr>
          <w:rFonts w:ascii="Arial" w:hAnsi="Arial" w:cs="Arial"/>
          <w:color w:val="000000"/>
          <w:u w:color="000000"/>
        </w:rPr>
        <w:t>:</w:t>
      </w:r>
    </w:p>
    <w:tbl>
      <w:tblPr>
        <w:tblW w:w="3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3359"/>
        <w:gridCol w:w="2551"/>
      </w:tblGrid>
      <w:tr w:rsidR="00AB5AE0" w:rsidRPr="006C2F91" w:rsidTr="00B46DB8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B5AE0" w:rsidRPr="006C2F91" w:rsidRDefault="00AB5AE0" w:rsidP="00E70F01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6C2F9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B5AE0" w:rsidRPr="006C2F91" w:rsidRDefault="00AB5AE0" w:rsidP="00E70F01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6C2F91">
              <w:rPr>
                <w:rFonts w:ascii="Arial" w:hAnsi="Arial" w:cs="Arial"/>
                <w:b/>
              </w:rPr>
              <w:t>Nazwa towaru/usługi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B5AE0" w:rsidRPr="006C2F91" w:rsidRDefault="00AB5AE0" w:rsidP="00E70F01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6C2F91">
              <w:rPr>
                <w:rFonts w:ascii="Arial" w:hAnsi="Arial" w:cs="Arial"/>
                <w:b/>
              </w:rPr>
              <w:t>Kwota</w:t>
            </w:r>
          </w:p>
        </w:tc>
      </w:tr>
      <w:tr w:rsidR="00AB5AE0" w:rsidRPr="006C2F91" w:rsidTr="00B46DB8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B5AE0" w:rsidRPr="006C2F91" w:rsidRDefault="00AB5AE0" w:rsidP="00E70F01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6C2F91">
              <w:rPr>
                <w:rFonts w:ascii="Arial" w:hAnsi="Arial" w:cs="Arial"/>
              </w:rPr>
              <w:t>1.</w:t>
            </w:r>
          </w:p>
        </w:tc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B5AE0" w:rsidRPr="006C2F91" w:rsidRDefault="00AB5AE0" w:rsidP="001F3BDC">
            <w:pPr>
              <w:rPr>
                <w:rFonts w:ascii="Arial" w:hAnsi="Arial" w:cs="Arial"/>
                <w:color w:val="000000"/>
                <w:u w:color="000000"/>
              </w:rPr>
            </w:pP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Usługa organizacji dwóch edycji zawodów sportowych 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br/>
              <w:t xml:space="preserve">w kolarstwie górskim </w:t>
            </w:r>
            <w:r w:rsidR="00B46DB8">
              <w:rPr>
                <w:rFonts w:ascii="Arial" w:hAnsi="Arial" w:cs="Arial"/>
                <w:color w:val="000000"/>
                <w:u w:color="000000"/>
              </w:rPr>
              <w:t xml:space="preserve">           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w ramach Północnej Ligi XC w dniu 07.06.2020 r. oraz </w:t>
            </w:r>
            <w:r w:rsidR="00B46DB8">
              <w:rPr>
                <w:rFonts w:ascii="Arial" w:hAnsi="Arial" w:cs="Arial"/>
                <w:color w:val="000000"/>
                <w:u w:color="000000"/>
              </w:rPr>
              <w:t xml:space="preserve">   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w dniu 11.10.2020 </w:t>
            </w:r>
            <w:proofErr w:type="spellStart"/>
            <w:r w:rsidRPr="006C2F91">
              <w:rPr>
                <w:rFonts w:ascii="Arial" w:hAnsi="Arial" w:cs="Arial"/>
                <w:color w:val="000000"/>
                <w:u w:color="000000"/>
              </w:rPr>
              <w:t>r</w:t>
            </w:r>
            <w:proofErr w:type="spellEnd"/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 – I transza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B5AE0" w:rsidRPr="006C2F91" w:rsidRDefault="00AB5AE0" w:rsidP="00E70F01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6C2F91">
              <w:rPr>
                <w:rFonts w:ascii="Arial" w:hAnsi="Arial" w:cs="Arial"/>
                <w:color w:val="000000"/>
                <w:u w:color="000000"/>
              </w:rPr>
              <w:t>11.752,00 zł</w:t>
            </w:r>
          </w:p>
        </w:tc>
      </w:tr>
      <w:tr w:rsidR="00AB5AE0" w:rsidRPr="006C2F91" w:rsidTr="00B46DB8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B5AE0" w:rsidRPr="006C2F91" w:rsidRDefault="00AB5AE0" w:rsidP="001F3BD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6C2F91">
              <w:rPr>
                <w:rFonts w:ascii="Arial" w:hAnsi="Arial" w:cs="Arial"/>
              </w:rPr>
              <w:t>2.</w:t>
            </w:r>
          </w:p>
        </w:tc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B5AE0" w:rsidRPr="006C2F91" w:rsidRDefault="00AB5AE0" w:rsidP="001F3BDC">
            <w:pPr>
              <w:rPr>
                <w:rFonts w:ascii="Arial" w:hAnsi="Arial" w:cs="Arial"/>
                <w:color w:val="000000"/>
                <w:u w:color="000000"/>
              </w:rPr>
            </w:pP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Usługa organizacji dwóch edycji zawodów sportowych 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br/>
              <w:t xml:space="preserve">w kolarstwie górskim </w:t>
            </w:r>
            <w:r w:rsidR="00B46DB8">
              <w:rPr>
                <w:rFonts w:ascii="Arial" w:hAnsi="Arial" w:cs="Arial"/>
                <w:color w:val="000000"/>
                <w:u w:color="000000"/>
              </w:rPr>
              <w:t xml:space="preserve">           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w ramach Północnej Ligi XC w dniu 07.06.2020 r. oraz </w:t>
            </w:r>
            <w:r w:rsidR="00B46DB8">
              <w:rPr>
                <w:rFonts w:ascii="Arial" w:hAnsi="Arial" w:cs="Arial"/>
                <w:color w:val="000000"/>
                <w:u w:color="000000"/>
              </w:rPr>
              <w:t xml:space="preserve">   </w:t>
            </w: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w dniu 11.10.2020 </w:t>
            </w:r>
            <w:proofErr w:type="spellStart"/>
            <w:r w:rsidRPr="006C2F91">
              <w:rPr>
                <w:rFonts w:ascii="Arial" w:hAnsi="Arial" w:cs="Arial"/>
                <w:color w:val="000000"/>
                <w:u w:color="000000"/>
              </w:rPr>
              <w:t>r</w:t>
            </w:r>
            <w:proofErr w:type="spellEnd"/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 – II transza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B5AE0" w:rsidRPr="006C2F91" w:rsidRDefault="00AB5AE0" w:rsidP="001F3BDC">
            <w:pPr>
              <w:spacing w:before="120" w:after="120"/>
              <w:rPr>
                <w:rFonts w:ascii="Arial" w:hAnsi="Arial" w:cs="Arial"/>
                <w:color w:val="000000"/>
                <w:u w:color="000000"/>
              </w:rPr>
            </w:pPr>
            <w:r w:rsidRPr="006C2F91">
              <w:rPr>
                <w:rFonts w:ascii="Arial" w:hAnsi="Arial" w:cs="Arial"/>
                <w:color w:val="000000"/>
                <w:u w:color="000000"/>
              </w:rPr>
              <w:t xml:space="preserve">10.000,00 zł </w:t>
            </w:r>
          </w:p>
        </w:tc>
      </w:tr>
    </w:tbl>
    <w:p w:rsidR="00B46DB8" w:rsidRDefault="00B46DB8" w:rsidP="006C2F91">
      <w:pPr>
        <w:spacing w:before="120" w:after="120"/>
        <w:rPr>
          <w:rFonts w:ascii="Arial" w:hAnsi="Arial" w:cs="Arial"/>
          <w:b/>
          <w:color w:val="000000"/>
          <w:u w:color="000000"/>
        </w:rPr>
      </w:pPr>
    </w:p>
    <w:p w:rsidR="009C1E9D" w:rsidRDefault="009C1E9D" w:rsidP="006C2F91">
      <w:pPr>
        <w:spacing w:before="120" w:after="120"/>
        <w:rPr>
          <w:rFonts w:ascii="Arial" w:hAnsi="Arial" w:cs="Arial"/>
          <w:b/>
          <w:color w:val="000000"/>
          <w:u w:color="000000"/>
        </w:rPr>
      </w:pPr>
    </w:p>
    <w:p w:rsidR="00B46DB8" w:rsidRDefault="00B46DB8" w:rsidP="006C2F91">
      <w:pPr>
        <w:spacing w:before="120" w:after="120"/>
        <w:rPr>
          <w:rFonts w:ascii="Arial" w:hAnsi="Arial" w:cs="Arial"/>
          <w:b/>
          <w:color w:val="000000"/>
          <w:u w:color="000000"/>
        </w:rPr>
      </w:pPr>
    </w:p>
    <w:p w:rsidR="00263849" w:rsidRPr="006C2F91" w:rsidRDefault="00263849" w:rsidP="006C2F91">
      <w:pPr>
        <w:spacing w:before="120" w:after="120"/>
        <w:rPr>
          <w:rFonts w:ascii="Arial" w:hAnsi="Arial" w:cs="Arial"/>
          <w:b/>
          <w:color w:val="000000"/>
          <w:u w:color="000000"/>
        </w:rPr>
      </w:pPr>
      <w:r w:rsidRPr="006C2F91">
        <w:rPr>
          <w:rFonts w:ascii="Arial" w:hAnsi="Arial" w:cs="Arial"/>
          <w:b/>
          <w:color w:val="000000"/>
          <w:u w:color="000000"/>
        </w:rPr>
        <w:lastRenderedPageBreak/>
        <w:t>Całkowity koszt z</w:t>
      </w:r>
      <w:r w:rsidR="00134C8D" w:rsidRPr="006C2F91">
        <w:rPr>
          <w:rFonts w:ascii="Arial" w:hAnsi="Arial" w:cs="Arial"/>
          <w:b/>
          <w:color w:val="000000"/>
          <w:u w:color="000000"/>
        </w:rPr>
        <w:t xml:space="preserve">adania                       </w:t>
      </w:r>
      <w:r w:rsidRPr="006C2F91">
        <w:rPr>
          <w:rFonts w:ascii="Arial" w:hAnsi="Arial" w:cs="Arial"/>
          <w:b/>
          <w:color w:val="000000"/>
          <w:u w:color="000000"/>
        </w:rPr>
        <w:t xml:space="preserve">  </w:t>
      </w:r>
      <w:r w:rsidR="006C2F91">
        <w:rPr>
          <w:rFonts w:ascii="Arial" w:hAnsi="Arial" w:cs="Arial"/>
          <w:b/>
          <w:color w:val="000000"/>
          <w:u w:color="000000"/>
        </w:rPr>
        <w:t xml:space="preserve">                                                 </w:t>
      </w:r>
      <w:r w:rsidR="0063600F" w:rsidRPr="006C2F91">
        <w:rPr>
          <w:rFonts w:ascii="Arial" w:hAnsi="Arial" w:cs="Arial"/>
          <w:b/>
          <w:color w:val="000000"/>
          <w:u w:color="000000"/>
        </w:rPr>
        <w:t xml:space="preserve">31.692,00 </w:t>
      </w:r>
      <w:r w:rsidRPr="006C2F91">
        <w:rPr>
          <w:rFonts w:ascii="Arial" w:hAnsi="Arial" w:cs="Arial"/>
          <w:b/>
          <w:color w:val="000000"/>
          <w:u w:color="000000"/>
        </w:rPr>
        <w:t>zł</w:t>
      </w:r>
    </w:p>
    <w:p w:rsidR="00263849" w:rsidRPr="006C2F91" w:rsidRDefault="00263849" w:rsidP="006C2F91">
      <w:pPr>
        <w:spacing w:before="120" w:after="120"/>
        <w:rPr>
          <w:rFonts w:ascii="Arial" w:hAnsi="Arial" w:cs="Arial"/>
          <w:color w:val="000000"/>
          <w:u w:color="000000"/>
        </w:rPr>
      </w:pPr>
      <w:r w:rsidRPr="006C2F91">
        <w:rPr>
          <w:rFonts w:ascii="Arial" w:hAnsi="Arial" w:cs="Arial"/>
          <w:color w:val="000000"/>
          <w:u w:color="000000"/>
        </w:rPr>
        <w:t>Koszty pokryte z budżetu Gminy – miasto Gru</w:t>
      </w:r>
      <w:r w:rsidR="006C2F91">
        <w:rPr>
          <w:rFonts w:ascii="Arial" w:hAnsi="Arial" w:cs="Arial"/>
          <w:color w:val="000000"/>
          <w:u w:color="000000"/>
        </w:rPr>
        <w:t xml:space="preserve">dziądz                                </w:t>
      </w:r>
      <w:r w:rsidR="00523E01" w:rsidRPr="006C2F91">
        <w:rPr>
          <w:rFonts w:ascii="Arial" w:hAnsi="Arial" w:cs="Arial"/>
          <w:color w:val="000000"/>
          <w:u w:color="000000"/>
        </w:rPr>
        <w:t xml:space="preserve">21.752,00 </w:t>
      </w:r>
      <w:r w:rsidRPr="006C2F91">
        <w:rPr>
          <w:rFonts w:ascii="Arial" w:hAnsi="Arial" w:cs="Arial"/>
          <w:color w:val="000000"/>
          <w:u w:color="000000"/>
        </w:rPr>
        <w:t>zł</w:t>
      </w:r>
    </w:p>
    <w:p w:rsidR="00263849" w:rsidRPr="006C2F91" w:rsidRDefault="00263849" w:rsidP="006C2F91">
      <w:pPr>
        <w:spacing w:before="120" w:after="120"/>
        <w:rPr>
          <w:rFonts w:ascii="Arial" w:hAnsi="Arial" w:cs="Arial"/>
          <w:color w:val="000000"/>
          <w:u w:color="000000"/>
        </w:rPr>
      </w:pPr>
      <w:r w:rsidRPr="006C2F91">
        <w:rPr>
          <w:rFonts w:ascii="Arial" w:hAnsi="Arial" w:cs="Arial"/>
          <w:color w:val="000000"/>
          <w:u w:color="000000"/>
        </w:rPr>
        <w:t>Środki własne Inicjatora</w:t>
      </w:r>
      <w:r w:rsidR="00D36413" w:rsidRPr="006C2F91">
        <w:rPr>
          <w:rFonts w:ascii="Arial" w:hAnsi="Arial" w:cs="Arial"/>
          <w:color w:val="000000"/>
          <w:u w:color="000000"/>
        </w:rPr>
        <w:t xml:space="preserve"> (praca spo</w:t>
      </w:r>
      <w:r w:rsidR="0047463E" w:rsidRPr="006C2F91">
        <w:rPr>
          <w:rFonts w:ascii="Arial" w:hAnsi="Arial" w:cs="Arial"/>
          <w:color w:val="000000"/>
          <w:u w:color="000000"/>
        </w:rPr>
        <w:t xml:space="preserve">ł. </w:t>
      </w:r>
      <w:proofErr w:type="spellStart"/>
      <w:r w:rsidR="0047463E" w:rsidRPr="006C2F91">
        <w:rPr>
          <w:rFonts w:ascii="Arial" w:hAnsi="Arial" w:cs="Arial"/>
          <w:color w:val="000000"/>
          <w:u w:color="000000"/>
        </w:rPr>
        <w:t>Plus</w:t>
      </w:r>
      <w:proofErr w:type="spellEnd"/>
      <w:r w:rsidR="0047463E" w:rsidRPr="006C2F91">
        <w:rPr>
          <w:rFonts w:ascii="Arial" w:hAnsi="Arial" w:cs="Arial"/>
          <w:color w:val="000000"/>
          <w:u w:color="000000"/>
        </w:rPr>
        <w:t xml:space="preserve"> wkład rzecz</w:t>
      </w:r>
      <w:r w:rsidR="00523E01" w:rsidRPr="006C2F91">
        <w:rPr>
          <w:rFonts w:ascii="Arial" w:hAnsi="Arial" w:cs="Arial"/>
          <w:color w:val="000000"/>
          <w:u w:color="000000"/>
        </w:rPr>
        <w:t>owy</w:t>
      </w:r>
      <w:r w:rsidR="006C2F91">
        <w:rPr>
          <w:rFonts w:ascii="Arial" w:hAnsi="Arial" w:cs="Arial"/>
          <w:color w:val="000000"/>
          <w:u w:color="000000"/>
        </w:rPr>
        <w:t xml:space="preserve">)                       </w:t>
      </w:r>
      <w:r w:rsidR="0063600F" w:rsidRPr="006C2F91">
        <w:rPr>
          <w:rFonts w:ascii="Arial" w:hAnsi="Arial" w:cs="Arial"/>
          <w:color w:val="000000"/>
          <w:u w:color="000000"/>
        </w:rPr>
        <w:t xml:space="preserve">9.940,00 </w:t>
      </w:r>
      <w:r w:rsidRPr="006C2F91">
        <w:rPr>
          <w:rFonts w:ascii="Arial" w:hAnsi="Arial" w:cs="Arial"/>
          <w:color w:val="000000"/>
          <w:u w:color="000000"/>
        </w:rPr>
        <w:t>zł</w:t>
      </w:r>
    </w:p>
    <w:p w:rsidR="00134C8D" w:rsidRPr="006C2F91" w:rsidRDefault="00134C8D" w:rsidP="006C2F91">
      <w:pPr>
        <w:spacing w:before="120" w:after="120"/>
        <w:rPr>
          <w:rFonts w:ascii="Arial" w:hAnsi="Arial" w:cs="Arial"/>
          <w:color w:val="000000"/>
          <w:u w:color="000000"/>
        </w:rPr>
      </w:pPr>
    </w:p>
    <w:p w:rsidR="00263849" w:rsidRPr="006C2F91" w:rsidRDefault="00263849" w:rsidP="00134C8D">
      <w:pPr>
        <w:spacing w:before="120" w:after="120"/>
        <w:rPr>
          <w:rFonts w:ascii="Arial" w:hAnsi="Arial" w:cs="Arial"/>
          <w:color w:val="000000"/>
          <w:u w:color="000000"/>
        </w:rPr>
      </w:pPr>
      <w:r w:rsidRPr="006C2F91">
        <w:rPr>
          <w:rFonts w:ascii="Arial" w:hAnsi="Arial" w:cs="Arial"/>
          <w:color w:val="000000"/>
          <w:u w:color="000000"/>
        </w:rPr>
        <w:t>Uwagi mogące mieć znaczenie przy ocenie realizacji budżetu zadania: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1"/>
      </w:tblGrid>
      <w:tr w:rsidR="00263849" w:rsidRPr="006C2F91" w:rsidTr="00E70F01">
        <w:trPr>
          <w:trHeight w:val="18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693" w:rsidRPr="006C2F91" w:rsidRDefault="000A6693" w:rsidP="000A6693">
            <w:pPr>
              <w:rPr>
                <w:rFonts w:ascii="Arial" w:hAnsi="Arial" w:cs="Arial"/>
              </w:rPr>
            </w:pPr>
            <w:r w:rsidRPr="006C2F91">
              <w:rPr>
                <w:rFonts w:ascii="Arial" w:hAnsi="Arial" w:cs="Arial"/>
              </w:rPr>
              <w:t>Zgodnie z zawartą w dniu 14 lutego 2020 r. umową nr KO-I.152.3.1.2020 o wykonanie inicjatywy lokalnej okres realizacji zadania zaplanowano od 03.03.2020 r. do 31.10.2020 r. Wprowadzenie stanu epidemii spowodowało konieczność zawarcia w dniu 02.06.2020 r. aneksu nr 1 do ww. umowy, zgodnie z którym zmianie uległ harmonogram wykonywanych  zadań, w tym termin rozegrania pierwszej imprezy z planowanej na 22.03.2020 r. na 07.06.2020 r. natomiast ramy czasowe całego zadania pozostały bez zmian.</w:t>
            </w:r>
          </w:p>
          <w:p w:rsidR="00263849" w:rsidRPr="006C2F91" w:rsidRDefault="00263849" w:rsidP="00E70F01">
            <w:pPr>
              <w:jc w:val="left"/>
              <w:rPr>
                <w:rFonts w:ascii="Arial" w:hAnsi="Arial" w:cs="Arial"/>
              </w:rPr>
            </w:pPr>
          </w:p>
        </w:tc>
      </w:tr>
    </w:tbl>
    <w:p w:rsidR="00263849" w:rsidRPr="00AB5AE0" w:rsidRDefault="00263849" w:rsidP="00AB5AE0">
      <w:pPr>
        <w:pStyle w:val="Podtytu"/>
        <w:rPr>
          <w:rFonts w:ascii="Arial" w:hAnsi="Arial" w:cs="Arial"/>
          <w:i w:val="0"/>
          <w:color w:val="auto"/>
          <w:u w:color="000000"/>
        </w:rPr>
      </w:pPr>
      <w:r w:rsidRPr="00AB5AE0">
        <w:rPr>
          <w:rFonts w:ascii="Arial" w:hAnsi="Arial" w:cs="Arial"/>
          <w:i w:val="0"/>
          <w:color w:val="auto"/>
          <w:u w:color="000000"/>
        </w:rPr>
        <w:t>Część III Dodatkowe informacje: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1"/>
      </w:tblGrid>
      <w:tr w:rsidR="00263849" w:rsidRPr="006C2F91" w:rsidTr="004B23B9">
        <w:trPr>
          <w:trHeight w:val="158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B5474" w:rsidRPr="006C2F91" w:rsidRDefault="000A6693" w:rsidP="000A6693">
            <w:pPr>
              <w:rPr>
                <w:rFonts w:ascii="Arial" w:hAnsi="Arial" w:cs="Arial"/>
              </w:rPr>
            </w:pPr>
            <w:r w:rsidRPr="006C2F91">
              <w:rPr>
                <w:rFonts w:ascii="Arial" w:hAnsi="Arial" w:cs="Arial"/>
              </w:rPr>
              <w:t xml:space="preserve">Zrealizowana inicjatywa pomimo wprowadzenia stanu epidemii cieszyła się dużym zainteresowaniem. Organizowane zadanie poszerzyły ofertę naszego miasta o atrakcyjne zawody sportowe. Edycje rozgrywane były w różnych miejscach na terenie miasta, co niewątpliwie korzystnie wpłynęło na jego pozytywną ocenę.  </w:t>
            </w:r>
          </w:p>
          <w:p w:rsidR="00263849" w:rsidRPr="006C2F91" w:rsidRDefault="00CB5474" w:rsidP="00BC6351">
            <w:pPr>
              <w:rPr>
                <w:rFonts w:ascii="Arial" w:hAnsi="Arial" w:cs="Arial"/>
              </w:rPr>
            </w:pPr>
            <w:r w:rsidRPr="006C2F91">
              <w:rPr>
                <w:rFonts w:ascii="Arial" w:hAnsi="Arial" w:cs="Arial"/>
              </w:rPr>
              <w:t>Zarówno Wnioskodawcy jak i gmina – miasto Grudziądz pozytywnie oceniają realizację zadania.</w:t>
            </w:r>
          </w:p>
        </w:tc>
      </w:tr>
    </w:tbl>
    <w:p w:rsidR="00263849" w:rsidRPr="006C2F91" w:rsidRDefault="00263849" w:rsidP="00134C8D">
      <w:pPr>
        <w:spacing w:before="120" w:after="120"/>
        <w:rPr>
          <w:rFonts w:ascii="Arial" w:hAnsi="Arial" w:cs="Arial"/>
          <w:b/>
          <w:color w:val="000000"/>
          <w:u w:color="000000"/>
        </w:rPr>
      </w:pPr>
      <w:r w:rsidRPr="006C2F91">
        <w:rPr>
          <w:rFonts w:ascii="Arial" w:hAnsi="Arial" w:cs="Arial"/>
          <w:b/>
          <w:color w:val="000000"/>
          <w:u w:color="000000"/>
        </w:rPr>
        <w:t>Załączniki:</w:t>
      </w:r>
    </w:p>
    <w:p w:rsidR="000A6693" w:rsidRPr="006C2F91" w:rsidRDefault="000A6693" w:rsidP="000A6693">
      <w:pPr>
        <w:pStyle w:val="Akapitzlist"/>
        <w:keepLines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6C2F91">
        <w:rPr>
          <w:rFonts w:ascii="Arial" w:hAnsi="Arial" w:cs="Arial"/>
        </w:rPr>
        <w:t>karty czasu pracy</w:t>
      </w:r>
    </w:p>
    <w:p w:rsidR="000A6693" w:rsidRPr="006C2F91" w:rsidRDefault="000A6693" w:rsidP="000A6693">
      <w:pPr>
        <w:pStyle w:val="Akapitzlist"/>
        <w:keepLines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6C2F91">
        <w:rPr>
          <w:rFonts w:ascii="Arial" w:hAnsi="Arial" w:cs="Arial"/>
        </w:rPr>
        <w:t>kopie faktur</w:t>
      </w:r>
    </w:p>
    <w:p w:rsidR="000A6693" w:rsidRPr="006C2F91" w:rsidRDefault="000A6693" w:rsidP="000A6693">
      <w:pPr>
        <w:pStyle w:val="Akapitzlist"/>
        <w:keepLines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6C2F91">
        <w:rPr>
          <w:rFonts w:ascii="Arial" w:hAnsi="Arial" w:cs="Arial"/>
        </w:rPr>
        <w:t>regulamin Północnej Ligi MTB XC 2020</w:t>
      </w:r>
    </w:p>
    <w:p w:rsidR="000A6693" w:rsidRPr="006C2F91" w:rsidRDefault="000A6693" w:rsidP="000A6693">
      <w:pPr>
        <w:pStyle w:val="Akapitzlist"/>
        <w:keepLines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6C2F91">
        <w:rPr>
          <w:rFonts w:ascii="Arial" w:hAnsi="Arial" w:cs="Arial"/>
        </w:rPr>
        <w:t>wyniki edycji z dnia 07.06.2020 r.</w:t>
      </w:r>
    </w:p>
    <w:p w:rsidR="000A6693" w:rsidRPr="006C2F91" w:rsidRDefault="000A6693" w:rsidP="000A6693">
      <w:pPr>
        <w:pStyle w:val="Akapitzlist"/>
        <w:keepLines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6C2F91">
        <w:rPr>
          <w:rFonts w:ascii="Arial" w:hAnsi="Arial" w:cs="Arial"/>
        </w:rPr>
        <w:t>wyniki edycji z dnia 11.10.2020 r.</w:t>
      </w:r>
    </w:p>
    <w:p w:rsidR="00291E4F" w:rsidRPr="006C2F91" w:rsidRDefault="000A6693" w:rsidP="00291E4F">
      <w:pPr>
        <w:pStyle w:val="Akapitzlist"/>
        <w:keepLines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6C2F91">
        <w:rPr>
          <w:rFonts w:ascii="Arial" w:hAnsi="Arial" w:cs="Arial"/>
        </w:rPr>
        <w:t xml:space="preserve">fotorelacja </w:t>
      </w:r>
    </w:p>
    <w:p w:rsidR="004B23B9" w:rsidRPr="006C2F91" w:rsidRDefault="004B23B9" w:rsidP="004B23B9">
      <w:pPr>
        <w:pStyle w:val="Akapitzlist"/>
        <w:keepLines/>
        <w:spacing w:before="120" w:after="120"/>
        <w:ind w:left="700"/>
        <w:rPr>
          <w:rFonts w:ascii="Arial" w:hAnsi="Arial" w:cs="Arial"/>
        </w:rPr>
      </w:pPr>
    </w:p>
    <w:p w:rsidR="00263849" w:rsidRPr="006C2F91" w:rsidRDefault="00263849" w:rsidP="00263849">
      <w:pPr>
        <w:spacing w:before="120" w:after="120"/>
        <w:rPr>
          <w:rFonts w:ascii="Arial" w:hAnsi="Arial" w:cs="Arial"/>
          <w:color w:val="000000"/>
          <w:u w:color="000000"/>
        </w:rPr>
      </w:pPr>
      <w:r w:rsidRPr="006C2F91">
        <w:rPr>
          <w:rFonts w:ascii="Arial" w:hAnsi="Arial" w:cs="Arial"/>
          <w:color w:val="000000"/>
          <w:u w:color="000000"/>
        </w:rPr>
        <w:t>Oświadczam(-my), ze:</w:t>
      </w:r>
    </w:p>
    <w:p w:rsidR="00263849" w:rsidRPr="006C2F91" w:rsidRDefault="00263849" w:rsidP="00263849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6C2F91">
        <w:rPr>
          <w:rFonts w:ascii="Arial" w:hAnsi="Arial" w:cs="Arial"/>
        </w:rPr>
        <w:t>1) </w:t>
      </w:r>
      <w:r w:rsidRPr="006C2F91">
        <w:rPr>
          <w:rFonts w:ascii="Arial" w:hAnsi="Arial" w:cs="Arial"/>
          <w:color w:val="000000"/>
          <w:u w:color="000000"/>
        </w:rPr>
        <w:t>od daty zawarcia umowy nie zmienił się status prawny Wnioskodawcy,</w:t>
      </w:r>
    </w:p>
    <w:p w:rsidR="003165E6" w:rsidRPr="006C2F91" w:rsidRDefault="00263849" w:rsidP="00134C8D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6C2F91">
        <w:rPr>
          <w:rFonts w:ascii="Arial" w:hAnsi="Arial" w:cs="Arial"/>
        </w:rPr>
        <w:t>2) </w:t>
      </w:r>
      <w:r w:rsidRPr="006C2F91">
        <w:rPr>
          <w:rFonts w:ascii="Arial" w:hAnsi="Arial" w:cs="Arial"/>
          <w:color w:val="000000"/>
          <w:u w:color="000000"/>
        </w:rPr>
        <w:t>wszystkie podane w niniejszym sprawozdaniu informacje są zgodne z aktualnym stanem prawnym i faktycznym.</w:t>
      </w:r>
    </w:p>
    <w:p w:rsidR="003165E6" w:rsidRPr="006C2F91" w:rsidRDefault="00AB5AE0" w:rsidP="00263849">
      <w:pPr>
        <w:spacing w:before="120" w:after="12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P</w:t>
      </w:r>
      <w:r w:rsidR="00263849" w:rsidRPr="006C2F91">
        <w:rPr>
          <w:rFonts w:ascii="Arial" w:hAnsi="Arial" w:cs="Arial"/>
          <w:color w:val="000000"/>
          <w:u w:color="000000"/>
        </w:rPr>
        <w:t>odpis osoby upoważnionej lub podpisy osób upoważnionych do składania oświadc</w:t>
      </w:r>
      <w:r>
        <w:rPr>
          <w:rFonts w:ascii="Arial" w:hAnsi="Arial" w:cs="Arial"/>
          <w:color w:val="000000"/>
          <w:u w:color="000000"/>
        </w:rPr>
        <w:t>zeń woli w imieniu Wnioskodawcy</w:t>
      </w:r>
    </w:p>
    <w:p w:rsidR="00263849" w:rsidRPr="006C2F91" w:rsidRDefault="003165E6" w:rsidP="000828A6">
      <w:pPr>
        <w:spacing w:before="120" w:after="120"/>
        <w:rPr>
          <w:rFonts w:ascii="Arial" w:hAnsi="Arial" w:cs="Arial"/>
          <w:color w:val="000000"/>
          <w:u w:color="000000"/>
        </w:rPr>
      </w:pPr>
      <w:r w:rsidRPr="006C2F91">
        <w:rPr>
          <w:rFonts w:ascii="Arial" w:hAnsi="Arial" w:cs="Arial"/>
          <w:color w:val="000000"/>
          <w:u w:color="000000"/>
        </w:rPr>
        <w:br/>
      </w:r>
      <w:r w:rsidR="00AB5AE0">
        <w:rPr>
          <w:rFonts w:ascii="Arial" w:hAnsi="Arial" w:cs="Arial"/>
          <w:color w:val="000000"/>
          <w:u w:color="000000"/>
        </w:rPr>
        <w:t>P</w:t>
      </w:r>
      <w:r w:rsidR="00263849" w:rsidRPr="006C2F91">
        <w:rPr>
          <w:rFonts w:ascii="Arial" w:hAnsi="Arial" w:cs="Arial"/>
          <w:color w:val="000000"/>
          <w:u w:color="000000"/>
        </w:rPr>
        <w:t>odpis</w:t>
      </w:r>
      <w:r w:rsidR="00AB5AE0">
        <w:rPr>
          <w:rFonts w:ascii="Arial" w:hAnsi="Arial" w:cs="Arial"/>
          <w:color w:val="000000"/>
          <w:u w:color="000000"/>
        </w:rPr>
        <w:t>y</w:t>
      </w:r>
      <w:r w:rsidR="00263849" w:rsidRPr="006C2F91">
        <w:rPr>
          <w:rFonts w:ascii="Arial" w:hAnsi="Arial" w:cs="Arial"/>
          <w:color w:val="000000"/>
          <w:u w:color="000000"/>
        </w:rPr>
        <w:t xml:space="preserve"> przedstaw</w:t>
      </w:r>
      <w:r w:rsidR="00AB5AE0">
        <w:rPr>
          <w:rFonts w:ascii="Arial" w:hAnsi="Arial" w:cs="Arial"/>
          <w:color w:val="000000"/>
          <w:u w:color="000000"/>
        </w:rPr>
        <w:t>icieli Gminy – miasto Grudziądz: Michał Czepek Zastępca Dyrektora Wydziału Kultury i Sporu, Kinga Bączkowska Kierownik Referatu Sportu</w:t>
      </w:r>
    </w:p>
    <w:p w:rsidR="00CA029E" w:rsidRPr="006C2F91" w:rsidRDefault="00CA029E" w:rsidP="000828A6">
      <w:pPr>
        <w:keepLines/>
        <w:spacing w:before="120" w:after="120"/>
        <w:rPr>
          <w:rFonts w:ascii="Arial" w:hAnsi="Arial" w:cs="Arial"/>
          <w:color w:val="000000"/>
          <w:highlight w:val="yellow"/>
          <w:u w:color="000000"/>
        </w:rPr>
      </w:pPr>
    </w:p>
    <w:p w:rsidR="004B23B9" w:rsidRPr="006C2F91" w:rsidRDefault="004B23B9" w:rsidP="004B23B9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6C2F91">
        <w:rPr>
          <w:rFonts w:ascii="Arial" w:hAnsi="Arial" w:cs="Arial"/>
          <w:color w:val="000000"/>
          <w:u w:color="000000"/>
        </w:rPr>
        <w:t>Z</w:t>
      </w:r>
      <w:r w:rsidR="003165E6" w:rsidRPr="006C2F91">
        <w:rPr>
          <w:rFonts w:ascii="Arial" w:hAnsi="Arial" w:cs="Arial"/>
          <w:color w:val="000000"/>
          <w:u w:color="000000"/>
        </w:rPr>
        <w:t>atwierdzenie sprawozdania</w:t>
      </w:r>
      <w:r w:rsidRPr="006C2F91">
        <w:rPr>
          <w:rFonts w:ascii="Arial" w:hAnsi="Arial" w:cs="Arial"/>
          <w:color w:val="000000"/>
          <w:u w:color="000000"/>
        </w:rPr>
        <w:tab/>
      </w:r>
      <w:r w:rsidRPr="006C2F91">
        <w:rPr>
          <w:rFonts w:ascii="Arial" w:hAnsi="Arial" w:cs="Arial"/>
          <w:color w:val="000000"/>
          <w:u w:color="000000"/>
        </w:rPr>
        <w:tab/>
      </w:r>
      <w:r w:rsidRPr="006C2F91">
        <w:rPr>
          <w:rFonts w:ascii="Arial" w:hAnsi="Arial" w:cs="Arial"/>
          <w:color w:val="000000"/>
          <w:u w:color="000000"/>
        </w:rPr>
        <w:tab/>
      </w:r>
      <w:r w:rsidRPr="006C2F91">
        <w:rPr>
          <w:rFonts w:ascii="Arial" w:hAnsi="Arial" w:cs="Arial"/>
          <w:color w:val="000000"/>
          <w:u w:color="000000"/>
        </w:rPr>
        <w:tab/>
      </w:r>
    </w:p>
    <w:p w:rsidR="004B23B9" w:rsidRPr="006C2F91" w:rsidRDefault="00AB5AE0" w:rsidP="00AB5AE0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P</w:t>
      </w:r>
      <w:r w:rsidR="004B23B9" w:rsidRPr="006C2F91">
        <w:rPr>
          <w:rFonts w:ascii="Arial" w:hAnsi="Arial" w:cs="Arial"/>
          <w:color w:val="000000"/>
          <w:u w:color="000000"/>
        </w:rPr>
        <w:t xml:space="preserve">odpis </w:t>
      </w:r>
      <w:r>
        <w:rPr>
          <w:rFonts w:ascii="Arial" w:hAnsi="Arial" w:cs="Arial"/>
          <w:color w:val="000000"/>
          <w:u w:color="000000"/>
        </w:rPr>
        <w:t xml:space="preserve">Szymona </w:t>
      </w:r>
      <w:proofErr w:type="spellStart"/>
      <w:r>
        <w:rPr>
          <w:rFonts w:ascii="Arial" w:hAnsi="Arial" w:cs="Arial"/>
          <w:color w:val="000000"/>
          <w:u w:color="000000"/>
        </w:rPr>
        <w:t>Gurbina</w:t>
      </w:r>
      <w:proofErr w:type="spellEnd"/>
      <w:r>
        <w:rPr>
          <w:rFonts w:ascii="Arial" w:hAnsi="Arial" w:cs="Arial"/>
          <w:color w:val="000000"/>
          <w:u w:color="000000"/>
        </w:rPr>
        <w:t xml:space="preserve"> Wicep</w:t>
      </w:r>
      <w:r w:rsidR="004B23B9" w:rsidRPr="006C2F91">
        <w:rPr>
          <w:rFonts w:ascii="Arial" w:hAnsi="Arial" w:cs="Arial"/>
          <w:color w:val="000000"/>
          <w:u w:color="000000"/>
        </w:rPr>
        <w:t>rezydent</w:t>
      </w:r>
      <w:r>
        <w:rPr>
          <w:rFonts w:ascii="Arial" w:hAnsi="Arial" w:cs="Arial"/>
          <w:color w:val="000000"/>
          <w:u w:color="000000"/>
        </w:rPr>
        <w:t>a</w:t>
      </w:r>
      <w:r w:rsidR="004B23B9" w:rsidRPr="006C2F91">
        <w:rPr>
          <w:rFonts w:ascii="Arial" w:hAnsi="Arial" w:cs="Arial"/>
          <w:color w:val="000000"/>
          <w:u w:color="000000"/>
        </w:rPr>
        <w:t xml:space="preserve"> Grudziądza </w:t>
      </w:r>
      <w:r w:rsidR="006E49EF">
        <w:rPr>
          <w:rFonts w:ascii="Arial" w:hAnsi="Arial" w:cs="Arial"/>
          <w:color w:val="000000"/>
          <w:u w:color="000000"/>
        </w:rPr>
        <w:t>z upoważnienia Prezydenta Grudziądza</w:t>
      </w:r>
    </w:p>
    <w:p w:rsidR="004B23B9" w:rsidRPr="006C2F91" w:rsidRDefault="004B23B9" w:rsidP="004B23B9">
      <w:pPr>
        <w:keepLines/>
        <w:spacing w:before="120" w:after="120"/>
        <w:rPr>
          <w:rFonts w:ascii="Arial" w:hAnsi="Arial" w:cs="Arial"/>
          <w:color w:val="000000"/>
          <w:u w:color="000000"/>
        </w:rPr>
      </w:pPr>
    </w:p>
    <w:p w:rsidR="0013591F" w:rsidRPr="006C2F91" w:rsidRDefault="0013591F" w:rsidP="0059524C">
      <w:pPr>
        <w:ind w:firstLine="360"/>
        <w:rPr>
          <w:rFonts w:ascii="Arial" w:hAnsi="Arial" w:cs="Arial"/>
          <w:color w:val="000000"/>
          <w:u w:color="000000"/>
        </w:rPr>
      </w:pPr>
    </w:p>
    <w:sectPr w:rsidR="0013591F" w:rsidRPr="006C2F91" w:rsidSect="0013591F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23" w:rsidRDefault="00F47123" w:rsidP="0013591F">
      <w:r>
        <w:separator/>
      </w:r>
    </w:p>
  </w:endnote>
  <w:endnote w:type="continuationSeparator" w:id="0">
    <w:p w:rsidR="00F47123" w:rsidRDefault="00F47123" w:rsidP="0013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23" w:rsidRDefault="00F47123" w:rsidP="0013591F">
      <w:r>
        <w:separator/>
      </w:r>
    </w:p>
  </w:footnote>
  <w:footnote w:type="continuationSeparator" w:id="0">
    <w:p w:rsidR="00F47123" w:rsidRDefault="00F47123" w:rsidP="00135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3FA"/>
    <w:multiLevelType w:val="hybridMultilevel"/>
    <w:tmpl w:val="343679E6"/>
    <w:lvl w:ilvl="0" w:tplc="C2B413F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B38706A"/>
    <w:multiLevelType w:val="hybridMultilevel"/>
    <w:tmpl w:val="863E8674"/>
    <w:lvl w:ilvl="0" w:tplc="57E41C9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371A22BF"/>
    <w:multiLevelType w:val="hybridMultilevel"/>
    <w:tmpl w:val="AC721A96"/>
    <w:lvl w:ilvl="0" w:tplc="6A52516A">
      <w:start w:val="1"/>
      <w:numFmt w:val="decimal"/>
      <w:lvlText w:val="%1.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D8C59A4"/>
    <w:multiLevelType w:val="hybridMultilevel"/>
    <w:tmpl w:val="7186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2DA3"/>
    <w:multiLevelType w:val="hybridMultilevel"/>
    <w:tmpl w:val="064A8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E2453"/>
    <w:multiLevelType w:val="hybridMultilevel"/>
    <w:tmpl w:val="EFCE4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91F"/>
    <w:rsid w:val="00003C53"/>
    <w:rsid w:val="000132A7"/>
    <w:rsid w:val="00036470"/>
    <w:rsid w:val="000805A0"/>
    <w:rsid w:val="000828A6"/>
    <w:rsid w:val="000A0DC3"/>
    <w:rsid w:val="000A6693"/>
    <w:rsid w:val="000C2BD3"/>
    <w:rsid w:val="000E30B6"/>
    <w:rsid w:val="00134C8D"/>
    <w:rsid w:val="0013591F"/>
    <w:rsid w:val="001453ED"/>
    <w:rsid w:val="00165780"/>
    <w:rsid w:val="00195875"/>
    <w:rsid w:val="001A090F"/>
    <w:rsid w:val="001A789D"/>
    <w:rsid w:val="001B00AF"/>
    <w:rsid w:val="001F3BDC"/>
    <w:rsid w:val="001F5C52"/>
    <w:rsid w:val="00215412"/>
    <w:rsid w:val="00246685"/>
    <w:rsid w:val="00263849"/>
    <w:rsid w:val="00291E4F"/>
    <w:rsid w:val="002C6AC5"/>
    <w:rsid w:val="002F1403"/>
    <w:rsid w:val="002F6EE8"/>
    <w:rsid w:val="003165E6"/>
    <w:rsid w:val="00321B63"/>
    <w:rsid w:val="00353F65"/>
    <w:rsid w:val="00375031"/>
    <w:rsid w:val="0039213C"/>
    <w:rsid w:val="00393F1C"/>
    <w:rsid w:val="00397BFD"/>
    <w:rsid w:val="00422472"/>
    <w:rsid w:val="00432E04"/>
    <w:rsid w:val="00443787"/>
    <w:rsid w:val="00453FD4"/>
    <w:rsid w:val="004609B8"/>
    <w:rsid w:val="00461695"/>
    <w:rsid w:val="0047463E"/>
    <w:rsid w:val="004A2BB7"/>
    <w:rsid w:val="004A4B60"/>
    <w:rsid w:val="004B23B9"/>
    <w:rsid w:val="004D07C3"/>
    <w:rsid w:val="004D5193"/>
    <w:rsid w:val="004E3750"/>
    <w:rsid w:val="004F6DFE"/>
    <w:rsid w:val="005158AF"/>
    <w:rsid w:val="00523E01"/>
    <w:rsid w:val="00525265"/>
    <w:rsid w:val="00532D7D"/>
    <w:rsid w:val="005347F3"/>
    <w:rsid w:val="005500F9"/>
    <w:rsid w:val="00556F5D"/>
    <w:rsid w:val="00573416"/>
    <w:rsid w:val="00590095"/>
    <w:rsid w:val="0059013D"/>
    <w:rsid w:val="0059524C"/>
    <w:rsid w:val="005C0440"/>
    <w:rsid w:val="005D6847"/>
    <w:rsid w:val="005E717D"/>
    <w:rsid w:val="00604874"/>
    <w:rsid w:val="00635D94"/>
    <w:rsid w:val="0063600F"/>
    <w:rsid w:val="00670CDF"/>
    <w:rsid w:val="006849CE"/>
    <w:rsid w:val="00694720"/>
    <w:rsid w:val="00694CE8"/>
    <w:rsid w:val="006B3A2B"/>
    <w:rsid w:val="006C2F91"/>
    <w:rsid w:val="006C7E8A"/>
    <w:rsid w:val="006E49EF"/>
    <w:rsid w:val="006F034E"/>
    <w:rsid w:val="006F75A0"/>
    <w:rsid w:val="00726915"/>
    <w:rsid w:val="00743DD8"/>
    <w:rsid w:val="00806233"/>
    <w:rsid w:val="00866F09"/>
    <w:rsid w:val="0088501E"/>
    <w:rsid w:val="008B0A97"/>
    <w:rsid w:val="008B0EC2"/>
    <w:rsid w:val="008C029F"/>
    <w:rsid w:val="008C3466"/>
    <w:rsid w:val="008F03A8"/>
    <w:rsid w:val="009140AB"/>
    <w:rsid w:val="00954E37"/>
    <w:rsid w:val="00982BF1"/>
    <w:rsid w:val="009C1E9D"/>
    <w:rsid w:val="009F521E"/>
    <w:rsid w:val="009F57A8"/>
    <w:rsid w:val="00A17203"/>
    <w:rsid w:val="00A35E96"/>
    <w:rsid w:val="00A361C5"/>
    <w:rsid w:val="00A4378A"/>
    <w:rsid w:val="00A562D2"/>
    <w:rsid w:val="00A84A6F"/>
    <w:rsid w:val="00A9394B"/>
    <w:rsid w:val="00AA0F02"/>
    <w:rsid w:val="00AA1CF7"/>
    <w:rsid w:val="00AA4179"/>
    <w:rsid w:val="00AA72CE"/>
    <w:rsid w:val="00AB5AE0"/>
    <w:rsid w:val="00AB718D"/>
    <w:rsid w:val="00AC0640"/>
    <w:rsid w:val="00AD6D8B"/>
    <w:rsid w:val="00B04945"/>
    <w:rsid w:val="00B06B89"/>
    <w:rsid w:val="00B10A06"/>
    <w:rsid w:val="00B15C4A"/>
    <w:rsid w:val="00B46DB8"/>
    <w:rsid w:val="00B5024F"/>
    <w:rsid w:val="00B604E4"/>
    <w:rsid w:val="00B6150E"/>
    <w:rsid w:val="00B67801"/>
    <w:rsid w:val="00B728A1"/>
    <w:rsid w:val="00B97ACB"/>
    <w:rsid w:val="00BB48DF"/>
    <w:rsid w:val="00BB54D3"/>
    <w:rsid w:val="00BB5CF0"/>
    <w:rsid w:val="00BC6351"/>
    <w:rsid w:val="00C45F10"/>
    <w:rsid w:val="00C6094E"/>
    <w:rsid w:val="00CA029E"/>
    <w:rsid w:val="00CB5474"/>
    <w:rsid w:val="00CD363F"/>
    <w:rsid w:val="00CE0147"/>
    <w:rsid w:val="00CE14B6"/>
    <w:rsid w:val="00CF0D4A"/>
    <w:rsid w:val="00D01B61"/>
    <w:rsid w:val="00D16BDA"/>
    <w:rsid w:val="00D300DE"/>
    <w:rsid w:val="00D32432"/>
    <w:rsid w:val="00D35A75"/>
    <w:rsid w:val="00D361C8"/>
    <w:rsid w:val="00D36413"/>
    <w:rsid w:val="00D542C7"/>
    <w:rsid w:val="00D7292F"/>
    <w:rsid w:val="00D75350"/>
    <w:rsid w:val="00D9737C"/>
    <w:rsid w:val="00DB6251"/>
    <w:rsid w:val="00DC741A"/>
    <w:rsid w:val="00DD72B8"/>
    <w:rsid w:val="00DE1A36"/>
    <w:rsid w:val="00DE2E80"/>
    <w:rsid w:val="00E50F57"/>
    <w:rsid w:val="00E54327"/>
    <w:rsid w:val="00E6270C"/>
    <w:rsid w:val="00ED17D4"/>
    <w:rsid w:val="00EE355B"/>
    <w:rsid w:val="00EF7327"/>
    <w:rsid w:val="00F23FB5"/>
    <w:rsid w:val="00F3540E"/>
    <w:rsid w:val="00F47123"/>
    <w:rsid w:val="00F61C59"/>
    <w:rsid w:val="00F87D01"/>
    <w:rsid w:val="00F954AA"/>
    <w:rsid w:val="00FC098E"/>
    <w:rsid w:val="00FC34DB"/>
    <w:rsid w:val="00FE4DB9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1F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2F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13591F"/>
    <w:rPr>
      <w:color w:val="000000"/>
      <w:sz w:val="24"/>
    </w:rPr>
  </w:style>
  <w:style w:type="paragraph" w:customStyle="1" w:styleId="Normal00">
    <w:name w:val="Normal_0_0"/>
    <w:basedOn w:val="Normal0"/>
    <w:rsid w:val="0013591F"/>
  </w:style>
  <w:style w:type="paragraph" w:styleId="Nagwek">
    <w:name w:val="header"/>
    <w:basedOn w:val="Normalny"/>
    <w:link w:val="NagwekZnak"/>
    <w:rsid w:val="00806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6233"/>
    <w:rPr>
      <w:sz w:val="24"/>
      <w:szCs w:val="24"/>
    </w:rPr>
  </w:style>
  <w:style w:type="paragraph" w:styleId="Stopka">
    <w:name w:val="footer"/>
    <w:basedOn w:val="Normalny"/>
    <w:link w:val="StopkaZnak"/>
    <w:rsid w:val="00806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6233"/>
    <w:rPr>
      <w:sz w:val="24"/>
      <w:szCs w:val="24"/>
    </w:rPr>
  </w:style>
  <w:style w:type="table" w:styleId="Tabela-Siatka">
    <w:name w:val="Table Grid"/>
    <w:basedOn w:val="Standardowy"/>
    <w:rsid w:val="000A0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4E37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E37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53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41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C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6C2F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6C2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btiming.pl/PLMTBX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6C184-1C49-45DE-8662-BC2EFE6E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1295</Words>
  <Characters>7771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Grudziądza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oceny wniosków złożonych w ramach inicjatywy lokalnej</dc:subject>
  <dc:creator>swojtakowska</dc:creator>
  <cp:lastModifiedBy>swojtakowska</cp:lastModifiedBy>
  <cp:revision>7</cp:revision>
  <cp:lastPrinted>2020-10-27T07:15:00Z</cp:lastPrinted>
  <dcterms:created xsi:type="dcterms:W3CDTF">2021-03-04T10:01:00Z</dcterms:created>
  <dcterms:modified xsi:type="dcterms:W3CDTF">2021-03-04T11:22:00Z</dcterms:modified>
  <cp:category>Akt prawny</cp:category>
</cp:coreProperties>
</file>