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7D" w:rsidRDefault="008D2C7D" w:rsidP="008D2C7D">
      <w:pPr>
        <w:keepNext/>
        <w:spacing w:before="120" w:after="120" w:line="360" w:lineRule="auto"/>
        <w:ind w:left="4336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Nr 1 do zar</w:t>
      </w:r>
      <w:r w:rsidR="00622BE1">
        <w:rPr>
          <w:color w:val="000000"/>
          <w:u w:color="000000"/>
        </w:rPr>
        <w:t>ządzenia Nr 515/19</w:t>
      </w:r>
      <w:r>
        <w:rPr>
          <w:color w:val="000000"/>
          <w:u w:color="000000"/>
        </w:rPr>
        <w:br/>
        <w:t>Prezydenta Grudz</w:t>
      </w:r>
      <w:r w:rsidR="00622BE1">
        <w:rPr>
          <w:color w:val="000000"/>
          <w:u w:color="000000"/>
        </w:rPr>
        <w:t>iądza</w:t>
      </w:r>
      <w:r w:rsidR="00622BE1">
        <w:rPr>
          <w:color w:val="000000"/>
          <w:u w:color="000000"/>
        </w:rPr>
        <w:br/>
        <w:t xml:space="preserve">z dnia 11 grudnia </w:t>
      </w:r>
      <w:r>
        <w:rPr>
          <w:color w:val="000000"/>
          <w:u w:color="000000"/>
        </w:rPr>
        <w:t>2019 r.</w:t>
      </w:r>
    </w:p>
    <w:p w:rsidR="008D2C7D" w:rsidRDefault="008D2C7D" w:rsidP="008D2C7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nr …………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 wykonanie inicjatywy lokalnej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polegającej na …………………………………………………………………………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w dniu ……………………. w Grudziądzu pomiędzy: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Gminą - miasto Grudziądz</w:t>
      </w:r>
      <w:r>
        <w:rPr>
          <w:color w:val="000000"/>
          <w:u w:color="000000"/>
        </w:rPr>
        <w:t xml:space="preserve">, z siedzibą przy ul. Ratuszowej 1, 86-300 Grudziądz, 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reprezentowaną przez: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………………………………................................ – Prezydenta Grudziądza,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 kontrasygnacie Skarbnika ………………………………………………,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zwaną dalej jako </w:t>
      </w:r>
      <w:r>
        <w:rPr>
          <w:b/>
          <w:color w:val="000000"/>
          <w:u w:color="000000"/>
        </w:rPr>
        <w:t>Gmina - miasto</w:t>
      </w:r>
      <w:r>
        <w:rPr>
          <w:color w:val="000000"/>
          <w:u w:color="000000"/>
        </w:rPr>
        <w:t xml:space="preserve">, 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a: </w:t>
      </w:r>
    </w:p>
    <w:p w:rsidR="008D2C7D" w:rsidRDefault="008D2C7D" w:rsidP="008D2C7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Panią/Panem ……………………………, zamieszkałą/-</w:t>
      </w:r>
      <w:proofErr w:type="spellStart"/>
      <w:r>
        <w:rPr>
          <w:color w:val="000000"/>
          <w:u w:color="000000"/>
        </w:rPr>
        <w:t>ym</w:t>
      </w:r>
      <w:proofErr w:type="spellEnd"/>
      <w:r>
        <w:rPr>
          <w:color w:val="000000"/>
          <w:u w:color="000000"/>
        </w:rPr>
        <w:t xml:space="preserve"> w ……………………, legitymującą/-</w:t>
      </w:r>
      <w:proofErr w:type="spellStart"/>
      <w:r>
        <w:rPr>
          <w:color w:val="000000"/>
          <w:u w:color="000000"/>
        </w:rPr>
        <w:t>ym</w:t>
      </w:r>
      <w:proofErr w:type="spellEnd"/>
      <w:r>
        <w:rPr>
          <w:color w:val="000000"/>
          <w:u w:color="000000"/>
        </w:rPr>
        <w:t xml:space="preserve"> się dowodem osobistym nr ……………………… seria ………………, PESEL ………………;</w:t>
      </w:r>
    </w:p>
    <w:p w:rsidR="008D2C7D" w:rsidRDefault="008D2C7D" w:rsidP="008D2C7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Panią/Panem …………………………, zamieszkałą/-</w:t>
      </w:r>
      <w:proofErr w:type="spellStart"/>
      <w:r>
        <w:rPr>
          <w:color w:val="000000"/>
          <w:u w:color="000000"/>
        </w:rPr>
        <w:t>ym</w:t>
      </w:r>
      <w:proofErr w:type="spellEnd"/>
      <w:r>
        <w:rPr>
          <w:color w:val="000000"/>
          <w:u w:color="000000"/>
        </w:rPr>
        <w:t xml:space="preserve"> w ………………………, legitymującą/-</w:t>
      </w:r>
      <w:proofErr w:type="spellStart"/>
      <w:r>
        <w:rPr>
          <w:color w:val="000000"/>
          <w:u w:color="000000"/>
        </w:rPr>
        <w:t>ym</w:t>
      </w:r>
      <w:proofErr w:type="spellEnd"/>
      <w:r>
        <w:rPr>
          <w:color w:val="000000"/>
          <w:u w:color="000000"/>
        </w:rPr>
        <w:t xml:space="preserve"> się dowodem osobistym nr ……………………… seria ………………, PESEL ………………;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zwanymi dalej łącznie </w:t>
      </w:r>
      <w:r>
        <w:rPr>
          <w:b/>
          <w:color w:val="000000"/>
          <w:u w:color="000000"/>
        </w:rPr>
        <w:t>Inicjatorem</w:t>
      </w:r>
      <w:r>
        <w:rPr>
          <w:color w:val="000000"/>
          <w:u w:color="000000"/>
        </w:rPr>
        <w:t xml:space="preserve">, 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reprezentowanymi przez: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…………………………………………………………,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………………………………………………………….,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zwanymi dalej łącznie </w:t>
      </w:r>
      <w:r>
        <w:rPr>
          <w:b/>
          <w:color w:val="000000"/>
          <w:u w:color="000000"/>
        </w:rPr>
        <w:t xml:space="preserve">Stronami 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Tryb zawarcia umowy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Niniejsza umowa zawarta została w trybie, o którym mowa w rozdziale 2 ustawy z 24 kwietnia 2003 r. o działalności pożytku publicznego i o wolontariacie (tekst jednolity Dz. U. z 2019 r., poz. 688 ), w oparciu o uchwałę Rady Miejskiej Grudziądza nr ……. z dnia ………………. w sprawie określenia trybu i szczegółowych kryteriów oceny wniosków o realizacje zadań publicznych wykonywanych w ramach inicjatywy lokalnej, w wyniku uwzględnienia wniosku złożonego przez Inicjatora w dniu ……………………, stanowiącego załącznik nr 1 do niniejszej umowy.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Przedmiot umowy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Strony zobowiązują się w ramach inicjatywy lokalnej do wspólnej realizacji zadania publicznego polegającego na ………………………………………………. – zwanego w dalszej części umowy zadaniem publicznym.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Szczegółowy zakres zadania publicznego, o którym mowa 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1, określa wniosek stanowiący załącznik nr 1 do umowy oraz kosztorys i harmonogram, stanowiące odpowiednio załączniki nr 2 i 3 do niniejszej umowy.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Całkowity koszt realizacji zadania publicznego stanowi sumę wartości wkładu Gminy - miasta</w:t>
      </w:r>
      <w:r>
        <w:rPr>
          <w:color w:val="000000"/>
          <w:u w:color="000000"/>
        </w:rPr>
        <w:br/>
        <w:t>i wartości wkładu Inicjatora, określonych w kosztorysie, stanowiącym załącznik nr 3 do niniejszej umowy, i wynosi ……………… zł (słownie: …………………………………).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Okres obowiązywania umowy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Niniejszą umowę zawiera się na czas określony, od dnia ………… do dnia …………, w którym to terminie zostanie zrealizowana inicjatywa lokalna.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Sposób wykonania zadania publicznego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Zadanie publiczne zostanie wykonane zgodnie z wnioskiem Inicjatora oraz z harmonogramem i kosztorysem opracowanym wspólnie przez Inicjatora i Gminę - miasto, stanowiącymi odpowiednio załączniki nr 1, 2 i 3 do niniejszej umowy.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Strony zobowiązują się do realizacji inicjatywy lokalnej zgodnie z celem określonym we wniosku, stanowiącym załącznik nr 1 do niniejszej umowy i na warunkach określonych niniejszą umową.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Wkład Gminy - miasta w realizację zadania publicznego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- miasto zobowiązuje się wykonać zadanie publiczne w zakresie określonym niniejszą umową, w jakim wynika to z wkładu Inicjatora, określonego w § 6 niniejszej umowy.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zobowiązuje się do przekazania Inicjatorowi, na podstawie umowy użyczenia, na czas trwania umowy, następujących przedmiotów: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…………………, o wartości …….. zł (słownie: ………………………………….),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…………………, o wartości …….. zł (słownie: ………………………………….).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i odbiór przedmiotów, o których mowa w § 5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2, nastąpi na podstawie protokołu zdawczo-odbiorczego.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Gmina zobowiązuje się wesprzeć Inicjatora organizacyjnie i merytorycznie przy następujących czynnościach: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……………………………………………………………………………………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……………………………………………………………………………………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Gmina zobowiązuje się wykonać we własnym zakresie następujące czynności: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……………………………………………………………………………………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……………………………………………………………………………………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Wkład Inicjatora w realizację zadania publicznego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Inicjator zobowiązuje się do udziału w realizacji zadania publicznego w zakresie określonym we wniosku stanowiącym załącznik nr 1 do niniejszej umowy, oraz niniejszej umowie.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Inicjator zobowiązuje się świadczyć pracę społeczną przez ……………… osób, obejmującą łącznie …..…………. osobogodzin, w celu wykonania następujących czynności: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……………………………………………………………………………………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……………………………………………………………………………………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……………………………………………………………………………………</w:t>
      </w:r>
    </w:p>
    <w:p w:rsidR="008D2C7D" w:rsidRDefault="008D2C7D" w:rsidP="008D2C7D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 równowartości stanowiącej łącznie  ……………. (słownie: ………………………) złotych.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Inicjator zobowiązuje się, że czynności określone w ust. 2, wykonywać będą wyłącznie osoby o następujących kwalifikacjach: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………………………………………………………………………………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………………………………………………………………………………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Inicjator zobowiązuje się do następujących świadczeń rzeczowych: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……………. – stanowiących równowartość ………………… zł (słownie: ………………………………………………………………..…),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……………………… – stanowiących równowartość ………………. zł (słownie: ………………………………………………………………………).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Inicjator zobowiązuje się przekazać, do dnia ……………, kwotę ………………….. zł (słownie: …………………………………………………) na rachunek bankowy Gminy – miasto Grudziądz, prowadzony przez ………………………, konto nr ……………………………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Inicjator zobowiązuje się wykorzystywać użyczone przedmioty, o których mowa w § 5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2–3, zgodnie z celem, na jaki zostały mu przekazane oraz właściwymi przepisami kodeksu cywilnego.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Nadzór nad realizacją zadania publicznego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Nadzór nad realizacją zadania publicznego sprawuje Gmina – miasto.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- miasto sprawuje kontrolę prawidłowości wykonywania zobowiązań umownych przez Inicjatora, w tym kontrolę prawidłowości wykonywania jego wkładu w realizację zadania publicznego.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zakresie sprawowanej kontroli Gmina - miasto ma prawo żądać informacji i dokumentów związanych z realizacją inicjatywy lokalnej.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Gmina - miasto zobowiązana jest do współdziałania z Inicjatorem w trakcie realizacji zadania publicznego o którym mowa w § 2 ust. 1, w szczególności w zakresie realizacji świadczeń określonych niniejszą umową oraz udzielania informacji i wyjaśnień niezbędnych do prawidłowego wykonania inicjatywy lokalnej.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Sprawozdawczość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realizacji inicjatywy lokalnej Gmina - miasto wraz z Inicjatorem sporządza sprawozdanie obejmujące w szczególności informacje o jakości i terminowości realizacji zadania publicznego, stopniu wykonania przez strony zobowiązań umownych oraz osiągniętych w wyniku realizacji inicjatywy lokalnej rezultatach.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Tryb rozwiązania umowy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Umowa może być w każdej chwili rozwiązana za porozumieniem Stron.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rozwiązania umowy w trybie, o którym mowa 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1, zasady wzajemnych rozliczeń Strony określą w protokole.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Inicjator może wypowiedzieć umowę z zachowaniem 7 (słownie: siedmiodniowego) okresu wypowiedzenia w przypadku: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zaistnienia po jego stronie okoliczności uniemożliwiających wykonanie zobowiązań</w:t>
      </w:r>
      <w:r>
        <w:rPr>
          <w:color w:val="000000"/>
          <w:u w:color="000000"/>
        </w:rPr>
        <w:br/>
        <w:t>z przyczyn od niego niezależnych,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zaprzestania realizacji zobowiązań umownych przez Gminę - miasto w tracie realizacji inicjatywy lokalnej i mimo pisemnego wezwania czynności te nie są nadal wykonywane.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Gmina - miasto może wypowiedzieć umowę z zachowaniem 7 (słownie: siedmiodniowego) okresu wypowiedzenia w przypadku: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zaistnienia po jej stronie okoliczności uniemożliwiających wykonanie zobowiązania z przyczyn od niej niezależnych,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zaprzestania realizacji zobowiązań umownych przez Inicjatora w tracie realizacji inicjatywy lokalnej i mimo pisemnego wezwania czynności te nie są wykonywane.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Każda ze stron może wypowiedzieć umowę w każdym czasie bez zachowania terminów wypowiedzenie, w przypadku rażącego naruszenia zobowiązań umownych przez drugą stronę umowy.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Odpowiedzialność odszkodowawcza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Każdej ze stron przysługuje prawo dochodzenia odszkodowania na zasadach ogólnych.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b/>
          <w:color w:val="000000"/>
          <w:u w:color="000000"/>
        </w:rPr>
        <w:t>Postanowienia końcowe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Strony zobowiązują się do wzajemnego informowania o wszelkich okolicznościach mających wpływ na wspólne realizowanie zadania publicznego.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Osobami odpowiedzialnymi za koordynację działań podjętych przez Strony, w związku</w:t>
      </w:r>
      <w:r>
        <w:rPr>
          <w:color w:val="000000"/>
          <w:u w:color="000000"/>
        </w:rPr>
        <w:br/>
        <w:t>z realizacją umowy, są: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ramienia Gminy - miasto – …………………………………….,</w:t>
      </w:r>
    </w:p>
    <w:p w:rsidR="008D2C7D" w:rsidRDefault="008D2C7D" w:rsidP="008D2C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ramienia Inicjatora – ……………….…………………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zakresie nieuregulowanym umową stosuje się przepisy ustawy z dnia 23 kwietnia 1964 r. Kodeks cywilny, ustawy z dnia 27 sierpnia 2009 r. o finansach publicznych oraz ustawy z dnia 24 kwietnia 2003 r. o działalności pożytku publicznego i o wolontariacie.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Wszelkie zmiany umowy, uzupełnienia i oświadczenia składane w związku z niniejszą umową wymagają zachowania formy pisemnej, pod rygorem nieważności.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Ewentualne spory powstałe w związku z zawarciem i wykonywaniem niniejszej umowy Strony będą starały się rozstrzygnąć polubownie.</w:t>
      </w:r>
    </w:p>
    <w:p w:rsidR="008D2C7D" w:rsidRDefault="008D2C7D" w:rsidP="008D2C7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Niniejsza umowa została sporządzona w trzech jednobrzmiących egzemplarzach, jeden dla inicjatora, dwa dla Gminy - miasto.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Załączniki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1 - wniosek o inicjatywę lokalną.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2 – kosztorys inicjatywy lokalnej.</w:t>
      </w:r>
    </w:p>
    <w:p w:rsidR="008D2C7D" w:rsidRDefault="008D2C7D" w:rsidP="008D2C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3 – harmonogram realizacji inicjatywy lokalnej.</w:t>
      </w:r>
    </w:p>
    <w:p w:rsidR="008D2C7D" w:rsidRDefault="008D2C7D" w:rsidP="008D2C7D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8D2C7D" w:rsidRDefault="008D2C7D" w:rsidP="008D2C7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Ze strony Gminy - miasto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Ze strony Inicjatora</w:t>
      </w:r>
    </w:p>
    <w:p w:rsidR="00B90AD3" w:rsidRDefault="00B90AD3" w:rsidP="008D2C7D"/>
    <w:sectPr w:rsidR="00B90AD3" w:rsidSect="00B9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C7D"/>
    <w:rsid w:val="0003634D"/>
    <w:rsid w:val="00196E13"/>
    <w:rsid w:val="002040F2"/>
    <w:rsid w:val="002254BE"/>
    <w:rsid w:val="002A2D32"/>
    <w:rsid w:val="003255DE"/>
    <w:rsid w:val="003973D2"/>
    <w:rsid w:val="003A541C"/>
    <w:rsid w:val="003A692B"/>
    <w:rsid w:val="00530C50"/>
    <w:rsid w:val="00622BE1"/>
    <w:rsid w:val="006C4EFD"/>
    <w:rsid w:val="008C25BA"/>
    <w:rsid w:val="008D2C7D"/>
    <w:rsid w:val="009A720B"/>
    <w:rsid w:val="00B309E5"/>
    <w:rsid w:val="00B90AD3"/>
    <w:rsid w:val="00CD6209"/>
    <w:rsid w:val="00E7625C"/>
    <w:rsid w:val="00EF0441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C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1247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3</cp:revision>
  <dcterms:created xsi:type="dcterms:W3CDTF">2019-10-24T10:34:00Z</dcterms:created>
  <dcterms:modified xsi:type="dcterms:W3CDTF">2019-12-12T09:40:00Z</dcterms:modified>
</cp:coreProperties>
</file>