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A7C" w14:textId="509F4204" w:rsidR="009404DE" w:rsidRPr="00B20B3F" w:rsidRDefault="009404DE" w:rsidP="004712FB">
      <w:pPr>
        <w:pStyle w:val="Nagwek1"/>
        <w:ind w:left="4962"/>
        <w:rPr>
          <w:rFonts w:ascii="Times New Roman" w:hAnsi="Times New Roman" w:cs="Times New Roman"/>
          <w:b w:val="0"/>
          <w:i/>
          <w:iCs/>
          <w:color w:val="000000" w:themeColor="text1"/>
          <w:sz w:val="22"/>
        </w:rPr>
      </w:pPr>
      <w:r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Załącznik nr </w:t>
      </w:r>
      <w:r w:rsidR="00CD5B18"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>3</w:t>
      </w:r>
      <w:r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 do Regulaminu </w:t>
      </w:r>
      <w:r w:rsidR="006E1C81"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>uczestnictwa przedsiębiorców (MŚP) w</w:t>
      </w:r>
      <w:r w:rsidR="004C6D1C"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 zagraniczn</w:t>
      </w:r>
      <w:r w:rsidR="00466D7D">
        <w:rPr>
          <w:rFonts w:ascii="Times New Roman" w:hAnsi="Times New Roman" w:cs="Times New Roman"/>
          <w:b w:val="0"/>
          <w:i/>
          <w:color w:val="000000" w:themeColor="text1"/>
          <w:sz w:val="22"/>
        </w:rPr>
        <w:t>ej</w:t>
      </w:r>
      <w:r w:rsidR="006E1C81"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 </w:t>
      </w:r>
      <w:r w:rsidR="00466D7D">
        <w:rPr>
          <w:rFonts w:ascii="Times New Roman" w:hAnsi="Times New Roman" w:cs="Times New Roman"/>
          <w:b w:val="0"/>
          <w:i/>
          <w:color w:val="000000" w:themeColor="text1"/>
          <w:sz w:val="22"/>
        </w:rPr>
        <w:t>misji</w:t>
      </w:r>
      <w:r w:rsidR="006E1C81"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 </w:t>
      </w:r>
      <w:r w:rsidR="00466D7D">
        <w:rPr>
          <w:rFonts w:ascii="Times New Roman" w:hAnsi="Times New Roman" w:cs="Times New Roman"/>
          <w:b w:val="0"/>
          <w:i/>
          <w:color w:val="000000" w:themeColor="text1"/>
          <w:sz w:val="22"/>
        </w:rPr>
        <w:t>gospodarczej</w:t>
      </w:r>
      <w:r w:rsidR="006E1C81"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 </w:t>
      </w:r>
      <w:r w:rsidR="00466D7D">
        <w:rPr>
          <w:rFonts w:ascii="Times New Roman" w:hAnsi="Times New Roman" w:cs="Times New Roman"/>
          <w:b w:val="0"/>
          <w:i/>
          <w:color w:val="000000" w:themeColor="text1"/>
          <w:sz w:val="22"/>
        </w:rPr>
        <w:t>organizowanej</w:t>
      </w:r>
      <w:r w:rsidR="006E1C81" w:rsidRPr="00B20B3F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 przez Województwo Kujawsko-Pomorskie</w:t>
      </w:r>
      <w:r w:rsidR="00EF5430">
        <w:rPr>
          <w:rFonts w:ascii="Times New Roman" w:hAnsi="Times New Roman" w:cs="Times New Roman"/>
          <w:b w:val="0"/>
          <w:i/>
          <w:color w:val="000000" w:themeColor="text1"/>
          <w:sz w:val="22"/>
        </w:rPr>
        <w:t xml:space="preserve"> dla partnera projektu Gminy Miasta Grudziądz</w:t>
      </w:r>
      <w:r w:rsidR="00AC23A9">
        <w:rPr>
          <w:rFonts w:ascii="Times New Roman" w:hAnsi="Times New Roman" w:cs="Times New Roman"/>
          <w:b w:val="0"/>
          <w:i/>
          <w:color w:val="000000" w:themeColor="text1"/>
          <w:sz w:val="22"/>
        </w:rPr>
        <w:t>.</w:t>
      </w:r>
    </w:p>
    <w:p w14:paraId="2C0B7BAC" w14:textId="74475B34" w:rsidR="009404DE" w:rsidRDefault="009404DE" w:rsidP="000B51A2">
      <w:pPr>
        <w:autoSpaceDE w:val="0"/>
        <w:autoSpaceDN w:val="0"/>
        <w:adjustRightInd w:val="0"/>
        <w:jc w:val="center"/>
        <w:rPr>
          <w:b/>
        </w:rPr>
      </w:pPr>
    </w:p>
    <w:p w14:paraId="14A9320F" w14:textId="39F22DDC" w:rsidR="003723CA" w:rsidRDefault="003723CA" w:rsidP="003723CA">
      <w:pPr>
        <w:autoSpaceDE w:val="0"/>
        <w:autoSpaceDN w:val="0"/>
        <w:adjustRightInd w:val="0"/>
        <w:rPr>
          <w:b/>
        </w:rPr>
      </w:pPr>
    </w:p>
    <w:p w14:paraId="1AD6248B" w14:textId="77777777" w:rsidR="003723CA" w:rsidRPr="004712FB" w:rsidRDefault="003723CA" w:rsidP="000B51A2">
      <w:pPr>
        <w:autoSpaceDE w:val="0"/>
        <w:autoSpaceDN w:val="0"/>
        <w:adjustRightInd w:val="0"/>
        <w:jc w:val="center"/>
        <w:rPr>
          <w:b/>
        </w:rPr>
      </w:pPr>
    </w:p>
    <w:p w14:paraId="4F943C71" w14:textId="010C11E2" w:rsidR="00862311" w:rsidRPr="004712FB" w:rsidRDefault="00976440" w:rsidP="000B51A2">
      <w:pPr>
        <w:autoSpaceDE w:val="0"/>
        <w:autoSpaceDN w:val="0"/>
        <w:adjustRightInd w:val="0"/>
        <w:jc w:val="center"/>
      </w:pPr>
      <w:r>
        <w:t>Projekt</w:t>
      </w:r>
      <w:r w:rsidR="00D71995" w:rsidRPr="004712FB">
        <w:t xml:space="preserve"> </w:t>
      </w:r>
      <w:r w:rsidR="003A6725">
        <w:t>U</w:t>
      </w:r>
      <w:r w:rsidR="002E2F65">
        <w:t>mowy udziału w misj</w:t>
      </w:r>
      <w:r w:rsidR="00466D7D">
        <w:t>i</w:t>
      </w:r>
      <w:r w:rsidR="002E2F65">
        <w:t xml:space="preserve"> gospodarcz</w:t>
      </w:r>
      <w:r w:rsidR="00466D7D">
        <w:t>ej</w:t>
      </w:r>
    </w:p>
    <w:p w14:paraId="04DF956B" w14:textId="77777777" w:rsidR="00A80C6B" w:rsidRPr="004712FB" w:rsidRDefault="00A80C6B" w:rsidP="000B51A2">
      <w:pPr>
        <w:autoSpaceDE w:val="0"/>
        <w:autoSpaceDN w:val="0"/>
        <w:adjustRightInd w:val="0"/>
        <w:jc w:val="center"/>
        <w:rPr>
          <w:b/>
        </w:rPr>
      </w:pPr>
    </w:p>
    <w:p w14:paraId="1073DF99" w14:textId="5D3F4026" w:rsidR="000B51A2" w:rsidRPr="004712FB" w:rsidRDefault="000B51A2" w:rsidP="000B51A2">
      <w:pPr>
        <w:autoSpaceDE w:val="0"/>
        <w:autoSpaceDN w:val="0"/>
        <w:adjustRightInd w:val="0"/>
        <w:jc w:val="center"/>
        <w:rPr>
          <w:b/>
          <w:sz w:val="28"/>
        </w:rPr>
      </w:pPr>
      <w:r w:rsidRPr="004712FB">
        <w:rPr>
          <w:b/>
          <w:sz w:val="28"/>
        </w:rPr>
        <w:t xml:space="preserve">Umowa Nr </w:t>
      </w:r>
      <w:r w:rsidRPr="00CB0ADE">
        <w:rPr>
          <w:bCs/>
          <w:sz w:val="28"/>
        </w:rPr>
        <w:t xml:space="preserve">…………………………………… </w:t>
      </w:r>
    </w:p>
    <w:p w14:paraId="4855AD20" w14:textId="77777777" w:rsidR="00A80C6B" w:rsidRPr="004712FB" w:rsidRDefault="00A80C6B" w:rsidP="000B51A2">
      <w:pPr>
        <w:autoSpaceDE w:val="0"/>
        <w:autoSpaceDN w:val="0"/>
        <w:adjustRightInd w:val="0"/>
        <w:jc w:val="center"/>
      </w:pPr>
    </w:p>
    <w:p w14:paraId="19DF757A" w14:textId="77777777" w:rsidR="000B51A2" w:rsidRPr="004712FB" w:rsidRDefault="00AD46C7" w:rsidP="000B51A2">
      <w:pPr>
        <w:autoSpaceDE w:val="0"/>
        <w:autoSpaceDN w:val="0"/>
        <w:adjustRightInd w:val="0"/>
        <w:jc w:val="center"/>
        <w:rPr>
          <w:b/>
        </w:rPr>
      </w:pPr>
      <w:r w:rsidRPr="004712FB">
        <w:t xml:space="preserve">z dnia </w:t>
      </w:r>
      <w:r w:rsidRPr="00004C71">
        <w:t>…………….………… r.</w:t>
      </w:r>
    </w:p>
    <w:p w14:paraId="2CAA7C6C" w14:textId="657D0D55" w:rsidR="00E5089D" w:rsidRDefault="00E5089D" w:rsidP="000B334B">
      <w:pPr>
        <w:autoSpaceDE w:val="0"/>
        <w:autoSpaceDN w:val="0"/>
        <w:adjustRightInd w:val="0"/>
        <w:jc w:val="both"/>
        <w:rPr>
          <w:b/>
        </w:rPr>
      </w:pPr>
    </w:p>
    <w:p w14:paraId="0975521F" w14:textId="77777777" w:rsidR="007E2A8C" w:rsidRPr="004712FB" w:rsidRDefault="007E2A8C" w:rsidP="000B334B">
      <w:pPr>
        <w:autoSpaceDE w:val="0"/>
        <w:autoSpaceDN w:val="0"/>
        <w:adjustRightInd w:val="0"/>
        <w:jc w:val="both"/>
        <w:rPr>
          <w:b/>
        </w:rPr>
      </w:pPr>
    </w:p>
    <w:p w14:paraId="737BA30F" w14:textId="3A3576EA" w:rsidR="00466D7D" w:rsidRPr="00C1544D" w:rsidRDefault="00F02DF4" w:rsidP="00466D7D">
      <w:pPr>
        <w:jc w:val="both"/>
        <w:rPr>
          <w:b/>
        </w:rPr>
      </w:pPr>
      <w:r w:rsidRPr="00C1544D">
        <w:rPr>
          <w:b/>
        </w:rPr>
        <w:t>o finansowaniu</w:t>
      </w:r>
      <w:r w:rsidR="000B51A2" w:rsidRPr="00C1544D">
        <w:rPr>
          <w:b/>
        </w:rPr>
        <w:t xml:space="preserve"> uczestnictwa przedsiębiorcy </w:t>
      </w:r>
      <w:r w:rsidR="00F30BE0" w:rsidRPr="00C1544D">
        <w:rPr>
          <w:b/>
        </w:rPr>
        <w:t xml:space="preserve">MŚP </w:t>
      </w:r>
      <w:r w:rsidR="000B51A2" w:rsidRPr="00C1544D">
        <w:rPr>
          <w:b/>
        </w:rPr>
        <w:t xml:space="preserve">z </w:t>
      </w:r>
      <w:r w:rsidR="00045632" w:rsidRPr="00C1544D">
        <w:rPr>
          <w:b/>
        </w:rPr>
        <w:t>w</w:t>
      </w:r>
      <w:r w:rsidR="000B51A2" w:rsidRPr="00C1544D">
        <w:rPr>
          <w:b/>
        </w:rPr>
        <w:t>oj</w:t>
      </w:r>
      <w:r w:rsidR="00447BA2" w:rsidRPr="00C1544D">
        <w:rPr>
          <w:b/>
        </w:rPr>
        <w:t xml:space="preserve">ewództwa </w:t>
      </w:r>
      <w:r w:rsidR="00045632" w:rsidRPr="00C1544D">
        <w:rPr>
          <w:b/>
        </w:rPr>
        <w:t>k</w:t>
      </w:r>
      <w:r w:rsidR="00447BA2" w:rsidRPr="00C1544D">
        <w:rPr>
          <w:b/>
        </w:rPr>
        <w:t>ujawsko-</w:t>
      </w:r>
      <w:r w:rsidR="00045632" w:rsidRPr="00C1544D">
        <w:rPr>
          <w:b/>
        </w:rPr>
        <w:t>p</w:t>
      </w:r>
      <w:r w:rsidR="00447BA2" w:rsidRPr="00C1544D">
        <w:rPr>
          <w:b/>
        </w:rPr>
        <w:t xml:space="preserve">omorskiego </w:t>
      </w:r>
      <w:r w:rsidR="003C7D99" w:rsidRPr="00C1544D">
        <w:rPr>
          <w:b/>
        </w:rPr>
        <w:t>w zagraniczn</w:t>
      </w:r>
      <w:r w:rsidR="00466D7D" w:rsidRPr="00C1544D">
        <w:rPr>
          <w:b/>
        </w:rPr>
        <w:t>ej</w:t>
      </w:r>
      <w:r w:rsidR="003C7D99" w:rsidRPr="00C1544D">
        <w:rPr>
          <w:b/>
        </w:rPr>
        <w:t xml:space="preserve"> </w:t>
      </w:r>
      <w:r w:rsidR="00466D7D" w:rsidRPr="00C1544D">
        <w:rPr>
          <w:b/>
        </w:rPr>
        <w:t>misji</w:t>
      </w:r>
      <w:r w:rsidR="003C7D99" w:rsidRPr="00C1544D">
        <w:rPr>
          <w:b/>
        </w:rPr>
        <w:t xml:space="preserve"> </w:t>
      </w:r>
      <w:r w:rsidR="00466D7D" w:rsidRPr="00C1544D">
        <w:rPr>
          <w:b/>
        </w:rPr>
        <w:t>gospodarczej</w:t>
      </w:r>
      <w:r w:rsidR="003C7D99" w:rsidRPr="00C1544D">
        <w:rPr>
          <w:b/>
        </w:rPr>
        <w:t xml:space="preserve"> do </w:t>
      </w:r>
      <w:r w:rsidR="00466D7D" w:rsidRPr="00C1544D">
        <w:rPr>
          <w:b/>
        </w:rPr>
        <w:t>Londynu</w:t>
      </w:r>
      <w:r w:rsidR="003C7D99" w:rsidRPr="00C1544D">
        <w:rPr>
          <w:b/>
        </w:rPr>
        <w:t>, któr</w:t>
      </w:r>
      <w:r w:rsidR="006E08F7">
        <w:rPr>
          <w:b/>
        </w:rPr>
        <w:t>a</w:t>
      </w:r>
      <w:r w:rsidR="003C7D99" w:rsidRPr="00C1544D">
        <w:rPr>
          <w:b/>
        </w:rPr>
        <w:t xml:space="preserve"> </w:t>
      </w:r>
      <w:r w:rsidR="00466D7D" w:rsidRPr="00C1544D">
        <w:rPr>
          <w:b/>
        </w:rPr>
        <w:t xml:space="preserve">odbędzie </w:t>
      </w:r>
      <w:r w:rsidR="003C7D99" w:rsidRPr="00C1544D">
        <w:rPr>
          <w:b/>
        </w:rPr>
        <w:t xml:space="preserve">się </w:t>
      </w:r>
      <w:r w:rsidR="009D1493">
        <w:rPr>
          <w:b/>
        </w:rPr>
        <w:br/>
      </w:r>
      <w:r w:rsidR="003C7D99" w:rsidRPr="00C1544D">
        <w:rPr>
          <w:b/>
        </w:rPr>
        <w:t xml:space="preserve">w ramach Międzynarodowych Targów </w:t>
      </w:r>
      <w:proofErr w:type="spellStart"/>
      <w:r w:rsidR="00466D7D" w:rsidRPr="00C1544D">
        <w:rPr>
          <w:b/>
        </w:rPr>
        <w:t>Targów</w:t>
      </w:r>
      <w:proofErr w:type="spellEnd"/>
      <w:r w:rsidR="00466D7D" w:rsidRPr="00C1544D">
        <w:rPr>
          <w:b/>
        </w:rPr>
        <w:t xml:space="preserve"> </w:t>
      </w:r>
      <w:proofErr w:type="spellStart"/>
      <w:r w:rsidR="00466D7D" w:rsidRPr="00C1544D">
        <w:rPr>
          <w:b/>
        </w:rPr>
        <w:t>Speciality</w:t>
      </w:r>
      <w:proofErr w:type="spellEnd"/>
      <w:r w:rsidR="00466D7D" w:rsidRPr="00C1544D">
        <w:rPr>
          <w:b/>
        </w:rPr>
        <w:t xml:space="preserve"> </w:t>
      </w:r>
      <w:r w:rsidR="00466D7D" w:rsidRPr="00C1544D">
        <w:rPr>
          <w:b/>
          <w:color w:val="333333"/>
          <w:shd w:val="clear" w:color="auto" w:fill="FFFFFF"/>
        </w:rPr>
        <w:t>&amp;</w:t>
      </w:r>
      <w:r w:rsidR="00466D7D" w:rsidRPr="00C1544D">
        <w:rPr>
          <w:b/>
        </w:rPr>
        <w:t xml:space="preserve"> Fine Food Fair w Londynie w dniach 11-12 września 2023 r. </w:t>
      </w:r>
      <w:r w:rsidR="003C7D99" w:rsidRPr="00C1544D">
        <w:rPr>
          <w:b/>
        </w:rPr>
        <w:t>organizowan</w:t>
      </w:r>
      <w:r w:rsidR="006E08F7">
        <w:rPr>
          <w:b/>
        </w:rPr>
        <w:t xml:space="preserve">ej </w:t>
      </w:r>
      <w:r w:rsidR="003C7D99" w:rsidRPr="00C1544D">
        <w:rPr>
          <w:b/>
        </w:rPr>
        <w:t xml:space="preserve">przez Województwo Kujawsko-Pomorskie </w:t>
      </w:r>
      <w:r w:rsidR="00EF5430">
        <w:rPr>
          <w:b/>
        </w:rPr>
        <w:t xml:space="preserve">dla partnera projektu Gminy Miasta Grudziądz </w:t>
      </w:r>
      <w:r w:rsidR="000B51A2" w:rsidRPr="00C1544D">
        <w:rPr>
          <w:b/>
        </w:rPr>
        <w:t>w ramach projekt</w:t>
      </w:r>
      <w:r w:rsidR="00466D7D" w:rsidRPr="00C1544D">
        <w:rPr>
          <w:b/>
        </w:rPr>
        <w:t>u</w:t>
      </w:r>
      <w:r w:rsidR="000B51A2" w:rsidRPr="00C1544D">
        <w:rPr>
          <w:b/>
        </w:rPr>
        <w:t xml:space="preserve"> pn</w:t>
      </w:r>
      <w:r w:rsidR="00466D7D" w:rsidRPr="00C1544D">
        <w:rPr>
          <w:b/>
        </w:rPr>
        <w:t xml:space="preserve">. „Invest in Bit CITY 2. Promocja potencjału gospodarczego oraz promocja atrakcyjności inwestycyjnej miast prezydenckich województwa kujawsko-pomorskiego”, współfinansowanego ze środków Europejskiego Funduszu Rozwoju Regionalnego </w:t>
      </w:r>
      <w:r w:rsidR="009D1493">
        <w:rPr>
          <w:b/>
        </w:rPr>
        <w:br/>
      </w:r>
      <w:r w:rsidR="00466D7D" w:rsidRPr="00C1544D">
        <w:rPr>
          <w:b/>
        </w:rPr>
        <w:t xml:space="preserve">w ramach Regionalnego Programu Operacyjnego Województwa Kujawsko-Pomorskiego na lata 2014-2020, Oś Priorytetowa 1. Wzmocnienie innowacyjności </w:t>
      </w:r>
      <w:r w:rsidR="009D1493">
        <w:rPr>
          <w:b/>
        </w:rPr>
        <w:br/>
      </w:r>
      <w:r w:rsidR="00466D7D" w:rsidRPr="00C1544D">
        <w:rPr>
          <w:b/>
        </w:rPr>
        <w:t>i konkurencyjności gospodarki regionu, Działanie 1.5 Opracowywanie i wdrażanie nowych modeli biznesowych dla MŚP, Poddziałanie 1.5.2 Wsparcie procesu umiędzynarodowienia przedsiębiorstw</w:t>
      </w:r>
      <w:r w:rsidR="00AC23A9">
        <w:rPr>
          <w:b/>
        </w:rPr>
        <w:t>.</w:t>
      </w:r>
    </w:p>
    <w:p w14:paraId="7CA2E8A5" w14:textId="692B6B8F" w:rsidR="008421F2" w:rsidRDefault="008421F2" w:rsidP="007E2A8C">
      <w:pPr>
        <w:jc w:val="both"/>
        <w:rPr>
          <w:b/>
        </w:rPr>
      </w:pPr>
    </w:p>
    <w:p w14:paraId="54E54539" w14:textId="77777777" w:rsidR="007E2A8C" w:rsidRDefault="007E2A8C" w:rsidP="000B51A2">
      <w:pPr>
        <w:autoSpaceDE w:val="0"/>
        <w:autoSpaceDN w:val="0"/>
        <w:adjustRightInd w:val="0"/>
        <w:jc w:val="both"/>
      </w:pPr>
    </w:p>
    <w:p w14:paraId="36A71398" w14:textId="1723D669" w:rsidR="000B51A2" w:rsidRPr="004712FB" w:rsidRDefault="000B51A2" w:rsidP="000B51A2">
      <w:pPr>
        <w:autoSpaceDE w:val="0"/>
        <w:autoSpaceDN w:val="0"/>
        <w:adjustRightInd w:val="0"/>
        <w:jc w:val="both"/>
      </w:pPr>
      <w:r w:rsidRPr="004712FB">
        <w:t xml:space="preserve">zwana dalej „Umową”, </w:t>
      </w:r>
    </w:p>
    <w:p w14:paraId="42A77A92" w14:textId="77777777" w:rsidR="000B51A2" w:rsidRPr="004712FB" w:rsidRDefault="000B51A2" w:rsidP="000B51A2">
      <w:pPr>
        <w:autoSpaceDE w:val="0"/>
        <w:autoSpaceDN w:val="0"/>
        <w:adjustRightInd w:val="0"/>
        <w:jc w:val="both"/>
      </w:pPr>
      <w:r w:rsidRPr="004712FB">
        <w:t>pomiędzy:</w:t>
      </w:r>
    </w:p>
    <w:p w14:paraId="2E161067" w14:textId="77777777" w:rsidR="00915EA7" w:rsidRPr="004712FB" w:rsidRDefault="00915EA7" w:rsidP="000B51A2">
      <w:pPr>
        <w:autoSpaceDE w:val="0"/>
        <w:autoSpaceDN w:val="0"/>
        <w:adjustRightInd w:val="0"/>
        <w:jc w:val="both"/>
      </w:pPr>
    </w:p>
    <w:p w14:paraId="1F7FFF56" w14:textId="77777777" w:rsidR="000B51A2" w:rsidRPr="004712FB" w:rsidRDefault="000B51A2" w:rsidP="000B51A2">
      <w:pPr>
        <w:autoSpaceDE w:val="0"/>
        <w:autoSpaceDN w:val="0"/>
        <w:adjustRightInd w:val="0"/>
        <w:jc w:val="both"/>
      </w:pPr>
      <w:r w:rsidRPr="004712FB">
        <w:t>Województw</w:t>
      </w:r>
      <w:r w:rsidR="00915EA7" w:rsidRPr="004712FB">
        <w:t xml:space="preserve">em </w:t>
      </w:r>
      <w:r w:rsidRPr="004712FB">
        <w:t>Kujawsko</w:t>
      </w:r>
      <w:r w:rsidR="00915EA7" w:rsidRPr="004712FB">
        <w:t>-</w:t>
      </w:r>
      <w:r w:rsidRPr="004712FB">
        <w:t>Pomorski</w:t>
      </w:r>
      <w:r w:rsidR="00915EA7" w:rsidRPr="004712FB">
        <w:t>m</w:t>
      </w:r>
      <w:r w:rsidR="00915EA7" w:rsidRPr="004712FB">
        <w:rPr>
          <w:b/>
        </w:rPr>
        <w:t xml:space="preserve"> </w:t>
      </w:r>
      <w:r w:rsidR="00915EA7" w:rsidRPr="004712FB">
        <w:t xml:space="preserve">z siedzibą w Toruniu przy Placu Teatralnym 2, </w:t>
      </w:r>
      <w:r w:rsidR="00516383" w:rsidRPr="004712FB">
        <w:br/>
      </w:r>
      <w:r w:rsidR="00915EA7" w:rsidRPr="004712FB">
        <w:t>87-100 Toruń, NIP 956 19 69 536, REGON 092350613, reprezentowanym przez</w:t>
      </w:r>
      <w:r w:rsidRPr="004712FB">
        <w:t>:</w:t>
      </w:r>
    </w:p>
    <w:p w14:paraId="0C733766" w14:textId="77777777" w:rsidR="00915EA7" w:rsidRPr="004712FB" w:rsidRDefault="00915EA7" w:rsidP="000B51A2">
      <w:pPr>
        <w:autoSpaceDE w:val="0"/>
        <w:autoSpaceDN w:val="0"/>
        <w:adjustRightInd w:val="0"/>
        <w:jc w:val="both"/>
      </w:pPr>
    </w:p>
    <w:p w14:paraId="3B20FD86" w14:textId="600F6F11" w:rsidR="001D7EEE" w:rsidRPr="004712FB" w:rsidRDefault="001D7EEE" w:rsidP="00E5089D">
      <w:pPr>
        <w:numPr>
          <w:ilvl w:val="0"/>
          <w:numId w:val="20"/>
        </w:numPr>
        <w:spacing w:line="360" w:lineRule="auto"/>
        <w:ind w:left="425" w:hanging="357"/>
        <w:jc w:val="both"/>
        <w:rPr>
          <w:b/>
        </w:rPr>
      </w:pPr>
      <w:r w:rsidRPr="004712FB">
        <w:rPr>
          <w:b/>
        </w:rPr>
        <w:t>……………………………………………</w:t>
      </w:r>
      <w:r w:rsidR="002E2F65">
        <w:rPr>
          <w:b/>
        </w:rPr>
        <w:t>…………</w:t>
      </w:r>
      <w:r w:rsidRPr="004712FB">
        <w:t>–</w:t>
      </w:r>
      <w:r w:rsidRPr="004712FB">
        <w:rPr>
          <w:b/>
        </w:rPr>
        <w:t xml:space="preserve"> ………………………………….. </w:t>
      </w:r>
      <w:r w:rsidR="002E2F65">
        <w:rPr>
          <w:b/>
        </w:rPr>
        <w:t>………………………………………………………………………………………………</w:t>
      </w:r>
    </w:p>
    <w:p w14:paraId="7BAAE3BB" w14:textId="1EC71917" w:rsidR="00915EA7" w:rsidRPr="004712FB" w:rsidRDefault="006339F7" w:rsidP="00E508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5" w:hanging="357"/>
        <w:jc w:val="both"/>
      </w:pPr>
      <w:r w:rsidRPr="004712FB">
        <w:rPr>
          <w:b/>
        </w:rPr>
        <w:t>……………………………………………</w:t>
      </w:r>
      <w:r w:rsidR="002E2F65">
        <w:rPr>
          <w:b/>
        </w:rPr>
        <w:t>………….</w:t>
      </w:r>
      <w:r w:rsidRPr="004712FB">
        <w:rPr>
          <w:b/>
        </w:rPr>
        <w:t>–</w:t>
      </w:r>
      <w:r w:rsidR="002E2F65">
        <w:rPr>
          <w:b/>
        </w:rPr>
        <w:t>……………..……………………..</w:t>
      </w:r>
      <w:r w:rsidRPr="004712FB">
        <w:rPr>
          <w:b/>
        </w:rPr>
        <w:t xml:space="preserve"> ……………………………………………</w:t>
      </w:r>
      <w:r w:rsidR="002E2F65">
        <w:rPr>
          <w:b/>
        </w:rPr>
        <w:t>…………………………………………………</w:t>
      </w:r>
    </w:p>
    <w:p w14:paraId="65EF65E8" w14:textId="588C899D" w:rsidR="008365EF" w:rsidRPr="004712FB" w:rsidRDefault="00915EA7" w:rsidP="000B51A2">
      <w:pPr>
        <w:autoSpaceDE w:val="0"/>
        <w:autoSpaceDN w:val="0"/>
        <w:adjustRightInd w:val="0"/>
        <w:jc w:val="both"/>
      </w:pPr>
      <w:r w:rsidRPr="004712FB">
        <w:lastRenderedPageBreak/>
        <w:t>zwanym dalej „</w:t>
      </w:r>
      <w:r w:rsidR="00AD5EB8" w:rsidRPr="004712FB">
        <w:rPr>
          <w:b/>
        </w:rPr>
        <w:t>Organizatorem</w:t>
      </w:r>
      <w:r w:rsidR="00DF170A">
        <w:rPr>
          <w:b/>
        </w:rPr>
        <w:t xml:space="preserve"> Misji</w:t>
      </w:r>
      <w:r w:rsidRPr="004712FB">
        <w:t xml:space="preserve">”, </w:t>
      </w:r>
    </w:p>
    <w:p w14:paraId="2C25618E" w14:textId="77777777" w:rsidR="00E5089D" w:rsidRPr="004712FB" w:rsidRDefault="00E5089D" w:rsidP="000B51A2">
      <w:pPr>
        <w:autoSpaceDE w:val="0"/>
        <w:autoSpaceDN w:val="0"/>
        <w:adjustRightInd w:val="0"/>
        <w:jc w:val="both"/>
      </w:pPr>
    </w:p>
    <w:p w14:paraId="311C4A1F" w14:textId="77777777" w:rsidR="00915EA7" w:rsidRPr="004712FB" w:rsidRDefault="00915EA7" w:rsidP="000B51A2">
      <w:pPr>
        <w:autoSpaceDE w:val="0"/>
        <w:autoSpaceDN w:val="0"/>
        <w:adjustRightInd w:val="0"/>
        <w:jc w:val="both"/>
      </w:pPr>
      <w:r w:rsidRPr="004712FB">
        <w:t>a</w:t>
      </w:r>
    </w:p>
    <w:p w14:paraId="57907917" w14:textId="77777777" w:rsidR="003723CA" w:rsidRPr="004712FB" w:rsidRDefault="003723CA" w:rsidP="00E5089D">
      <w:pPr>
        <w:autoSpaceDE w:val="0"/>
        <w:autoSpaceDN w:val="0"/>
        <w:adjustRightInd w:val="0"/>
        <w:jc w:val="both"/>
        <w:rPr>
          <w:sz w:val="20"/>
          <w:szCs w:val="16"/>
        </w:rPr>
      </w:pPr>
    </w:p>
    <w:p w14:paraId="2E9A1116" w14:textId="77777777" w:rsidR="00E5089D" w:rsidRPr="004712FB" w:rsidRDefault="00E5089D" w:rsidP="00E5089D">
      <w:pPr>
        <w:autoSpaceDE w:val="0"/>
        <w:autoSpaceDN w:val="0"/>
        <w:adjustRightInd w:val="0"/>
        <w:jc w:val="both"/>
        <w:rPr>
          <w:sz w:val="20"/>
          <w:szCs w:val="16"/>
        </w:rPr>
      </w:pPr>
      <w:r w:rsidRPr="004712FB">
        <w:rPr>
          <w:sz w:val="20"/>
          <w:szCs w:val="16"/>
        </w:rPr>
        <w:t>(należy wypełnić w przypadku wpisu do KRS)</w:t>
      </w:r>
    </w:p>
    <w:p w14:paraId="678E54C7" w14:textId="77777777" w:rsidR="00E5089D" w:rsidRPr="004712FB" w:rsidRDefault="00E5089D" w:rsidP="000B51A2">
      <w:pPr>
        <w:autoSpaceDE w:val="0"/>
        <w:autoSpaceDN w:val="0"/>
        <w:adjustRightInd w:val="0"/>
        <w:jc w:val="both"/>
      </w:pPr>
    </w:p>
    <w:p w14:paraId="5A5743B0" w14:textId="77777777" w:rsidR="008365EF" w:rsidRPr="004712FB" w:rsidRDefault="008365EF" w:rsidP="000B51A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0CC9845" w14:textId="77777777" w:rsidR="00915EA7" w:rsidRPr="004712FB" w:rsidRDefault="00915EA7" w:rsidP="000B51A2">
      <w:pPr>
        <w:autoSpaceDE w:val="0"/>
        <w:autoSpaceDN w:val="0"/>
        <w:adjustRightInd w:val="0"/>
        <w:jc w:val="both"/>
      </w:pPr>
      <w:r w:rsidRPr="004712FB">
        <w:t>…………………………</w:t>
      </w:r>
      <w:r w:rsidR="00516383" w:rsidRPr="004712FB">
        <w:t>………………………………………………………………………..</w:t>
      </w:r>
    </w:p>
    <w:p w14:paraId="23FA6709" w14:textId="77777777" w:rsidR="00915EA7" w:rsidRPr="004712FB" w:rsidRDefault="00915EA7" w:rsidP="00915EA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712FB">
        <w:rPr>
          <w:sz w:val="18"/>
          <w:szCs w:val="18"/>
        </w:rPr>
        <w:t>nazwa przedsiębiorcy</w:t>
      </w:r>
    </w:p>
    <w:p w14:paraId="584F812F" w14:textId="77777777" w:rsidR="00915EA7" w:rsidRPr="004712FB" w:rsidRDefault="00915EA7" w:rsidP="00915EA7">
      <w:pPr>
        <w:autoSpaceDE w:val="0"/>
        <w:autoSpaceDN w:val="0"/>
        <w:adjustRightInd w:val="0"/>
        <w:jc w:val="both"/>
      </w:pPr>
      <w:r w:rsidRPr="004712FB">
        <w:t>z siedzibą w ………………………………., ul. ………………………………….., wpisany</w:t>
      </w:r>
      <w:r w:rsidR="00B40F6D" w:rsidRPr="004712FB">
        <w:t>m</w:t>
      </w:r>
      <w:r w:rsidRPr="004712FB">
        <w:t xml:space="preserve"> do rejestru </w:t>
      </w:r>
      <w:r w:rsidR="00AD46C7" w:rsidRPr="004712FB">
        <w:t>przedsiębiorcy</w:t>
      </w:r>
      <w:r w:rsidRPr="004712FB">
        <w:t xml:space="preserve"> pod numerem KRS </w:t>
      </w:r>
      <w:r w:rsidR="00516383" w:rsidRPr="004712FB">
        <w:t>………………..</w:t>
      </w:r>
      <w:r w:rsidRPr="004712FB">
        <w:t>……………………….., ……………………………</w:t>
      </w:r>
      <w:r w:rsidR="00516383" w:rsidRPr="004712FB">
        <w:t>…</w:t>
      </w:r>
      <w:r w:rsidRPr="004712FB">
        <w:t xml:space="preserve">, NIP </w:t>
      </w:r>
      <w:r w:rsidR="00516383" w:rsidRPr="004712FB">
        <w:t>……..</w:t>
      </w:r>
      <w:r w:rsidRPr="004712FB">
        <w:t xml:space="preserve">…………….., REGON </w:t>
      </w:r>
      <w:r w:rsidR="00516383" w:rsidRPr="004712FB">
        <w:t>…</w:t>
      </w:r>
      <w:r w:rsidRPr="004712FB">
        <w:t xml:space="preserve">………………………., </w:t>
      </w:r>
      <w:r w:rsidR="008365EF" w:rsidRPr="004712FB">
        <w:t>reprezentowanym przez</w:t>
      </w:r>
      <w:r w:rsidRPr="004712FB">
        <w:t>:</w:t>
      </w:r>
    </w:p>
    <w:p w14:paraId="7D1BDBC3" w14:textId="759704E9" w:rsidR="008365EF" w:rsidRDefault="008365EF" w:rsidP="00915EA7">
      <w:pPr>
        <w:autoSpaceDE w:val="0"/>
        <w:autoSpaceDN w:val="0"/>
        <w:adjustRightInd w:val="0"/>
        <w:jc w:val="both"/>
      </w:pPr>
    </w:p>
    <w:p w14:paraId="3DA46764" w14:textId="77777777" w:rsidR="00894D9A" w:rsidRPr="004712FB" w:rsidRDefault="00894D9A" w:rsidP="00915EA7">
      <w:pPr>
        <w:autoSpaceDE w:val="0"/>
        <w:autoSpaceDN w:val="0"/>
        <w:adjustRightInd w:val="0"/>
        <w:jc w:val="both"/>
      </w:pPr>
    </w:p>
    <w:p w14:paraId="30CAB310" w14:textId="77777777" w:rsidR="00E5089D" w:rsidRPr="004712FB" w:rsidRDefault="00E5089D" w:rsidP="00915EA7">
      <w:pPr>
        <w:autoSpaceDE w:val="0"/>
        <w:autoSpaceDN w:val="0"/>
        <w:adjustRightInd w:val="0"/>
        <w:jc w:val="both"/>
      </w:pPr>
    </w:p>
    <w:p w14:paraId="6B4443F4" w14:textId="77777777" w:rsidR="008365EF" w:rsidRPr="004712FB" w:rsidRDefault="00447BA2" w:rsidP="008365EF">
      <w:pPr>
        <w:autoSpaceDE w:val="0"/>
        <w:autoSpaceDN w:val="0"/>
        <w:adjustRightInd w:val="0"/>
        <w:jc w:val="both"/>
        <w:rPr>
          <w:b/>
        </w:rPr>
      </w:pPr>
      <w:r w:rsidRPr="004712FB">
        <w:rPr>
          <w:b/>
        </w:rPr>
        <w:t>……………………………………</w:t>
      </w:r>
      <w:r w:rsidR="008365EF" w:rsidRPr="004712FB">
        <w:rPr>
          <w:b/>
        </w:rPr>
        <w:t xml:space="preserve"> </w:t>
      </w:r>
      <w:r w:rsidR="008365EF" w:rsidRPr="004712FB">
        <w:t xml:space="preserve">– </w:t>
      </w:r>
      <w:r w:rsidR="008365EF" w:rsidRPr="004712FB">
        <w:rPr>
          <w:b/>
        </w:rPr>
        <w:t>…………………………………………………………</w:t>
      </w:r>
    </w:p>
    <w:p w14:paraId="34EFCAFF" w14:textId="14348327" w:rsidR="008365EF" w:rsidRDefault="008365EF" w:rsidP="008365E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712FB">
        <w:rPr>
          <w:sz w:val="18"/>
          <w:szCs w:val="18"/>
        </w:rPr>
        <w:t>(imię i nazwisko osoby upoważnionej do reprezentacji w przedsiębiorstwie, pełniona funkcja)</w:t>
      </w:r>
    </w:p>
    <w:p w14:paraId="3D983B38" w14:textId="77777777" w:rsidR="00894D9A" w:rsidRPr="004712FB" w:rsidRDefault="00894D9A" w:rsidP="008365E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6E4B6D14" w14:textId="77777777" w:rsidR="008365EF" w:rsidRPr="004712FB" w:rsidRDefault="00447BA2" w:rsidP="008365EF">
      <w:pPr>
        <w:autoSpaceDE w:val="0"/>
        <w:autoSpaceDN w:val="0"/>
        <w:adjustRightInd w:val="0"/>
        <w:jc w:val="both"/>
        <w:rPr>
          <w:b/>
        </w:rPr>
      </w:pPr>
      <w:r w:rsidRPr="004712FB">
        <w:rPr>
          <w:b/>
        </w:rPr>
        <w:t>……………………………………</w:t>
      </w:r>
      <w:r w:rsidR="008365EF" w:rsidRPr="004712FB">
        <w:rPr>
          <w:b/>
        </w:rPr>
        <w:t xml:space="preserve"> </w:t>
      </w:r>
      <w:r w:rsidR="008365EF" w:rsidRPr="004712FB">
        <w:t xml:space="preserve">– </w:t>
      </w:r>
      <w:r w:rsidR="008365EF" w:rsidRPr="004712FB">
        <w:rPr>
          <w:b/>
        </w:rPr>
        <w:t>…………………………………………………………</w:t>
      </w:r>
    </w:p>
    <w:p w14:paraId="5EA48D4D" w14:textId="77777777" w:rsidR="00C639D4" w:rsidRPr="004712FB" w:rsidRDefault="008365EF" w:rsidP="00447BA2">
      <w:pPr>
        <w:autoSpaceDE w:val="0"/>
        <w:autoSpaceDN w:val="0"/>
        <w:adjustRightInd w:val="0"/>
        <w:jc w:val="center"/>
      </w:pPr>
      <w:r w:rsidRPr="004712FB">
        <w:rPr>
          <w:sz w:val="18"/>
          <w:szCs w:val="18"/>
        </w:rPr>
        <w:t>(imię i nazwisko osoby upoważnionej do reprezentacji w przedsiębiorstwie, pełniona funkcja)</w:t>
      </w:r>
    </w:p>
    <w:p w14:paraId="69CDB8AF" w14:textId="77777777" w:rsidR="00AD46C7" w:rsidRPr="004712FB" w:rsidRDefault="00AD46C7" w:rsidP="008365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432F921" w14:textId="77777777" w:rsidR="00AD46C7" w:rsidRPr="004712FB" w:rsidRDefault="00AD46C7" w:rsidP="008365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28C1B84" w14:textId="77777777" w:rsidR="008365EF" w:rsidRPr="004712FB" w:rsidRDefault="008365EF" w:rsidP="008365EF">
      <w:pPr>
        <w:autoSpaceDE w:val="0"/>
        <w:autoSpaceDN w:val="0"/>
        <w:adjustRightInd w:val="0"/>
        <w:jc w:val="both"/>
        <w:rPr>
          <w:sz w:val="20"/>
          <w:szCs w:val="16"/>
        </w:rPr>
      </w:pPr>
      <w:r w:rsidRPr="004712FB">
        <w:rPr>
          <w:sz w:val="20"/>
          <w:szCs w:val="16"/>
        </w:rPr>
        <w:t xml:space="preserve">(należy wypełnić w przypadku wpisu do </w:t>
      </w:r>
      <w:r w:rsidR="00AD46C7" w:rsidRPr="004712FB">
        <w:rPr>
          <w:sz w:val="20"/>
          <w:szCs w:val="16"/>
        </w:rPr>
        <w:t>CEIDG</w:t>
      </w:r>
      <w:r w:rsidRPr="004712FB">
        <w:rPr>
          <w:sz w:val="20"/>
          <w:szCs w:val="16"/>
        </w:rPr>
        <w:t>)</w:t>
      </w:r>
    </w:p>
    <w:p w14:paraId="54085717" w14:textId="77777777" w:rsidR="008365EF" w:rsidRPr="004712FB" w:rsidRDefault="008365EF" w:rsidP="008365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9D831C4" w14:textId="77777777" w:rsidR="00AD46C7" w:rsidRPr="004712FB" w:rsidRDefault="00AD46C7" w:rsidP="008365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5FA0A51" w14:textId="77777777" w:rsidR="00915EA7" w:rsidRPr="004712FB" w:rsidRDefault="008365EF" w:rsidP="008365E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712FB">
        <w:t>………………………</w:t>
      </w:r>
      <w:r w:rsidR="00516383" w:rsidRPr="004712FB">
        <w:t xml:space="preserve">………………………………………………………………………. </w:t>
      </w:r>
      <w:r w:rsidRPr="004712FB">
        <w:rPr>
          <w:sz w:val="18"/>
          <w:szCs w:val="18"/>
        </w:rPr>
        <w:t>(imię i nazwisko przedsiębiorcy)</w:t>
      </w:r>
    </w:p>
    <w:p w14:paraId="046A7E4D" w14:textId="34D5E03E" w:rsidR="008365EF" w:rsidRPr="004712FB" w:rsidRDefault="000535E7" w:rsidP="008365EF">
      <w:pPr>
        <w:autoSpaceDE w:val="0"/>
        <w:autoSpaceDN w:val="0"/>
        <w:adjustRightInd w:val="0"/>
        <w:jc w:val="both"/>
      </w:pPr>
      <w:r w:rsidRPr="004712FB">
        <w:t>p</w:t>
      </w:r>
      <w:r w:rsidR="008365EF" w:rsidRPr="004712FB">
        <w:t>rowadzący</w:t>
      </w:r>
      <w:r w:rsidR="00DF170A">
        <w:t>m</w:t>
      </w:r>
      <w:r w:rsidRPr="004712FB">
        <w:t xml:space="preserve"> działalność gospodarczą pod  firmą………………………………………………</w:t>
      </w:r>
      <w:r w:rsidR="008365EF" w:rsidRPr="004712FB">
        <w:t xml:space="preserve"> </w:t>
      </w:r>
    </w:p>
    <w:p w14:paraId="047BFE48" w14:textId="19063976" w:rsidR="008365EF" w:rsidRPr="004712FB" w:rsidRDefault="008365EF" w:rsidP="008365EF">
      <w:pPr>
        <w:autoSpaceDE w:val="0"/>
        <w:autoSpaceDN w:val="0"/>
        <w:adjustRightInd w:val="0"/>
        <w:jc w:val="both"/>
      </w:pPr>
      <w:r w:rsidRPr="004712FB">
        <w:t>z</w:t>
      </w:r>
      <w:r w:rsidR="000535E7" w:rsidRPr="004712FB">
        <w:t>e</w:t>
      </w:r>
      <w:r w:rsidRPr="004712FB">
        <w:t xml:space="preserve"> </w:t>
      </w:r>
      <w:r w:rsidR="000535E7" w:rsidRPr="004712FB">
        <w:t xml:space="preserve">stałym miejscem wykonywania działalności gospodarczej: </w:t>
      </w:r>
      <w:r w:rsidRPr="004712FB">
        <w:t>……………………………</w:t>
      </w:r>
      <w:r w:rsidR="00DF170A">
        <w:t>…………………………………………………………………….</w:t>
      </w:r>
      <w:r w:rsidRPr="004712FB">
        <w:t xml:space="preserve"> wpisanym do Cent</w:t>
      </w:r>
      <w:r w:rsidR="00447BA2" w:rsidRPr="004712FB">
        <w:t>ralnej Ewidencji i Informacji o </w:t>
      </w:r>
      <w:r w:rsidRPr="004712FB">
        <w:t>Działalności Gospodarczej</w:t>
      </w:r>
      <w:r w:rsidR="000535E7" w:rsidRPr="004712FB">
        <w:t>,</w:t>
      </w:r>
      <w:r w:rsidRPr="004712FB">
        <w:t xml:space="preserve"> </w:t>
      </w:r>
      <w:r w:rsidR="000535E7" w:rsidRPr="004712FB">
        <w:t xml:space="preserve">NIP ……………….,  </w:t>
      </w:r>
      <w:r w:rsidRPr="004712FB">
        <w:t>REGON …</w:t>
      </w:r>
      <w:r w:rsidR="007350D4" w:rsidRPr="004712FB">
        <w:t>…….</w:t>
      </w:r>
      <w:r w:rsidRPr="004712FB">
        <w:t xml:space="preserve">…....... , </w:t>
      </w:r>
    </w:p>
    <w:p w14:paraId="23D6CD60" w14:textId="77777777" w:rsidR="008365EF" w:rsidRPr="004712FB" w:rsidRDefault="008365EF" w:rsidP="00915EA7">
      <w:pPr>
        <w:autoSpaceDE w:val="0"/>
        <w:autoSpaceDN w:val="0"/>
        <w:adjustRightInd w:val="0"/>
        <w:jc w:val="both"/>
      </w:pPr>
    </w:p>
    <w:p w14:paraId="02919EB7" w14:textId="77777777" w:rsidR="00862311" w:rsidRPr="004712FB" w:rsidRDefault="00862311" w:rsidP="00915EA7">
      <w:pPr>
        <w:autoSpaceDE w:val="0"/>
        <w:autoSpaceDN w:val="0"/>
        <w:adjustRightInd w:val="0"/>
        <w:jc w:val="both"/>
      </w:pPr>
    </w:p>
    <w:p w14:paraId="278286DB" w14:textId="69E3EECC" w:rsidR="00915EA7" w:rsidRPr="004712FB" w:rsidRDefault="00915EA7" w:rsidP="00915EA7">
      <w:pPr>
        <w:autoSpaceDE w:val="0"/>
        <w:autoSpaceDN w:val="0"/>
        <w:adjustRightInd w:val="0"/>
        <w:jc w:val="both"/>
      </w:pPr>
      <w:r w:rsidRPr="004712FB">
        <w:t>zwanym dalej „</w:t>
      </w:r>
      <w:r w:rsidR="009C3ABA" w:rsidRPr="004712FB">
        <w:rPr>
          <w:b/>
        </w:rPr>
        <w:t>Uczestnikiem</w:t>
      </w:r>
      <w:r w:rsidR="00DF170A">
        <w:rPr>
          <w:b/>
        </w:rPr>
        <w:t xml:space="preserve"> Misji</w:t>
      </w:r>
      <w:r w:rsidRPr="004712FB">
        <w:t xml:space="preserve">”, </w:t>
      </w:r>
    </w:p>
    <w:p w14:paraId="557C5820" w14:textId="77777777" w:rsidR="008365EF" w:rsidRPr="004712FB" w:rsidRDefault="008365EF" w:rsidP="00915EA7">
      <w:pPr>
        <w:autoSpaceDE w:val="0"/>
        <w:autoSpaceDN w:val="0"/>
        <w:adjustRightInd w:val="0"/>
        <w:jc w:val="both"/>
      </w:pPr>
    </w:p>
    <w:p w14:paraId="1E4DA8EE" w14:textId="77777777" w:rsidR="008365EF" w:rsidRPr="004712FB" w:rsidRDefault="008365EF" w:rsidP="00915EA7">
      <w:pPr>
        <w:autoSpaceDE w:val="0"/>
        <w:autoSpaceDN w:val="0"/>
        <w:adjustRightInd w:val="0"/>
        <w:jc w:val="both"/>
      </w:pPr>
      <w:r w:rsidRPr="004712FB">
        <w:t>zwanymi dalej wspólnie „</w:t>
      </w:r>
      <w:r w:rsidRPr="004712FB">
        <w:rPr>
          <w:b/>
        </w:rPr>
        <w:t>Stronami</w:t>
      </w:r>
      <w:r w:rsidR="00862311" w:rsidRPr="004712FB">
        <w:t>”.</w:t>
      </w:r>
    </w:p>
    <w:p w14:paraId="24567C1E" w14:textId="77777777" w:rsidR="008365EF" w:rsidRPr="004712FB" w:rsidRDefault="008365EF" w:rsidP="00915EA7">
      <w:pPr>
        <w:autoSpaceDE w:val="0"/>
        <w:autoSpaceDN w:val="0"/>
        <w:adjustRightInd w:val="0"/>
        <w:jc w:val="both"/>
      </w:pPr>
    </w:p>
    <w:p w14:paraId="24E45395" w14:textId="77777777" w:rsidR="008365EF" w:rsidRPr="004712FB" w:rsidRDefault="008365EF" w:rsidP="00915EA7">
      <w:pPr>
        <w:autoSpaceDE w:val="0"/>
        <w:autoSpaceDN w:val="0"/>
        <w:adjustRightInd w:val="0"/>
        <w:jc w:val="both"/>
      </w:pPr>
    </w:p>
    <w:p w14:paraId="666735F2" w14:textId="77777777" w:rsidR="00180B7A" w:rsidRPr="004712FB" w:rsidRDefault="008365EF" w:rsidP="00862311">
      <w:pPr>
        <w:autoSpaceDE w:val="0"/>
        <w:autoSpaceDN w:val="0"/>
        <w:adjustRightInd w:val="0"/>
      </w:pPr>
      <w:r w:rsidRPr="004712FB">
        <w:t>Strony Umowy postanawiają, co następuje:</w:t>
      </w:r>
    </w:p>
    <w:p w14:paraId="208D754F" w14:textId="77777777" w:rsidR="00180B7A" w:rsidRPr="004712FB" w:rsidRDefault="00180B7A" w:rsidP="00055E20">
      <w:pPr>
        <w:jc w:val="both"/>
      </w:pPr>
    </w:p>
    <w:p w14:paraId="6DDA1CDB" w14:textId="77777777" w:rsidR="00180B7A" w:rsidRPr="004712FB" w:rsidRDefault="00180B7A" w:rsidP="00180B7A">
      <w:pPr>
        <w:jc w:val="center"/>
        <w:rPr>
          <w:b/>
        </w:rPr>
      </w:pPr>
      <w:r w:rsidRPr="004712FB">
        <w:rPr>
          <w:b/>
        </w:rPr>
        <w:t>§ 1</w:t>
      </w:r>
    </w:p>
    <w:p w14:paraId="6391F07F" w14:textId="77777777" w:rsidR="008E3072" w:rsidRPr="004712FB" w:rsidRDefault="008E3072" w:rsidP="00180B7A">
      <w:pPr>
        <w:jc w:val="center"/>
        <w:rPr>
          <w:b/>
        </w:rPr>
      </w:pPr>
    </w:p>
    <w:p w14:paraId="70C42A8D" w14:textId="43C3FA89" w:rsidR="00180B7A" w:rsidRDefault="00180B7A" w:rsidP="003E7F34">
      <w:pPr>
        <w:pStyle w:val="Akapitzlist"/>
        <w:numPr>
          <w:ilvl w:val="0"/>
          <w:numId w:val="1"/>
        </w:numPr>
        <w:ind w:left="426"/>
        <w:jc w:val="both"/>
      </w:pPr>
      <w:r w:rsidRPr="003C7D99">
        <w:t xml:space="preserve">Przedmiotem umowy jest </w:t>
      </w:r>
      <w:r w:rsidR="00CE1AD9" w:rsidRPr="003C7D99">
        <w:t>określenie warunków</w:t>
      </w:r>
      <w:r w:rsidR="008E3072" w:rsidRPr="003C7D99">
        <w:t xml:space="preserve"> </w:t>
      </w:r>
      <w:r w:rsidR="00BC0DA8" w:rsidRPr="003C7D99">
        <w:t>udziału Uczestnika</w:t>
      </w:r>
      <w:r w:rsidRPr="003C7D99">
        <w:t xml:space="preserve"> </w:t>
      </w:r>
      <w:r w:rsidR="003E7F34">
        <w:t>w misj</w:t>
      </w:r>
      <w:r w:rsidR="00D96DFB">
        <w:t>i gospodarczej</w:t>
      </w:r>
      <w:r w:rsidRPr="003C7D99">
        <w:t xml:space="preserve"> </w:t>
      </w:r>
      <w:r w:rsidR="003C7D99" w:rsidRPr="003C7D99">
        <w:t xml:space="preserve">do </w:t>
      </w:r>
      <w:r w:rsidR="00D96DFB">
        <w:t>Londynu</w:t>
      </w:r>
      <w:r w:rsidR="003C7D99" w:rsidRPr="003C7D99">
        <w:t>, któr</w:t>
      </w:r>
      <w:r w:rsidR="00C1544D">
        <w:t>a</w:t>
      </w:r>
      <w:r w:rsidR="003C7D99" w:rsidRPr="003C7D99">
        <w:t xml:space="preserve"> </w:t>
      </w:r>
      <w:r w:rsidR="00C1544D">
        <w:t>odbędzie</w:t>
      </w:r>
      <w:r w:rsidR="003C7D99" w:rsidRPr="003C7D99">
        <w:t xml:space="preserve"> się w</w:t>
      </w:r>
      <w:r w:rsidR="00C1544D">
        <w:t xml:space="preserve"> ramach</w:t>
      </w:r>
      <w:r w:rsidR="003C7D99" w:rsidRPr="003C7D99">
        <w:t xml:space="preserve"> </w:t>
      </w:r>
      <w:bookmarkStart w:id="0" w:name="_Hlk140820060"/>
      <w:r w:rsidR="008E1CF3" w:rsidRPr="006E08F7">
        <w:t xml:space="preserve">Międzynarodowych </w:t>
      </w:r>
      <w:bookmarkStart w:id="1" w:name="_Hlk139530775"/>
      <w:r w:rsidR="008E1CF3" w:rsidRPr="006E08F7">
        <w:t xml:space="preserve">Targów </w:t>
      </w:r>
      <w:proofErr w:type="spellStart"/>
      <w:r w:rsidR="008E1CF3" w:rsidRPr="006E08F7">
        <w:t>Speciality</w:t>
      </w:r>
      <w:proofErr w:type="spellEnd"/>
      <w:r w:rsidR="008E1CF3" w:rsidRPr="006E08F7">
        <w:t xml:space="preserve"> </w:t>
      </w:r>
      <w:r w:rsidR="008E1CF3" w:rsidRPr="006E08F7">
        <w:rPr>
          <w:color w:val="333333"/>
          <w:shd w:val="clear" w:color="auto" w:fill="FFFFFF"/>
        </w:rPr>
        <w:t>&amp;</w:t>
      </w:r>
      <w:r w:rsidR="008E1CF3" w:rsidRPr="006E08F7">
        <w:t xml:space="preserve"> Fine Food Fair w Londynie w dniach 11-12 września 2023 r</w:t>
      </w:r>
      <w:bookmarkEnd w:id="0"/>
      <w:r w:rsidR="008E1CF3" w:rsidRPr="006E08F7">
        <w:t>.</w:t>
      </w:r>
      <w:bookmarkEnd w:id="1"/>
      <w:r w:rsidR="003C7D99" w:rsidRPr="003C7D99">
        <w:t xml:space="preserve"> organizowan</w:t>
      </w:r>
      <w:r w:rsidR="006E08F7">
        <w:t>ej</w:t>
      </w:r>
      <w:r w:rsidR="003C7D99" w:rsidRPr="003C7D99">
        <w:t xml:space="preserve"> przez Województwo Kujawsko-Pomorskie</w:t>
      </w:r>
      <w:r w:rsidR="003E7F34">
        <w:t xml:space="preserve"> </w:t>
      </w:r>
      <w:r w:rsidR="00EF5430">
        <w:t xml:space="preserve">dla partnera projektu Gminy Miasta Grudziądz </w:t>
      </w:r>
      <w:r w:rsidR="009633DA">
        <w:lastRenderedPageBreak/>
        <w:t>zwanej</w:t>
      </w:r>
      <w:r w:rsidR="008E3072" w:rsidRPr="004712FB">
        <w:t xml:space="preserve"> dalej </w:t>
      </w:r>
      <w:r w:rsidR="009B3794" w:rsidRPr="004712FB">
        <w:t>Misją</w:t>
      </w:r>
      <w:r w:rsidR="008E3072" w:rsidRPr="004712FB">
        <w:t>, o </w:t>
      </w:r>
      <w:r w:rsidRPr="004712FB">
        <w:t>szacunkowej wartośc</w:t>
      </w:r>
      <w:r w:rsidR="008E1CF3">
        <w:t>i</w:t>
      </w:r>
      <w:r w:rsidR="001849E6">
        <w:t>………………</w:t>
      </w:r>
      <w:r w:rsidR="0024672C" w:rsidRPr="004712FB">
        <w:t>…………</w:t>
      </w:r>
      <w:r w:rsidRPr="004712FB">
        <w:t xml:space="preserve"> </w:t>
      </w:r>
      <w:r w:rsidR="006339F7" w:rsidRPr="004712FB">
        <w:t>zł</w:t>
      </w:r>
      <w:r w:rsidR="00C03AF5">
        <w:t xml:space="preserve"> </w:t>
      </w:r>
      <w:r w:rsidRPr="004712FB">
        <w:t>brutto</w:t>
      </w:r>
      <w:r w:rsidR="00DF170A">
        <w:t xml:space="preserve"> (</w:t>
      </w:r>
      <w:r w:rsidR="008815B0">
        <w:t>s</w:t>
      </w:r>
      <w:r w:rsidR="006339F7" w:rsidRPr="004712FB">
        <w:t>łownie:…</w:t>
      </w:r>
      <w:r w:rsidR="0024672C" w:rsidRPr="004712FB">
        <w:t>……….</w:t>
      </w:r>
      <w:r w:rsidR="006339F7" w:rsidRPr="004712FB">
        <w:t>………</w:t>
      </w:r>
      <w:r w:rsidR="00516383" w:rsidRPr="004712FB">
        <w:t>…………….</w:t>
      </w:r>
      <w:r w:rsidR="006339F7" w:rsidRPr="004712FB">
        <w:t>..)</w:t>
      </w:r>
      <w:r w:rsidRPr="004712FB">
        <w:t>.</w:t>
      </w:r>
    </w:p>
    <w:p w14:paraId="7CC6D25C" w14:textId="77777777" w:rsidR="007E2A8C" w:rsidRPr="004712FB" w:rsidRDefault="007E2A8C" w:rsidP="007E2A8C">
      <w:pPr>
        <w:pStyle w:val="Akapitzlist"/>
        <w:ind w:left="426"/>
        <w:jc w:val="both"/>
      </w:pPr>
    </w:p>
    <w:p w14:paraId="707C8F6C" w14:textId="301FBAB0" w:rsidR="00894D9A" w:rsidRDefault="009B3794" w:rsidP="00894D9A">
      <w:pPr>
        <w:pStyle w:val="Akapitzlist"/>
        <w:numPr>
          <w:ilvl w:val="0"/>
          <w:numId w:val="1"/>
        </w:numPr>
        <w:ind w:left="426"/>
        <w:jc w:val="both"/>
      </w:pPr>
      <w:r w:rsidRPr="004712FB">
        <w:t>Misj</w:t>
      </w:r>
      <w:r w:rsidR="007B6D8B">
        <w:t>a</w:t>
      </w:r>
      <w:r w:rsidR="009C3ABA" w:rsidRPr="004712FB">
        <w:t>, będąc</w:t>
      </w:r>
      <w:r w:rsidR="007B6D8B">
        <w:t>a</w:t>
      </w:r>
      <w:r w:rsidR="00BC0DA8" w:rsidRPr="004712FB">
        <w:t xml:space="preserve"> przedmiotem niniejszej umowy</w:t>
      </w:r>
      <w:r w:rsidR="00516383" w:rsidRPr="004712FB">
        <w:t>,</w:t>
      </w:r>
      <w:r w:rsidR="00BC0DA8" w:rsidRPr="004712FB">
        <w:t xml:space="preserve"> finansowan</w:t>
      </w:r>
      <w:r w:rsidR="007B6D8B">
        <w:t>a</w:t>
      </w:r>
      <w:r w:rsidR="00BC0DA8" w:rsidRPr="004712FB">
        <w:t xml:space="preserve"> </w:t>
      </w:r>
      <w:r w:rsidR="007B6D8B">
        <w:t>jest</w:t>
      </w:r>
      <w:r w:rsidR="00BC0DA8" w:rsidRPr="004712FB">
        <w:t xml:space="preserve"> </w:t>
      </w:r>
      <w:r w:rsidR="009C3ABA" w:rsidRPr="004712FB">
        <w:t xml:space="preserve">w 85% ze środków </w:t>
      </w:r>
      <w:r w:rsidR="00DF170A" w:rsidRPr="004712FB">
        <w:t xml:space="preserve">Europejskiego Funduszu Rozwoju Regionalnego </w:t>
      </w:r>
      <w:r w:rsidR="00DF170A">
        <w:t xml:space="preserve">w ramach </w:t>
      </w:r>
      <w:r w:rsidR="009C3ABA" w:rsidRPr="004712FB">
        <w:t xml:space="preserve">Regionalnego Programu Operacyjnego Województwa </w:t>
      </w:r>
      <w:r w:rsidR="006339F7" w:rsidRPr="004712FB">
        <w:t>Kujawsko-Pomorskiego na lata 2014</w:t>
      </w:r>
      <w:r w:rsidR="009C3ABA" w:rsidRPr="004712FB">
        <w:t>-20</w:t>
      </w:r>
      <w:r w:rsidR="006339F7" w:rsidRPr="004712FB">
        <w:t>20</w:t>
      </w:r>
      <w:r w:rsidR="008815B0">
        <w:t xml:space="preserve"> </w:t>
      </w:r>
      <w:r w:rsidR="006339F7" w:rsidRPr="004712FB">
        <w:t xml:space="preserve">w </w:t>
      </w:r>
      <w:r w:rsidR="00DF170A">
        <w:t xml:space="preserve">związku </w:t>
      </w:r>
      <w:r w:rsidR="00DF170A">
        <w:br/>
        <w:t>z realizacją</w:t>
      </w:r>
      <w:r w:rsidR="006339F7" w:rsidRPr="004712FB">
        <w:t xml:space="preserve"> projekt</w:t>
      </w:r>
      <w:r w:rsidR="007B6D8B">
        <w:t>u</w:t>
      </w:r>
      <w:r w:rsidR="006339F7" w:rsidRPr="004712FB">
        <w:t xml:space="preserve"> pn</w:t>
      </w:r>
      <w:r w:rsidR="00516383" w:rsidRPr="004712FB">
        <w:t xml:space="preserve">. </w:t>
      </w:r>
      <w:r w:rsidR="007B6D8B" w:rsidRPr="00C1544D">
        <w:rPr>
          <w:bCs/>
        </w:rPr>
        <w:t>„Invest in Bit CITY 2. Promocja potencjału gospodarczego oraz promocja atrakcyjności inwestycyjnej miast prezydenckich województwa kujawsko-pomorskiego”</w:t>
      </w:r>
      <w:r w:rsidR="007B6D8B">
        <w:rPr>
          <w:b/>
        </w:rPr>
        <w:t xml:space="preserve"> </w:t>
      </w:r>
      <w:r w:rsidR="006339F7" w:rsidRPr="004712FB">
        <w:t>współfinansowan</w:t>
      </w:r>
      <w:r w:rsidR="007B6D8B">
        <w:t>ego</w:t>
      </w:r>
      <w:r w:rsidR="006339F7" w:rsidRPr="004712FB">
        <w:t xml:space="preserve"> ze środków Europejskiego Funduszu Rozwoju Regionalnego w ramach Regionalnego Programu Operacyjnego Województwa Kujawsko-Pomorskiego na lata 2014-2020, Oś Priorytetowa 1. Wzmocnienie innowacyjności i konkurencyjności gospodarki regionu, Działanie 1.5 Opracowywanie </w:t>
      </w:r>
      <w:r w:rsidR="009D1493">
        <w:br/>
      </w:r>
      <w:r w:rsidR="006339F7" w:rsidRPr="004712FB">
        <w:t xml:space="preserve">i wdrażanie nowych modeli biznesowych dla MŚP, Poddziałanie 1.5.2 </w:t>
      </w:r>
      <w:r w:rsidR="00DF170A">
        <w:t>Wsparcie procesu umiędzynarodowienia przedsiębiorstw</w:t>
      </w:r>
      <w:r w:rsidR="003E7F34">
        <w:t xml:space="preserve"> oraz promocji gospodarczej regionu</w:t>
      </w:r>
      <w:r w:rsidR="008815B0">
        <w:t xml:space="preserve">, </w:t>
      </w:r>
      <w:r w:rsidR="008815B0" w:rsidRPr="004712FB">
        <w:t xml:space="preserve">a w 15% ze środków </w:t>
      </w:r>
      <w:r w:rsidR="007B6D8B">
        <w:t>Gminy Miasta Grudziądz</w:t>
      </w:r>
      <w:r w:rsidR="009C3ABA" w:rsidRPr="004712FB">
        <w:t xml:space="preserve">. </w:t>
      </w:r>
    </w:p>
    <w:p w14:paraId="17E42548" w14:textId="77777777" w:rsidR="007E2A8C" w:rsidRPr="004712FB" w:rsidRDefault="007E2A8C" w:rsidP="007E2A8C">
      <w:pPr>
        <w:pStyle w:val="Akapitzlist"/>
        <w:ind w:left="426"/>
        <w:jc w:val="both"/>
      </w:pPr>
    </w:p>
    <w:p w14:paraId="36C9E873" w14:textId="4AB26DBB" w:rsidR="00180B7A" w:rsidRDefault="009C3ABA" w:rsidP="006339F7">
      <w:pPr>
        <w:pStyle w:val="Akapitzlist"/>
        <w:numPr>
          <w:ilvl w:val="0"/>
          <w:numId w:val="1"/>
        </w:numPr>
        <w:ind w:left="426"/>
        <w:jc w:val="both"/>
      </w:pPr>
      <w:r w:rsidRPr="004712FB">
        <w:t xml:space="preserve">Uczestnikowi </w:t>
      </w:r>
      <w:r w:rsidR="009B3794" w:rsidRPr="004712FB">
        <w:t>Misji</w:t>
      </w:r>
      <w:r w:rsidRPr="004712FB">
        <w:t xml:space="preserve"> </w:t>
      </w:r>
      <w:r w:rsidR="00180B7A" w:rsidRPr="004712FB">
        <w:t xml:space="preserve">udzielane jest dofinansowanie ze środków </w:t>
      </w:r>
      <w:r w:rsidR="00DB0E49" w:rsidRPr="004712FB">
        <w:t xml:space="preserve">Europejskiego Funduszu Rozwoju Regionalnego </w:t>
      </w:r>
      <w:r w:rsidR="00DB0E49">
        <w:t xml:space="preserve">w ramach </w:t>
      </w:r>
      <w:r w:rsidR="00180B7A" w:rsidRPr="004712FB">
        <w:t xml:space="preserve">Regionalnego Programu Operacyjnego </w:t>
      </w:r>
      <w:r w:rsidRPr="004712FB">
        <w:t>W</w:t>
      </w:r>
      <w:r w:rsidR="00180B7A" w:rsidRPr="004712FB">
        <w:t xml:space="preserve">ojewództwa </w:t>
      </w:r>
      <w:r w:rsidRPr="004712FB">
        <w:t>Kujawsko-</w:t>
      </w:r>
      <w:r w:rsidR="00180B7A" w:rsidRPr="004712FB">
        <w:t>Pomorskiego na lata 20</w:t>
      </w:r>
      <w:r w:rsidR="006339F7" w:rsidRPr="004712FB">
        <w:t>14</w:t>
      </w:r>
      <w:r w:rsidR="00180B7A" w:rsidRPr="004712FB">
        <w:t>-20</w:t>
      </w:r>
      <w:r w:rsidR="006339F7" w:rsidRPr="004712FB">
        <w:t>20</w:t>
      </w:r>
      <w:r w:rsidR="00180B7A" w:rsidRPr="004712FB">
        <w:t xml:space="preserve">. Dzień zawarcia </w:t>
      </w:r>
      <w:r w:rsidR="0028646B" w:rsidRPr="004712FB">
        <w:t xml:space="preserve">niniejszej </w:t>
      </w:r>
      <w:r w:rsidR="00180B7A" w:rsidRPr="004712FB">
        <w:t xml:space="preserve">Umowy </w:t>
      </w:r>
      <w:r w:rsidR="00DB0E49">
        <w:br/>
      </w:r>
      <w:r w:rsidR="00180B7A" w:rsidRPr="004712FB">
        <w:t>o</w:t>
      </w:r>
      <w:r w:rsidR="00DB0E49">
        <w:t xml:space="preserve"> </w:t>
      </w:r>
      <w:r w:rsidR="00180B7A" w:rsidRPr="004712FB">
        <w:t xml:space="preserve">dofinansowanie jest dniem udzielenia pomocy </w:t>
      </w:r>
      <w:r w:rsidR="00180B7A" w:rsidRPr="004712FB">
        <w:rPr>
          <w:i/>
        </w:rPr>
        <w:t xml:space="preserve">de </w:t>
      </w:r>
      <w:proofErr w:type="spellStart"/>
      <w:r w:rsidR="00180B7A" w:rsidRPr="004712FB">
        <w:rPr>
          <w:i/>
        </w:rPr>
        <w:t>minimis</w:t>
      </w:r>
      <w:proofErr w:type="spellEnd"/>
      <w:r w:rsidR="00000DA0">
        <w:t>.</w:t>
      </w:r>
      <w:r w:rsidR="00180B7A" w:rsidRPr="004712FB">
        <w:t xml:space="preserve"> Na potwierdzenie wysokości udzielonej pomocy </w:t>
      </w:r>
      <w:r w:rsidR="00180B7A" w:rsidRPr="004712FB">
        <w:rPr>
          <w:i/>
        </w:rPr>
        <w:t xml:space="preserve">de </w:t>
      </w:r>
      <w:proofErr w:type="spellStart"/>
      <w:r w:rsidR="00180B7A" w:rsidRPr="004712FB">
        <w:rPr>
          <w:i/>
        </w:rPr>
        <w:t>minimis</w:t>
      </w:r>
      <w:proofErr w:type="spellEnd"/>
      <w:r w:rsidR="00180B7A" w:rsidRPr="004712FB">
        <w:t xml:space="preserve"> </w:t>
      </w:r>
      <w:r w:rsidRPr="004712FB">
        <w:t>Ucze</w:t>
      </w:r>
      <w:r w:rsidR="00180B7A" w:rsidRPr="004712FB">
        <w:t xml:space="preserve">stnik </w:t>
      </w:r>
      <w:r w:rsidR="009B3794" w:rsidRPr="004712FB">
        <w:t>Misji</w:t>
      </w:r>
      <w:r w:rsidRPr="004712FB">
        <w:t xml:space="preserve"> otrzymuje </w:t>
      </w:r>
      <w:r w:rsidR="000535E7" w:rsidRPr="004712FB">
        <w:t>z</w:t>
      </w:r>
      <w:r w:rsidRPr="004712FB">
        <w:t>aświadczenie o </w:t>
      </w:r>
      <w:r w:rsidR="00180B7A" w:rsidRPr="004712FB">
        <w:t xml:space="preserve">pomocy </w:t>
      </w:r>
      <w:r w:rsidR="00000DA0">
        <w:br/>
      </w:r>
      <w:r w:rsidR="00180B7A" w:rsidRPr="004712FB">
        <w:rPr>
          <w:i/>
        </w:rPr>
        <w:t xml:space="preserve">de </w:t>
      </w:r>
      <w:proofErr w:type="spellStart"/>
      <w:r w:rsidR="00180B7A" w:rsidRPr="004712FB">
        <w:rPr>
          <w:i/>
        </w:rPr>
        <w:t>minimis</w:t>
      </w:r>
      <w:proofErr w:type="spellEnd"/>
      <w:r w:rsidR="00180B7A" w:rsidRPr="004712FB">
        <w:t>.</w:t>
      </w:r>
    </w:p>
    <w:p w14:paraId="0B73E817" w14:textId="77777777" w:rsidR="007E2A8C" w:rsidRPr="004712FB" w:rsidRDefault="007E2A8C" w:rsidP="007E2A8C">
      <w:pPr>
        <w:jc w:val="both"/>
      </w:pPr>
    </w:p>
    <w:p w14:paraId="235F7120" w14:textId="7D9F48A0" w:rsidR="00F87909" w:rsidRPr="00A05871" w:rsidRDefault="00180B7A" w:rsidP="00BF2D2D">
      <w:pPr>
        <w:pStyle w:val="Akapitzlist"/>
        <w:numPr>
          <w:ilvl w:val="0"/>
          <w:numId w:val="1"/>
        </w:numPr>
        <w:ind w:left="426"/>
        <w:jc w:val="both"/>
      </w:pPr>
      <w:r w:rsidRPr="00A05871">
        <w:t xml:space="preserve">W ramach </w:t>
      </w:r>
      <w:r w:rsidR="00E21B1B" w:rsidRPr="00A05871">
        <w:t xml:space="preserve">finansowania </w:t>
      </w:r>
      <w:r w:rsidR="00BF24D5" w:rsidRPr="00A05871">
        <w:t xml:space="preserve">wyjazdu na Misję, </w:t>
      </w:r>
      <w:r w:rsidR="00AD5EB8" w:rsidRPr="00A05871">
        <w:t>Organizator</w:t>
      </w:r>
      <w:r w:rsidR="00DB0E49" w:rsidRPr="00A05871">
        <w:t xml:space="preserve"> Misji</w:t>
      </w:r>
      <w:r w:rsidR="00E21B1B" w:rsidRPr="00A05871">
        <w:t xml:space="preserve"> p</w:t>
      </w:r>
      <w:r w:rsidRPr="00A05871">
        <w:t xml:space="preserve">okryje </w:t>
      </w:r>
      <w:r w:rsidR="00A32905" w:rsidRPr="00A05871">
        <w:t xml:space="preserve">następujące </w:t>
      </w:r>
      <w:r w:rsidRPr="00A05871">
        <w:t>koszty</w:t>
      </w:r>
      <w:r w:rsidR="00A32905" w:rsidRPr="00A05871">
        <w:t>:</w:t>
      </w:r>
    </w:p>
    <w:p w14:paraId="08E55AE2" w14:textId="55DE3B8C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transportu autokarowego z miejsca zbiórki Uczestników Misji (Grudziądz</w:t>
      </w:r>
      <w:r w:rsidRPr="00580E54">
        <w:rPr>
          <w:bCs/>
        </w:rPr>
        <w:t>)</w:t>
      </w:r>
      <w:r w:rsidRPr="00580E54">
        <w:t xml:space="preserve"> na lotnisko w Gdańsku oraz z lotniska w Gdańsku do początkowego miejsca zbiórki,  </w:t>
      </w:r>
      <w:r w:rsidR="006E08F7">
        <w:br/>
      </w:r>
      <w:r w:rsidRPr="00580E54">
        <w:t>w terminach określonych w programie misji;</w:t>
      </w:r>
    </w:p>
    <w:p w14:paraId="2EAE0348" w14:textId="7C27BAF5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bilet</w:t>
      </w:r>
      <w:r w:rsidR="006E08F7">
        <w:t>ów</w:t>
      </w:r>
      <w:r w:rsidRPr="00580E54">
        <w:t xml:space="preserve"> lotniczy</w:t>
      </w:r>
      <w:r w:rsidR="006E08F7">
        <w:t>ch</w:t>
      </w:r>
      <w:r w:rsidRPr="00580E54">
        <w:t xml:space="preserve"> z Gdańska do Londynu oraz z Londynu do Gdańska;</w:t>
      </w:r>
    </w:p>
    <w:p w14:paraId="39E77913" w14:textId="7E177A25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transfer</w:t>
      </w:r>
      <w:r w:rsidR="006E08F7">
        <w:t>u</w:t>
      </w:r>
      <w:r w:rsidRPr="00580E54">
        <w:t xml:space="preserve"> z lotniska w Londynie do miejsca zakwaterowania/odbywania się targów oraz z miejsca zakwaterowania/odbywania się targów na lotnisko w Londynie.</w:t>
      </w:r>
    </w:p>
    <w:p w14:paraId="79E07341" w14:textId="65B5D21A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zakwaterowania w hotelu na terenie kraju docelowego w czasie trwania Misji;</w:t>
      </w:r>
    </w:p>
    <w:p w14:paraId="6CA3E619" w14:textId="0B4A289C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pełnego wyżywienia od momentu uczestnictwa w targach do ich zakończenia (wyżywienie nie obejmuje czasu podróży);</w:t>
      </w:r>
    </w:p>
    <w:p w14:paraId="7A82EE78" w14:textId="4C49B6F2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 xml:space="preserve">przejazdów lokalnych na terenie kraju docelowego, tylko i wyłącznie związanych </w:t>
      </w:r>
      <w:r w:rsidR="009D1493">
        <w:br/>
      </w:r>
      <w:r w:rsidRPr="00580E54">
        <w:t>z realizacją programu Misji;</w:t>
      </w:r>
    </w:p>
    <w:p w14:paraId="7346D513" w14:textId="4540A27D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kart wstępu na Targi obejmującą wszystkie wystawy, eventy, seminaria, konferencję itp. w dniach 11-12 września;</w:t>
      </w:r>
    </w:p>
    <w:p w14:paraId="6FF05197" w14:textId="5BA666C8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organizacji spotkań w ramach Misji (m.in. wynajem sali, catering, koszty rekrutacji potencjalnych uczestników rozmów b2b, koszty wynajmu sprzętu audio-video itp. które musi zaakceptować Organizator);</w:t>
      </w:r>
    </w:p>
    <w:p w14:paraId="317121A2" w14:textId="19C1EA8A" w:rsidR="00A07816" w:rsidRDefault="00A07816" w:rsidP="00A07816">
      <w:pPr>
        <w:pStyle w:val="Akapitzlist"/>
        <w:numPr>
          <w:ilvl w:val="0"/>
          <w:numId w:val="38"/>
        </w:numPr>
        <w:ind w:left="851" w:hanging="284"/>
        <w:jc w:val="both"/>
      </w:pPr>
      <w:r w:rsidRPr="00580E54">
        <w:t>transportu niezbędnych materiałów informacyjno-promocyjnych w języku angielskim (do 1 kg ładunku);</w:t>
      </w:r>
    </w:p>
    <w:p w14:paraId="72BC0E4E" w14:textId="2EF7961F" w:rsidR="00A07816" w:rsidRDefault="00A07816" w:rsidP="00A07816">
      <w:pPr>
        <w:pStyle w:val="Akapitzlist"/>
        <w:numPr>
          <w:ilvl w:val="0"/>
          <w:numId w:val="38"/>
        </w:numPr>
        <w:ind w:left="851" w:hanging="425"/>
        <w:jc w:val="both"/>
      </w:pPr>
      <w:r w:rsidRPr="00580E54">
        <w:t>ubezpieczenia N</w:t>
      </w:r>
      <w:r w:rsidR="009D1493">
        <w:t>N</w:t>
      </w:r>
      <w:r w:rsidRPr="00580E54">
        <w:t xml:space="preserve">W w czasie podróży. </w:t>
      </w:r>
    </w:p>
    <w:p w14:paraId="4E2DC48A" w14:textId="04F8D141" w:rsidR="00A07816" w:rsidRPr="00580E54" w:rsidRDefault="00A07816" w:rsidP="00A07816">
      <w:pPr>
        <w:pStyle w:val="Akapitzlist"/>
        <w:numPr>
          <w:ilvl w:val="0"/>
          <w:numId w:val="38"/>
        </w:numPr>
        <w:ind w:left="851" w:hanging="425"/>
        <w:jc w:val="both"/>
      </w:pPr>
      <w:r w:rsidRPr="00580E54">
        <w:t>zapewnieni</w:t>
      </w:r>
      <w:r w:rsidR="006E08F7">
        <w:t>a</w:t>
      </w:r>
      <w:r w:rsidRPr="00580E54">
        <w:t xml:space="preserve"> tłumacza w przypadku zidentyfikowanych wcześniej potrzeb.</w:t>
      </w:r>
    </w:p>
    <w:p w14:paraId="7220937C" w14:textId="77777777" w:rsidR="00A05871" w:rsidRPr="00A05871" w:rsidRDefault="00A05871" w:rsidP="00A05871">
      <w:pPr>
        <w:pStyle w:val="Akapitzlist"/>
        <w:ind w:left="700"/>
        <w:jc w:val="both"/>
        <w:rPr>
          <w:color w:val="FF0000"/>
        </w:rPr>
      </w:pPr>
    </w:p>
    <w:p w14:paraId="728CC385" w14:textId="37462B20" w:rsidR="00180B7A" w:rsidRDefault="00A26618" w:rsidP="00180B7A">
      <w:pPr>
        <w:pStyle w:val="Akapitzlist"/>
        <w:numPr>
          <w:ilvl w:val="0"/>
          <w:numId w:val="1"/>
        </w:numPr>
        <w:ind w:left="426"/>
        <w:jc w:val="both"/>
      </w:pPr>
      <w:r w:rsidRPr="00427C38">
        <w:lastRenderedPageBreak/>
        <w:t>Koszty, o których mowa w</w:t>
      </w:r>
      <w:r w:rsidR="00180B7A" w:rsidRPr="00427C38">
        <w:t xml:space="preserve"> ust.</w:t>
      </w:r>
      <w:r w:rsidR="00004F81" w:rsidRPr="00427C38">
        <w:t xml:space="preserve"> </w:t>
      </w:r>
      <w:r w:rsidR="004410A7" w:rsidRPr="00427C38">
        <w:t>4</w:t>
      </w:r>
      <w:r w:rsidR="00180B7A" w:rsidRPr="00427C38">
        <w:t xml:space="preserve"> pokrywane </w:t>
      </w:r>
      <w:r w:rsidR="001849E6" w:rsidRPr="00427C38">
        <w:t xml:space="preserve">są </w:t>
      </w:r>
      <w:r w:rsidR="00E24803" w:rsidRPr="00427C38">
        <w:t xml:space="preserve">w odniesieniu do Misji w terminach określonych w dokumentacji związanej z </w:t>
      </w:r>
      <w:r w:rsidR="00B7786C">
        <w:t>ich</w:t>
      </w:r>
      <w:r w:rsidR="00E24803" w:rsidRPr="00427C38">
        <w:t xml:space="preserve"> realizacją.</w:t>
      </w:r>
    </w:p>
    <w:p w14:paraId="025508C6" w14:textId="77777777" w:rsidR="007E2A8C" w:rsidRPr="00427C38" w:rsidRDefault="007E2A8C" w:rsidP="007E2A8C">
      <w:pPr>
        <w:pStyle w:val="Akapitzlist"/>
        <w:ind w:left="426"/>
        <w:jc w:val="both"/>
      </w:pPr>
    </w:p>
    <w:p w14:paraId="1D35C5D2" w14:textId="6DBC7253" w:rsidR="004809BF" w:rsidRPr="00B7786C" w:rsidRDefault="004809BF" w:rsidP="00180B7A">
      <w:pPr>
        <w:pStyle w:val="Akapitzlist"/>
        <w:numPr>
          <w:ilvl w:val="0"/>
          <w:numId w:val="1"/>
        </w:numPr>
        <w:ind w:left="426"/>
        <w:jc w:val="both"/>
      </w:pPr>
      <w:r w:rsidRPr="00B7786C">
        <w:t>Koszty, o których mowa w ust.</w:t>
      </w:r>
      <w:r w:rsidR="00004F81" w:rsidRPr="00B7786C">
        <w:t xml:space="preserve"> </w:t>
      </w:r>
      <w:r w:rsidRPr="00B7786C">
        <w:t xml:space="preserve">4 są pokrywane bezpośrednio przez </w:t>
      </w:r>
      <w:r w:rsidR="00AD5EB8" w:rsidRPr="00B7786C">
        <w:t>Organizatora</w:t>
      </w:r>
      <w:r w:rsidR="00DB0E49" w:rsidRPr="00B7786C">
        <w:t xml:space="preserve"> </w:t>
      </w:r>
      <w:r w:rsidRPr="00B7786C">
        <w:t>na podstawie dokumentów</w:t>
      </w:r>
      <w:r w:rsidR="00A24462" w:rsidRPr="00B7786C">
        <w:t xml:space="preserve"> finansowych</w:t>
      </w:r>
      <w:r w:rsidRPr="00B7786C">
        <w:t xml:space="preserve"> wystawi</w:t>
      </w:r>
      <w:r w:rsidR="00095CBC" w:rsidRPr="00B7786C">
        <w:t>a</w:t>
      </w:r>
      <w:r w:rsidRPr="00B7786C">
        <w:t xml:space="preserve">nych w uzgodnieniu z </w:t>
      </w:r>
      <w:r w:rsidR="00A24462" w:rsidRPr="00B7786C">
        <w:t>Organizatorem</w:t>
      </w:r>
      <w:r w:rsidRPr="00B7786C">
        <w:t xml:space="preserve">. </w:t>
      </w:r>
      <w:r w:rsidR="00095CBC" w:rsidRPr="00B7786C">
        <w:t xml:space="preserve">Dokumenty finansowe przedstawiane przez </w:t>
      </w:r>
      <w:r w:rsidRPr="00B7786C">
        <w:t>Uczestnik</w:t>
      </w:r>
      <w:r w:rsidR="00095CBC" w:rsidRPr="00B7786C">
        <w:t>a</w:t>
      </w:r>
      <w:r w:rsidRPr="00B7786C">
        <w:t xml:space="preserve"> </w:t>
      </w:r>
      <w:r w:rsidR="00DB0E49" w:rsidRPr="00B7786C">
        <w:t xml:space="preserve">Misji </w:t>
      </w:r>
      <w:r w:rsidR="00F30BE0" w:rsidRPr="00B7786C">
        <w:t xml:space="preserve">bez uzgodnienia z Organizatorem </w:t>
      </w:r>
      <w:r w:rsidRPr="00B7786C">
        <w:t xml:space="preserve">nie </w:t>
      </w:r>
      <w:r w:rsidR="00095CBC" w:rsidRPr="00B7786C">
        <w:t>będą przyjmowane.</w:t>
      </w:r>
    </w:p>
    <w:p w14:paraId="57435295" w14:textId="77777777" w:rsidR="007E2A8C" w:rsidRPr="004712FB" w:rsidRDefault="007E2A8C" w:rsidP="007E2A8C">
      <w:pPr>
        <w:jc w:val="both"/>
      </w:pPr>
    </w:p>
    <w:p w14:paraId="32F2D08C" w14:textId="78D7C299" w:rsidR="004410A7" w:rsidRDefault="004410A7" w:rsidP="004410A7">
      <w:pPr>
        <w:pStyle w:val="Akapitzlist"/>
        <w:numPr>
          <w:ilvl w:val="0"/>
          <w:numId w:val="1"/>
        </w:numPr>
        <w:ind w:left="426"/>
        <w:jc w:val="both"/>
      </w:pPr>
      <w:r w:rsidRPr="004712FB">
        <w:t xml:space="preserve">Kosztami pokrywanymi przez Uczestnika </w:t>
      </w:r>
      <w:r w:rsidR="00CA68D5">
        <w:t xml:space="preserve">Misji </w:t>
      </w:r>
      <w:r w:rsidRPr="004712FB">
        <w:t>we własnym zakresie będą:</w:t>
      </w:r>
    </w:p>
    <w:p w14:paraId="08516FF5" w14:textId="77777777" w:rsidR="00894D9A" w:rsidRPr="004712FB" w:rsidRDefault="00894D9A" w:rsidP="00894D9A">
      <w:pPr>
        <w:jc w:val="both"/>
      </w:pPr>
    </w:p>
    <w:p w14:paraId="1C974040" w14:textId="42FC46EB" w:rsidR="00BF2D2D" w:rsidRPr="00ED705F" w:rsidRDefault="00BF2D2D" w:rsidP="00BF2D2D">
      <w:pPr>
        <w:numPr>
          <w:ilvl w:val="0"/>
          <w:numId w:val="4"/>
        </w:numPr>
        <w:ind w:left="709"/>
        <w:contextualSpacing/>
        <w:jc w:val="both"/>
      </w:pPr>
      <w:r w:rsidRPr="00ED705F">
        <w:t xml:space="preserve">diety pobytowe </w:t>
      </w:r>
      <w:r w:rsidR="00C90259">
        <w:t xml:space="preserve">jeżeli </w:t>
      </w:r>
      <w:r w:rsidRPr="00ED705F">
        <w:t xml:space="preserve">przysługują zgodnie z regulaminem wynagradzania lub układem zbiorowym pracy albo zawartą umową o pracę. Jeżeli ww. dokumenty nie zawierają takich postanowień (lub w razie braku ww. dokumentów), pracownikom przysługuje należność na pokrycie kosztów podróży służbowej według przepisów §14 ust. 1 rozporządzenia Ministra Pracy i Polityki Społecznej z dnia 29 stycznia 2013 r. </w:t>
      </w:r>
      <w:r w:rsidR="009D1493">
        <w:br/>
      </w:r>
      <w:r w:rsidRPr="00ED705F">
        <w:t>w sprawie należności przysługujących pracownikowi zatrudnionemu w państwowej lub samorządowej jednostce sfery budżetowej z tytułu podróży służbowej (Dz. U. z 2013 r. poz. 167</w:t>
      </w:r>
      <w:r>
        <w:t xml:space="preserve"> z późn.zm.</w:t>
      </w:r>
      <w:r w:rsidRPr="00ED705F">
        <w:t>);</w:t>
      </w:r>
    </w:p>
    <w:p w14:paraId="7188907E" w14:textId="77777777" w:rsidR="00BF2D2D" w:rsidRPr="00ED705F" w:rsidRDefault="00BF2D2D" w:rsidP="00BF2D2D">
      <w:pPr>
        <w:numPr>
          <w:ilvl w:val="0"/>
          <w:numId w:val="4"/>
        </w:numPr>
        <w:ind w:left="709"/>
        <w:contextualSpacing/>
        <w:jc w:val="both"/>
      </w:pPr>
      <w:r w:rsidRPr="00ED705F">
        <w:t>koszty przygotowania materiałów promocyjnych Uczestnika Misji;</w:t>
      </w:r>
    </w:p>
    <w:p w14:paraId="1F1C2949" w14:textId="518F140B" w:rsidR="00BF2D2D" w:rsidRPr="00ED705F" w:rsidRDefault="00BF2D2D" w:rsidP="00BF2D2D">
      <w:pPr>
        <w:numPr>
          <w:ilvl w:val="0"/>
          <w:numId w:val="4"/>
        </w:numPr>
        <w:ind w:left="709"/>
        <w:contextualSpacing/>
        <w:jc w:val="both"/>
      </w:pPr>
      <w:r w:rsidRPr="00ED705F">
        <w:t xml:space="preserve">koszty dostarczenia dodatkowych produktów, materiałów informacyjno-promocyjnych  (poza usługą spedycyjną zapewnianą przez Organizatora, o których mowa w ust. 1 pkt </w:t>
      </w:r>
      <w:r w:rsidR="006E08F7">
        <w:t>9</w:t>
      </w:r>
      <w:r w:rsidRPr="00ED705F">
        <w:t>);</w:t>
      </w:r>
    </w:p>
    <w:p w14:paraId="1668A492" w14:textId="77777777" w:rsidR="00BF2D2D" w:rsidRPr="00ED705F" w:rsidRDefault="00BF2D2D" w:rsidP="00BF2D2D">
      <w:pPr>
        <w:numPr>
          <w:ilvl w:val="0"/>
          <w:numId w:val="4"/>
        </w:numPr>
        <w:ind w:left="709"/>
        <w:contextualSpacing/>
        <w:jc w:val="both"/>
      </w:pPr>
      <w:r w:rsidRPr="00ED705F">
        <w:t xml:space="preserve">koszty dojazdu do miejsca rozpoczęcia podróży i z miejsca zakończenia podróży zapewnianej przez Organizatora; </w:t>
      </w:r>
    </w:p>
    <w:p w14:paraId="477E40B7" w14:textId="2C4FB308" w:rsidR="00BF2D2D" w:rsidRPr="00ED705F" w:rsidRDefault="00BF2D2D" w:rsidP="00BF2D2D">
      <w:pPr>
        <w:numPr>
          <w:ilvl w:val="0"/>
          <w:numId w:val="4"/>
        </w:numPr>
        <w:ind w:left="709"/>
        <w:contextualSpacing/>
        <w:jc w:val="both"/>
      </w:pPr>
      <w:r w:rsidRPr="00ED705F">
        <w:t>koszty ubezpieczenia, którego nie zapewnia Organizator misji</w:t>
      </w:r>
      <w:r w:rsidR="006E08F7">
        <w:t xml:space="preserve"> (</w:t>
      </w:r>
      <w:r w:rsidR="006E08F7" w:rsidRPr="00ED705F">
        <w:t xml:space="preserve">poza usługą zapewnianą przez Organizatora, o których mowa w ust. 1 pkt </w:t>
      </w:r>
      <w:r w:rsidR="006E08F7">
        <w:t>10)</w:t>
      </w:r>
      <w:r w:rsidRPr="00ED705F">
        <w:t>;</w:t>
      </w:r>
    </w:p>
    <w:p w14:paraId="518597DA" w14:textId="7471A85B" w:rsidR="00BF2D2D" w:rsidRPr="00ED705F" w:rsidRDefault="00BF2D2D" w:rsidP="00BF2D2D">
      <w:pPr>
        <w:numPr>
          <w:ilvl w:val="0"/>
          <w:numId w:val="4"/>
        </w:numPr>
        <w:ind w:left="709"/>
        <w:contextualSpacing/>
        <w:jc w:val="both"/>
      </w:pPr>
      <w:r w:rsidRPr="00ED705F">
        <w:t xml:space="preserve">ewentualne inne koszty dodatkowe, niewymienione w ust. </w:t>
      </w:r>
      <w:r>
        <w:t>1</w:t>
      </w:r>
      <w:r w:rsidRPr="00ED705F">
        <w:t xml:space="preserve"> pkt. 1-</w:t>
      </w:r>
      <w:r>
        <w:t>10</w:t>
      </w:r>
      <w:r w:rsidRPr="00ED705F">
        <w:t>.</w:t>
      </w:r>
    </w:p>
    <w:p w14:paraId="7CCFBDE2" w14:textId="3BF2D583" w:rsidR="00180B7A" w:rsidRPr="00C90259" w:rsidRDefault="00180B7A" w:rsidP="00C9025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8B48CD9" w14:textId="0C2778DC" w:rsidR="00180B7A" w:rsidRPr="004712FB" w:rsidRDefault="00180B7A" w:rsidP="00DA123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712FB">
        <w:rPr>
          <w:rFonts w:ascii="Times New Roman" w:hAnsi="Times New Roman" w:cs="Times New Roman"/>
          <w:b/>
          <w:bCs/>
        </w:rPr>
        <w:t xml:space="preserve">§ </w:t>
      </w:r>
      <w:r w:rsidR="00C90259">
        <w:rPr>
          <w:rFonts w:ascii="Times New Roman" w:hAnsi="Times New Roman" w:cs="Times New Roman"/>
          <w:b/>
          <w:bCs/>
        </w:rPr>
        <w:t>2</w:t>
      </w:r>
    </w:p>
    <w:p w14:paraId="518C4383" w14:textId="77777777" w:rsidR="00DA1233" w:rsidRPr="004712FB" w:rsidRDefault="00DA1233" w:rsidP="00DA1233">
      <w:pPr>
        <w:pStyle w:val="Default"/>
        <w:jc w:val="center"/>
        <w:rPr>
          <w:rFonts w:ascii="Times New Roman" w:hAnsi="Times New Roman" w:cs="Times New Roman"/>
        </w:rPr>
      </w:pPr>
    </w:p>
    <w:p w14:paraId="0D06DAE6" w14:textId="04D778E1" w:rsidR="00180B7A" w:rsidRDefault="00180B7A" w:rsidP="00180B7A">
      <w:pPr>
        <w:pStyle w:val="Default"/>
        <w:numPr>
          <w:ilvl w:val="0"/>
          <w:numId w:val="5"/>
        </w:numPr>
        <w:spacing w:after="48"/>
        <w:ind w:left="426" w:hanging="349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Uczestnik oświadcza, że: </w:t>
      </w:r>
    </w:p>
    <w:p w14:paraId="5944F38E" w14:textId="77777777" w:rsidR="00894D9A" w:rsidRPr="004712FB" w:rsidRDefault="00894D9A" w:rsidP="00894D9A">
      <w:pPr>
        <w:pStyle w:val="Default"/>
        <w:spacing w:after="48"/>
        <w:ind w:left="426"/>
        <w:jc w:val="both"/>
        <w:rPr>
          <w:rFonts w:ascii="Times New Roman" w:hAnsi="Times New Roman" w:cs="Times New Roman"/>
        </w:rPr>
      </w:pPr>
    </w:p>
    <w:p w14:paraId="5B086905" w14:textId="41026CEE" w:rsidR="006A43B2" w:rsidRDefault="006A43B2" w:rsidP="006A43B2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zapoznał się z Regulaminem uczestnictwa</w:t>
      </w:r>
      <w:r w:rsidR="00B7786C">
        <w:rPr>
          <w:rFonts w:ascii="Times New Roman" w:hAnsi="Times New Roman" w:cs="Times New Roman"/>
        </w:rPr>
        <w:t xml:space="preserve"> w Misj</w:t>
      </w:r>
      <w:r w:rsidR="006E08F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6A43B2">
        <w:rPr>
          <w:rFonts w:ascii="Times New Roman" w:hAnsi="Times New Roman" w:cs="Times New Roman"/>
        </w:rPr>
        <w:t xml:space="preserve">i zobowiązuje się do przestrzegania jego postanowień oraz do pełnego udziału we wszystkich wydarzeniach organizowanych w ramach Misji. </w:t>
      </w:r>
      <w:r w:rsidR="00CF03BD">
        <w:rPr>
          <w:rFonts w:ascii="Times New Roman" w:hAnsi="Times New Roman" w:cs="Times New Roman"/>
        </w:rPr>
        <w:t xml:space="preserve"> </w:t>
      </w:r>
    </w:p>
    <w:p w14:paraId="4901AEF8" w14:textId="4A505A99" w:rsidR="00C90259" w:rsidRPr="006A43B2" w:rsidRDefault="00C90259" w:rsidP="006A43B2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  <w:color w:val="auto"/>
        </w:rPr>
        <w:t xml:space="preserve">zapoznał się z Rozporządzeniem Ministra Infrastruktury i Rozwoju </w:t>
      </w:r>
      <w:r w:rsidRPr="004712FB">
        <w:rPr>
          <w:rFonts w:ascii="Times New Roman" w:hAnsi="Times New Roman" w:cs="Times New Roman"/>
          <w:color w:val="auto"/>
        </w:rPr>
        <w:br/>
      </w:r>
      <w:r w:rsidRPr="00427C38">
        <w:rPr>
          <w:rFonts w:ascii="Times New Roman" w:hAnsi="Times New Roman" w:cs="Times New Roman"/>
          <w:color w:val="auto"/>
        </w:rPr>
        <w:t xml:space="preserve">z dnia 19 marca 2015 r. w sprawie udzielenia pomocy </w:t>
      </w:r>
      <w:r w:rsidRPr="00427C38">
        <w:rPr>
          <w:rFonts w:ascii="Times New Roman" w:hAnsi="Times New Roman" w:cs="Times New Roman"/>
          <w:i/>
          <w:color w:val="auto"/>
        </w:rPr>
        <w:t xml:space="preserve">de </w:t>
      </w:r>
      <w:proofErr w:type="spellStart"/>
      <w:r w:rsidRPr="00427C38">
        <w:rPr>
          <w:rFonts w:ascii="Times New Roman" w:hAnsi="Times New Roman" w:cs="Times New Roman"/>
          <w:i/>
          <w:color w:val="auto"/>
        </w:rPr>
        <w:t>minimis</w:t>
      </w:r>
      <w:proofErr w:type="spellEnd"/>
      <w:r w:rsidRPr="00427C38">
        <w:rPr>
          <w:rFonts w:ascii="Times New Roman" w:hAnsi="Times New Roman" w:cs="Times New Roman"/>
          <w:color w:val="auto"/>
        </w:rPr>
        <w:t xml:space="preserve"> w ramach regionalnych programów operacyjnych na lata 2014-2020 (Dz.U. z 2021 poz. 900).</w:t>
      </w:r>
    </w:p>
    <w:p w14:paraId="6CB1B8E2" w14:textId="191BD752" w:rsidR="00341281" w:rsidRPr="004712FB" w:rsidRDefault="00233161" w:rsidP="00352252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jest</w:t>
      </w:r>
      <w:r w:rsidRPr="00A957D3">
        <w:rPr>
          <w:rFonts w:ascii="Times New Roman" w:eastAsia="Times New Roman" w:hAnsi="Times New Roman" w:cs="Times New Roman"/>
          <w:lang w:eastAsia="pl-PL"/>
        </w:rPr>
        <w:t xml:space="preserve"> przedsiębiorc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A957D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 sektora </w:t>
      </w:r>
      <w:r w:rsidRPr="00A957D3">
        <w:rPr>
          <w:rFonts w:ascii="Times New Roman" w:eastAsia="Times New Roman" w:hAnsi="Times New Roman" w:cs="Times New Roman"/>
          <w:lang w:eastAsia="pl-PL"/>
        </w:rPr>
        <w:t xml:space="preserve">MŚP </w:t>
      </w:r>
      <w:r>
        <w:rPr>
          <w:rFonts w:ascii="Times New Roman" w:eastAsia="Times New Roman" w:hAnsi="Times New Roman" w:cs="Times New Roman"/>
          <w:lang w:eastAsia="pl-PL"/>
        </w:rPr>
        <w:t xml:space="preserve">(mikro, małe i średnie przedsiębiorstwa) </w:t>
      </w:r>
      <w:r w:rsidRPr="00A957D3">
        <w:rPr>
          <w:rFonts w:ascii="Times New Roman" w:eastAsia="Times New Roman" w:hAnsi="Times New Roman" w:cs="Times New Roman"/>
          <w:lang w:eastAsia="pl-PL"/>
        </w:rPr>
        <w:t>posiadając</w:t>
      </w:r>
      <w:r>
        <w:rPr>
          <w:rFonts w:ascii="Times New Roman" w:eastAsia="Times New Roman" w:hAnsi="Times New Roman" w:cs="Times New Roman"/>
          <w:lang w:eastAsia="pl-PL"/>
        </w:rPr>
        <w:t>ym</w:t>
      </w:r>
      <w:r w:rsidRPr="00A957D3">
        <w:rPr>
          <w:rFonts w:ascii="Times New Roman" w:eastAsia="Times New Roman" w:hAnsi="Times New Roman" w:cs="Times New Roman"/>
          <w:lang w:eastAsia="pl-PL"/>
        </w:rPr>
        <w:t xml:space="preserve"> siedzibę lub </w:t>
      </w:r>
      <w:r>
        <w:rPr>
          <w:rFonts w:ascii="Times New Roman" w:eastAsia="Times New Roman" w:hAnsi="Times New Roman" w:cs="Times New Roman"/>
          <w:lang w:eastAsia="pl-PL"/>
        </w:rPr>
        <w:t xml:space="preserve">zarejestrowany </w:t>
      </w:r>
      <w:r w:rsidRPr="00A957D3">
        <w:rPr>
          <w:rFonts w:ascii="Times New Roman" w:eastAsia="Times New Roman" w:hAnsi="Times New Roman" w:cs="Times New Roman"/>
          <w:lang w:eastAsia="pl-PL"/>
        </w:rPr>
        <w:t xml:space="preserve">oddział na terenie województwa kujawsko-pomorskiego, nie krócej niż 12 miesięcy, licząc od dnia zarejestrowania działalności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4712FB">
        <w:rPr>
          <w:rFonts w:ascii="Times New Roman" w:hAnsi="Times New Roman" w:cs="Times New Roman"/>
        </w:rPr>
        <w:t>wpisu do KRS lub CEIDG</w:t>
      </w:r>
      <w:r>
        <w:rPr>
          <w:rFonts w:ascii="Times New Roman" w:hAnsi="Times New Roman" w:cs="Times New Roman"/>
        </w:rPr>
        <w:t>)</w:t>
      </w:r>
      <w:r w:rsidRPr="004712FB">
        <w:rPr>
          <w:rFonts w:ascii="Times New Roman" w:hAnsi="Times New Roman" w:cs="Times New Roman"/>
        </w:rPr>
        <w:t xml:space="preserve"> </w:t>
      </w:r>
      <w:r w:rsidRPr="00A957D3">
        <w:rPr>
          <w:rFonts w:ascii="Times New Roman" w:eastAsia="Times New Roman" w:hAnsi="Times New Roman" w:cs="Times New Roman"/>
          <w:lang w:eastAsia="pl-PL"/>
        </w:rPr>
        <w:t>do dnia zgłoszenia</w:t>
      </w:r>
      <w:r>
        <w:rPr>
          <w:rFonts w:ascii="Times New Roman" w:eastAsia="Times New Roman" w:hAnsi="Times New Roman" w:cs="Times New Roman"/>
          <w:lang w:eastAsia="pl-PL"/>
        </w:rPr>
        <w:t xml:space="preserve"> chęci</w:t>
      </w:r>
      <w:r w:rsidRPr="00A957D3">
        <w:rPr>
          <w:rFonts w:ascii="Times New Roman" w:eastAsia="Times New Roman" w:hAnsi="Times New Roman" w:cs="Times New Roman"/>
          <w:lang w:eastAsia="pl-PL"/>
        </w:rPr>
        <w:t xml:space="preserve"> udziału w Misj</w:t>
      </w:r>
      <w:r w:rsidR="006E08F7">
        <w:rPr>
          <w:rFonts w:ascii="Times New Roman" w:eastAsia="Times New Roman" w:hAnsi="Times New Roman" w:cs="Times New Roman"/>
          <w:lang w:eastAsia="pl-PL"/>
        </w:rPr>
        <w:t>i</w:t>
      </w:r>
      <w:r w:rsidRPr="00A957D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90EAEA8" w14:textId="57D51585" w:rsidR="00352252" w:rsidRPr="004712FB" w:rsidRDefault="00352252" w:rsidP="00352252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poprzez profil prowadzonej działalności gospodarczej reprezentuje branżę </w:t>
      </w:r>
      <w:r w:rsidR="00C03CE7" w:rsidRPr="004712FB">
        <w:rPr>
          <w:rFonts w:ascii="Times New Roman" w:hAnsi="Times New Roman" w:cs="Times New Roman"/>
        </w:rPr>
        <w:t>………………………</w:t>
      </w:r>
      <w:r w:rsidRPr="004712FB">
        <w:rPr>
          <w:rFonts w:ascii="Times New Roman" w:hAnsi="Times New Roman" w:cs="Times New Roman"/>
        </w:rPr>
        <w:t>…</w:t>
      </w:r>
      <w:r w:rsidR="00C03CE7" w:rsidRPr="004712FB">
        <w:rPr>
          <w:rFonts w:ascii="Times New Roman" w:hAnsi="Times New Roman" w:cs="Times New Roman"/>
        </w:rPr>
        <w:t>…</w:t>
      </w:r>
      <w:r w:rsidR="00782927" w:rsidRPr="004712FB">
        <w:rPr>
          <w:rFonts w:ascii="Times New Roman" w:hAnsi="Times New Roman" w:cs="Times New Roman"/>
        </w:rPr>
        <w:t>…………</w:t>
      </w:r>
      <w:r w:rsidR="00C27495" w:rsidRPr="004712FB">
        <w:rPr>
          <w:rFonts w:ascii="Times New Roman" w:hAnsi="Times New Roman" w:cs="Times New Roman"/>
        </w:rPr>
        <w:t>…</w:t>
      </w:r>
      <w:r w:rsidRPr="004712FB">
        <w:rPr>
          <w:rFonts w:ascii="Times New Roman" w:hAnsi="Times New Roman" w:cs="Times New Roman"/>
        </w:rPr>
        <w:t xml:space="preserve"> (nazwa branży)</w:t>
      </w:r>
      <w:r w:rsidR="00B40F6D" w:rsidRPr="004712FB">
        <w:rPr>
          <w:rFonts w:ascii="Times New Roman" w:hAnsi="Times New Roman" w:cs="Times New Roman"/>
        </w:rPr>
        <w:t>, PKD …</w:t>
      </w:r>
      <w:r w:rsidR="00195AEB" w:rsidRPr="004712FB">
        <w:rPr>
          <w:rFonts w:ascii="Times New Roman" w:hAnsi="Times New Roman" w:cs="Times New Roman"/>
        </w:rPr>
        <w:t>……..</w:t>
      </w:r>
      <w:r w:rsidR="00782927" w:rsidRPr="004712FB">
        <w:rPr>
          <w:rFonts w:ascii="Times New Roman" w:hAnsi="Times New Roman" w:cs="Times New Roman"/>
        </w:rPr>
        <w:t>………</w:t>
      </w:r>
      <w:r w:rsidR="00C03CE7" w:rsidRPr="004712FB">
        <w:rPr>
          <w:rFonts w:ascii="Times New Roman" w:hAnsi="Times New Roman" w:cs="Times New Roman"/>
        </w:rPr>
        <w:t>…</w:t>
      </w:r>
      <w:r w:rsidR="00C27495" w:rsidRPr="004712FB">
        <w:rPr>
          <w:rFonts w:ascii="Times New Roman" w:hAnsi="Times New Roman" w:cs="Times New Roman"/>
        </w:rPr>
        <w:t>…</w:t>
      </w:r>
      <w:r w:rsidRPr="004712FB">
        <w:rPr>
          <w:rFonts w:ascii="Times New Roman" w:hAnsi="Times New Roman" w:cs="Times New Roman"/>
        </w:rPr>
        <w:t>;</w:t>
      </w:r>
    </w:p>
    <w:p w14:paraId="434F6D46" w14:textId="77777777" w:rsidR="00352252" w:rsidRPr="004712FB" w:rsidRDefault="00352252" w:rsidP="00352252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posiada potencjał kadrowy odpowiedni do reprezento</w:t>
      </w:r>
      <w:r w:rsidR="00051AD7">
        <w:rPr>
          <w:rFonts w:ascii="Times New Roman" w:hAnsi="Times New Roman" w:cs="Times New Roman"/>
        </w:rPr>
        <w:t>wania p</w:t>
      </w:r>
      <w:r w:rsidR="00447BA2" w:rsidRPr="004712FB">
        <w:rPr>
          <w:rFonts w:ascii="Times New Roman" w:hAnsi="Times New Roman" w:cs="Times New Roman"/>
        </w:rPr>
        <w:t>rzedsiębiorstwa w </w:t>
      </w:r>
      <w:r w:rsidR="001D7EEE" w:rsidRPr="004712FB">
        <w:rPr>
          <w:rFonts w:ascii="Times New Roman" w:hAnsi="Times New Roman" w:cs="Times New Roman"/>
        </w:rPr>
        <w:t>kontaktach handlowych;</w:t>
      </w:r>
    </w:p>
    <w:p w14:paraId="591FF536" w14:textId="47EAF934" w:rsidR="00352252" w:rsidRPr="004712FB" w:rsidRDefault="00352252" w:rsidP="00352252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lastRenderedPageBreak/>
        <w:t>posiada stabilną sytuację finansową oraz odpowiedni potencjał technologiczny pozwalające na realizację potencjalnych kontraktów handlowych zawartych w trakcie trwania</w:t>
      </w:r>
      <w:r w:rsidR="00A746E5">
        <w:rPr>
          <w:rFonts w:ascii="Times New Roman" w:hAnsi="Times New Roman" w:cs="Times New Roman"/>
        </w:rPr>
        <w:t xml:space="preserve"> </w:t>
      </w:r>
      <w:r w:rsidRPr="004712FB">
        <w:rPr>
          <w:rFonts w:ascii="Times New Roman" w:hAnsi="Times New Roman" w:cs="Times New Roman"/>
        </w:rPr>
        <w:t xml:space="preserve">lub </w:t>
      </w:r>
      <w:r w:rsidR="00A746E5">
        <w:rPr>
          <w:rFonts w:ascii="Times New Roman" w:hAnsi="Times New Roman" w:cs="Times New Roman"/>
        </w:rPr>
        <w:t xml:space="preserve">w </w:t>
      </w:r>
      <w:r w:rsidRPr="004712FB">
        <w:rPr>
          <w:rFonts w:ascii="Times New Roman" w:hAnsi="Times New Roman" w:cs="Times New Roman"/>
        </w:rPr>
        <w:t>wyniku uczestnictwa w Mis</w:t>
      </w:r>
      <w:r w:rsidR="00BF2D2D">
        <w:rPr>
          <w:rFonts w:ascii="Times New Roman" w:hAnsi="Times New Roman" w:cs="Times New Roman"/>
        </w:rPr>
        <w:t>ji</w:t>
      </w:r>
      <w:r w:rsidR="00FE1748" w:rsidRPr="004712FB">
        <w:rPr>
          <w:rFonts w:ascii="Times New Roman" w:hAnsi="Times New Roman" w:cs="Times New Roman"/>
        </w:rPr>
        <w:t xml:space="preserve"> oraz złożył ofertę handlową/usługową/biznes</w:t>
      </w:r>
      <w:r w:rsidR="00051AD7">
        <w:rPr>
          <w:rFonts w:ascii="Times New Roman" w:hAnsi="Times New Roman" w:cs="Times New Roman"/>
        </w:rPr>
        <w:t>ową swojego p</w:t>
      </w:r>
      <w:r w:rsidR="00FE1748" w:rsidRPr="004712FB">
        <w:rPr>
          <w:rFonts w:ascii="Times New Roman" w:hAnsi="Times New Roman" w:cs="Times New Roman"/>
        </w:rPr>
        <w:t>rzedsi</w:t>
      </w:r>
      <w:r w:rsidR="00447BA2" w:rsidRPr="004712FB">
        <w:rPr>
          <w:rFonts w:ascii="Times New Roman" w:hAnsi="Times New Roman" w:cs="Times New Roman"/>
        </w:rPr>
        <w:t>ębiorstwa w języku angielskim w </w:t>
      </w:r>
      <w:r w:rsidR="00FE1748" w:rsidRPr="004712FB">
        <w:rPr>
          <w:rFonts w:ascii="Times New Roman" w:hAnsi="Times New Roman" w:cs="Times New Roman"/>
        </w:rPr>
        <w:t>formie pozwalającej na jej prez</w:t>
      </w:r>
      <w:r w:rsidR="001D7EEE" w:rsidRPr="004712FB">
        <w:rPr>
          <w:rFonts w:ascii="Times New Roman" w:hAnsi="Times New Roman" w:cs="Times New Roman"/>
        </w:rPr>
        <w:t xml:space="preserve">entację </w:t>
      </w:r>
      <w:r w:rsidR="00E432AD" w:rsidRPr="004712FB">
        <w:rPr>
          <w:rFonts w:ascii="Times New Roman" w:hAnsi="Times New Roman" w:cs="Times New Roman"/>
        </w:rPr>
        <w:t>kontrahent</w:t>
      </w:r>
      <w:r w:rsidR="008D1A7E" w:rsidRPr="004712FB">
        <w:rPr>
          <w:rFonts w:ascii="Times New Roman" w:hAnsi="Times New Roman" w:cs="Times New Roman"/>
        </w:rPr>
        <w:t>owi</w:t>
      </w:r>
      <w:r w:rsidR="001D7EEE" w:rsidRPr="004712FB">
        <w:rPr>
          <w:rFonts w:ascii="Times New Roman" w:hAnsi="Times New Roman" w:cs="Times New Roman"/>
        </w:rPr>
        <w:t xml:space="preserve"> zagranicznemu;</w:t>
      </w:r>
    </w:p>
    <w:p w14:paraId="358AA07B" w14:textId="77777777" w:rsidR="003723CA" w:rsidRDefault="00FE1748" w:rsidP="003723CA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złożył oświadczenie </w:t>
      </w:r>
      <w:r w:rsidR="00D712C3">
        <w:rPr>
          <w:rFonts w:ascii="Times New Roman" w:hAnsi="Times New Roman" w:cs="Times New Roman"/>
        </w:rPr>
        <w:t xml:space="preserve">o </w:t>
      </w:r>
      <w:r w:rsidRPr="004712FB">
        <w:rPr>
          <w:rFonts w:ascii="Times New Roman" w:hAnsi="Times New Roman" w:cs="Times New Roman"/>
        </w:rPr>
        <w:t xml:space="preserve">otrzymanej pomocy </w:t>
      </w:r>
      <w:r w:rsidRPr="004712FB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4712FB">
        <w:rPr>
          <w:rFonts w:ascii="Times New Roman" w:hAnsi="Times New Roman" w:cs="Times New Roman"/>
          <w:i/>
          <w:iCs/>
        </w:rPr>
        <w:t>minimis</w:t>
      </w:r>
      <w:proofErr w:type="spellEnd"/>
      <w:r w:rsidR="00C27495" w:rsidRPr="004712FB">
        <w:rPr>
          <w:rFonts w:ascii="Times New Roman" w:hAnsi="Times New Roman" w:cs="Times New Roman"/>
        </w:rPr>
        <w:t>, stanowiące</w:t>
      </w:r>
      <w:r w:rsidRPr="004712FB">
        <w:rPr>
          <w:rFonts w:ascii="Times New Roman" w:hAnsi="Times New Roman" w:cs="Times New Roman"/>
        </w:rPr>
        <w:t xml:space="preserve"> </w:t>
      </w:r>
      <w:r w:rsidR="00AD5EB8" w:rsidRPr="004712FB">
        <w:rPr>
          <w:rFonts w:ascii="Times New Roman" w:hAnsi="Times New Roman" w:cs="Times New Roman"/>
        </w:rPr>
        <w:t>z</w:t>
      </w:r>
      <w:r w:rsidRPr="004712FB">
        <w:rPr>
          <w:rFonts w:ascii="Times New Roman" w:hAnsi="Times New Roman" w:cs="Times New Roman"/>
          <w:bCs/>
        </w:rPr>
        <w:t>ał</w:t>
      </w:r>
      <w:r w:rsidRPr="004712FB">
        <w:rPr>
          <w:rFonts w:ascii="Times New Roman" w:hAnsi="Times New Roman" w:cs="Times New Roman"/>
        </w:rPr>
        <w:t>ą</w:t>
      </w:r>
      <w:r w:rsidRPr="004712FB">
        <w:rPr>
          <w:rFonts w:ascii="Times New Roman" w:hAnsi="Times New Roman" w:cs="Times New Roman"/>
          <w:bCs/>
        </w:rPr>
        <w:t xml:space="preserve">cznik nr </w:t>
      </w:r>
      <w:r w:rsidR="00D90C24">
        <w:rPr>
          <w:rFonts w:ascii="Times New Roman" w:hAnsi="Times New Roman" w:cs="Times New Roman"/>
          <w:bCs/>
        </w:rPr>
        <w:t>4</w:t>
      </w:r>
      <w:r w:rsidRPr="004712FB">
        <w:rPr>
          <w:rFonts w:ascii="Times New Roman" w:hAnsi="Times New Roman" w:cs="Times New Roman"/>
          <w:b/>
          <w:bCs/>
        </w:rPr>
        <w:t xml:space="preserve"> </w:t>
      </w:r>
      <w:r w:rsidRPr="004712FB">
        <w:rPr>
          <w:rFonts w:ascii="Times New Roman" w:hAnsi="Times New Roman" w:cs="Times New Roman"/>
        </w:rPr>
        <w:t xml:space="preserve">do </w:t>
      </w:r>
      <w:r w:rsidRPr="004712FB">
        <w:rPr>
          <w:rFonts w:ascii="Times New Roman" w:hAnsi="Times New Roman" w:cs="Times New Roman"/>
          <w:iCs/>
        </w:rPr>
        <w:t>Regulaminu</w:t>
      </w:r>
      <w:r w:rsidRPr="004712FB">
        <w:rPr>
          <w:rFonts w:ascii="Times New Roman" w:hAnsi="Times New Roman" w:cs="Times New Roman"/>
        </w:rPr>
        <w:t xml:space="preserve">, a udzielona mu pomoc </w:t>
      </w:r>
      <w:r w:rsidRPr="004712FB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4712FB">
        <w:rPr>
          <w:rFonts w:ascii="Times New Roman" w:hAnsi="Times New Roman" w:cs="Times New Roman"/>
          <w:i/>
          <w:iCs/>
        </w:rPr>
        <w:t>minimis</w:t>
      </w:r>
      <w:proofErr w:type="spellEnd"/>
      <w:r w:rsidRPr="004712FB">
        <w:rPr>
          <w:rFonts w:ascii="Times New Roman" w:hAnsi="Times New Roman" w:cs="Times New Roman"/>
          <w:i/>
          <w:iCs/>
        </w:rPr>
        <w:t xml:space="preserve"> </w:t>
      </w:r>
      <w:r w:rsidRPr="004712FB">
        <w:rPr>
          <w:rFonts w:ascii="Times New Roman" w:hAnsi="Times New Roman" w:cs="Times New Roman"/>
        </w:rPr>
        <w:t>w danym roku, w którym została przyznana i w dwóch poprzednich latach kalendarzowych, nie przekroczyła równowartości k</w:t>
      </w:r>
      <w:r w:rsidR="001D7EEE" w:rsidRPr="004712FB">
        <w:rPr>
          <w:rFonts w:ascii="Times New Roman" w:hAnsi="Times New Roman" w:cs="Times New Roman"/>
        </w:rPr>
        <w:t>wot wskazanych w Rozporządzeniu</w:t>
      </w:r>
      <w:r w:rsidR="00351B63">
        <w:rPr>
          <w:rFonts w:ascii="Times New Roman" w:hAnsi="Times New Roman" w:cs="Times New Roman"/>
        </w:rPr>
        <w:t>,</w:t>
      </w:r>
      <w:r w:rsidR="00AD5EB8" w:rsidRPr="004712FB">
        <w:rPr>
          <w:rFonts w:ascii="Times New Roman" w:hAnsi="Times New Roman" w:cs="Times New Roman"/>
        </w:rPr>
        <w:t xml:space="preserve"> o którym mowa wyżej</w:t>
      </w:r>
      <w:r w:rsidR="001D7EEE" w:rsidRPr="004712FB">
        <w:rPr>
          <w:rFonts w:ascii="Times New Roman" w:hAnsi="Times New Roman" w:cs="Times New Roman"/>
        </w:rPr>
        <w:t>;</w:t>
      </w:r>
    </w:p>
    <w:p w14:paraId="6546A59E" w14:textId="0BC92543" w:rsidR="003723CA" w:rsidRPr="003723CA" w:rsidRDefault="003723CA" w:rsidP="003723CA">
      <w:pPr>
        <w:pStyle w:val="Default"/>
        <w:numPr>
          <w:ilvl w:val="0"/>
          <w:numId w:val="7"/>
        </w:numPr>
        <w:spacing w:after="48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Pr="003723CA">
        <w:rPr>
          <w:rFonts w:ascii="Times New Roman" w:hAnsi="Times New Roman" w:cs="Times New Roman"/>
          <w:sz w:val="22"/>
          <w:szCs w:val="22"/>
        </w:rPr>
        <w:t xml:space="preserve">ie podlega wykluczeniu z możliwości otrzymania dofinansowania na podstawie: </w:t>
      </w:r>
    </w:p>
    <w:p w14:paraId="1D594844" w14:textId="77777777" w:rsidR="00C90259" w:rsidRDefault="003723CA" w:rsidP="00C90259">
      <w:pPr>
        <w:pStyle w:val="Default"/>
        <w:numPr>
          <w:ilvl w:val="0"/>
          <w:numId w:val="37"/>
        </w:numPr>
        <w:spacing w:after="48"/>
        <w:jc w:val="both"/>
        <w:rPr>
          <w:rFonts w:ascii="Times New Roman" w:hAnsi="Times New Roman" w:cs="Times New Roman"/>
        </w:rPr>
      </w:pPr>
      <w:r w:rsidRPr="003723CA">
        <w:rPr>
          <w:rFonts w:ascii="Times New Roman" w:hAnsi="Times New Roman" w:cs="Times New Roman"/>
        </w:rPr>
        <w:t xml:space="preserve">art. 5l rozporządzenia Rady (UE) nr 833/2014 z dnia 31 lipca 2014 r. dotyczącego środków ograniczających w związku z działaniami Rosji destabilizującymi sytuację na Ukrainie (Dz. U. UE L 229 z 31.07.2014, z </w:t>
      </w:r>
      <w:proofErr w:type="spellStart"/>
      <w:r w:rsidRPr="003723CA">
        <w:rPr>
          <w:rFonts w:ascii="Times New Roman" w:hAnsi="Times New Roman" w:cs="Times New Roman"/>
        </w:rPr>
        <w:t>późn</w:t>
      </w:r>
      <w:proofErr w:type="spellEnd"/>
      <w:r w:rsidRPr="003723CA">
        <w:rPr>
          <w:rFonts w:ascii="Times New Roman" w:hAnsi="Times New Roman" w:cs="Times New Roman"/>
        </w:rPr>
        <w:t>. zm.);</w:t>
      </w:r>
    </w:p>
    <w:p w14:paraId="1D369455" w14:textId="6B46DC94" w:rsidR="00C90259" w:rsidRDefault="003723CA" w:rsidP="00C90259">
      <w:pPr>
        <w:pStyle w:val="Default"/>
        <w:numPr>
          <w:ilvl w:val="0"/>
          <w:numId w:val="37"/>
        </w:numPr>
        <w:spacing w:after="48"/>
        <w:jc w:val="both"/>
        <w:rPr>
          <w:rFonts w:ascii="Times New Roman" w:hAnsi="Times New Roman" w:cs="Times New Roman"/>
        </w:rPr>
      </w:pPr>
      <w:r w:rsidRPr="00C90259">
        <w:rPr>
          <w:rFonts w:ascii="Times New Roman" w:hAnsi="Times New Roman" w:cs="Times New Roman"/>
        </w:rPr>
        <w:t xml:space="preserve"> Rozporządzenia Rady (WE) nr 765/2006 z dnia 18 maja 2006 t. dotyczącego środków ograniczających w związku z sytuacją na Białorusi i udziałem Białorusi w agresji Rosji wobec Ukrainy (Dz. U. UE L 134 z 20.05.2006, </w:t>
      </w:r>
      <w:r w:rsidR="009D1493">
        <w:rPr>
          <w:rFonts w:ascii="Times New Roman" w:hAnsi="Times New Roman" w:cs="Times New Roman"/>
        </w:rPr>
        <w:br/>
      </w:r>
      <w:r w:rsidRPr="00C90259">
        <w:rPr>
          <w:rFonts w:ascii="Times New Roman" w:hAnsi="Times New Roman" w:cs="Times New Roman"/>
        </w:rPr>
        <w:t xml:space="preserve">z </w:t>
      </w:r>
      <w:proofErr w:type="spellStart"/>
      <w:r w:rsidRPr="00C90259">
        <w:rPr>
          <w:rFonts w:ascii="Times New Roman" w:hAnsi="Times New Roman" w:cs="Times New Roman"/>
        </w:rPr>
        <w:t>późn</w:t>
      </w:r>
      <w:proofErr w:type="spellEnd"/>
      <w:r w:rsidRPr="00C90259">
        <w:rPr>
          <w:rFonts w:ascii="Times New Roman" w:hAnsi="Times New Roman" w:cs="Times New Roman"/>
        </w:rPr>
        <w:t>. zm.);</w:t>
      </w:r>
    </w:p>
    <w:p w14:paraId="4979AA14" w14:textId="77777777" w:rsidR="00C90259" w:rsidRDefault="003723CA" w:rsidP="00C90259">
      <w:pPr>
        <w:pStyle w:val="Default"/>
        <w:numPr>
          <w:ilvl w:val="0"/>
          <w:numId w:val="37"/>
        </w:numPr>
        <w:spacing w:after="48"/>
        <w:jc w:val="both"/>
        <w:rPr>
          <w:rFonts w:ascii="Times New Roman" w:hAnsi="Times New Roman" w:cs="Times New Roman"/>
        </w:rPr>
      </w:pPr>
      <w:r w:rsidRPr="00C90259">
        <w:rPr>
          <w:rFonts w:ascii="Times New Roman" w:hAnsi="Times New Roman" w:cs="Times New Roman"/>
        </w:rPr>
        <w:t xml:space="preserve">Rozporządzenia Rady (UE) 269/2014 z dnia 17 marca 2014 r. w sprawie środków ograniczających w odniesieniu do działań podważających integralność terytorialną, suwerenność i niezależność Ukrainy lub im zagrażających (Dz. U. UE L 78 z 17.3.2014, z </w:t>
      </w:r>
      <w:proofErr w:type="spellStart"/>
      <w:r w:rsidRPr="00C90259">
        <w:rPr>
          <w:rFonts w:ascii="Times New Roman" w:hAnsi="Times New Roman" w:cs="Times New Roman"/>
        </w:rPr>
        <w:t>późn</w:t>
      </w:r>
      <w:proofErr w:type="spellEnd"/>
      <w:r w:rsidRPr="00C90259">
        <w:rPr>
          <w:rFonts w:ascii="Times New Roman" w:hAnsi="Times New Roman" w:cs="Times New Roman"/>
        </w:rPr>
        <w:t>. zm.);</w:t>
      </w:r>
    </w:p>
    <w:p w14:paraId="3C53DA93" w14:textId="4D802E36" w:rsidR="003723CA" w:rsidRPr="00C90259" w:rsidRDefault="003723CA" w:rsidP="00C90259">
      <w:pPr>
        <w:pStyle w:val="Default"/>
        <w:numPr>
          <w:ilvl w:val="0"/>
          <w:numId w:val="37"/>
        </w:numPr>
        <w:spacing w:after="48"/>
        <w:jc w:val="both"/>
        <w:rPr>
          <w:rFonts w:ascii="Times New Roman" w:hAnsi="Times New Roman" w:cs="Times New Roman"/>
        </w:rPr>
      </w:pPr>
      <w:r w:rsidRPr="00C90259">
        <w:rPr>
          <w:rFonts w:ascii="Times New Roman" w:hAnsi="Times New Roman"/>
        </w:rPr>
        <w:t>ustawy z dnia 13 kwietnia 2022 r. o szczególnych rozwiązaniach w zakresie przeciwdziałania wspieraniu agresji na Ukrainę oraz służących ochronie bezpieczeństwa narodowego (Dz. U. z 2022 r., poz. 835 ze zm.).</w:t>
      </w:r>
    </w:p>
    <w:p w14:paraId="0E067090" w14:textId="77777777" w:rsidR="00881FD2" w:rsidRDefault="00881FD2" w:rsidP="00881FD2">
      <w:pPr>
        <w:pStyle w:val="Default"/>
        <w:spacing w:after="48"/>
        <w:ind w:left="709"/>
        <w:jc w:val="both"/>
        <w:rPr>
          <w:rFonts w:ascii="Times New Roman" w:hAnsi="Times New Roman" w:cs="Times New Roman"/>
        </w:rPr>
      </w:pPr>
    </w:p>
    <w:p w14:paraId="2124FD40" w14:textId="7E12BD77" w:rsidR="004A5D1F" w:rsidRPr="007E2A8C" w:rsidRDefault="009F0EE4" w:rsidP="008223C7">
      <w:pPr>
        <w:pStyle w:val="Default"/>
        <w:numPr>
          <w:ilvl w:val="0"/>
          <w:numId w:val="5"/>
        </w:numPr>
        <w:spacing w:after="48"/>
        <w:ind w:left="426"/>
        <w:jc w:val="both"/>
        <w:rPr>
          <w:rFonts w:eastAsia="Univers-PL"/>
        </w:rPr>
      </w:pPr>
      <w:r>
        <w:rPr>
          <w:rFonts w:ascii="Times New Roman" w:hAnsi="Times New Roman" w:cs="Times New Roman"/>
        </w:rPr>
        <w:t>P</w:t>
      </w:r>
      <w:r w:rsidR="00CF1AF1" w:rsidRPr="004712FB">
        <w:rPr>
          <w:rFonts w:ascii="Times New Roman" w:hAnsi="Times New Roman" w:cs="Times New Roman"/>
        </w:rPr>
        <w:t>rzedsiębiorc</w:t>
      </w:r>
      <w:r>
        <w:rPr>
          <w:rFonts w:ascii="Times New Roman" w:hAnsi="Times New Roman" w:cs="Times New Roman"/>
        </w:rPr>
        <w:t>a</w:t>
      </w:r>
      <w:r w:rsidR="00CF1AF1" w:rsidRPr="004712FB">
        <w:rPr>
          <w:rFonts w:ascii="Times New Roman" w:hAnsi="Times New Roman" w:cs="Times New Roman"/>
        </w:rPr>
        <w:t xml:space="preserve"> </w:t>
      </w:r>
      <w:r w:rsidR="00AA2029" w:rsidRPr="004712FB">
        <w:rPr>
          <w:rFonts w:ascii="Times New Roman" w:hAnsi="Times New Roman" w:cs="Times New Roman"/>
        </w:rPr>
        <w:t xml:space="preserve">do udziału w </w:t>
      </w:r>
      <w:r w:rsidR="00BF2D2D">
        <w:rPr>
          <w:rFonts w:ascii="Times New Roman" w:hAnsi="Times New Roman" w:cs="Times New Roman"/>
        </w:rPr>
        <w:t>Misji</w:t>
      </w:r>
      <w:r w:rsidR="00AA2029" w:rsidRPr="004712FB">
        <w:rPr>
          <w:rFonts w:ascii="Times New Roman" w:hAnsi="Times New Roman" w:cs="Times New Roman"/>
        </w:rPr>
        <w:t xml:space="preserve"> </w:t>
      </w:r>
      <w:r w:rsidR="00CF1AF1" w:rsidRPr="004712FB">
        <w:rPr>
          <w:rFonts w:ascii="Times New Roman" w:hAnsi="Times New Roman" w:cs="Times New Roman"/>
        </w:rPr>
        <w:t xml:space="preserve">może zgłosić </w:t>
      </w:r>
      <w:r w:rsidRPr="004712FB">
        <w:rPr>
          <w:rFonts w:ascii="Times New Roman" w:hAnsi="Times New Roman" w:cs="Times New Roman"/>
        </w:rPr>
        <w:t xml:space="preserve">się </w:t>
      </w:r>
      <w:r w:rsidR="00CF1AF1" w:rsidRPr="004712FB">
        <w:rPr>
          <w:rFonts w:ascii="Times New Roman" w:hAnsi="Times New Roman" w:cs="Times New Roman"/>
        </w:rPr>
        <w:t xml:space="preserve">osobiście lub wyznaczyć osobę </w:t>
      </w:r>
      <w:r w:rsidR="00447BA2" w:rsidRPr="004712FB">
        <w:rPr>
          <w:rFonts w:ascii="Times New Roman" w:hAnsi="Times New Roman" w:cs="Times New Roman"/>
        </w:rPr>
        <w:t>zatrudnion</w:t>
      </w:r>
      <w:r w:rsidR="00CF1AF1" w:rsidRPr="004712FB">
        <w:rPr>
          <w:rFonts w:ascii="Times New Roman" w:hAnsi="Times New Roman" w:cs="Times New Roman"/>
        </w:rPr>
        <w:t>ą</w:t>
      </w:r>
      <w:r w:rsidR="00447BA2" w:rsidRPr="004712FB">
        <w:rPr>
          <w:rFonts w:ascii="Times New Roman" w:hAnsi="Times New Roman" w:cs="Times New Roman"/>
        </w:rPr>
        <w:t xml:space="preserve"> w</w:t>
      </w:r>
      <w:r w:rsidR="0030138E" w:rsidRPr="004712FB">
        <w:rPr>
          <w:rFonts w:ascii="Times New Roman" w:hAnsi="Times New Roman" w:cs="Times New Roman"/>
        </w:rPr>
        <w:t xml:space="preserve"> </w:t>
      </w:r>
      <w:r w:rsidR="00051AD7">
        <w:rPr>
          <w:rFonts w:ascii="Times New Roman" w:hAnsi="Times New Roman" w:cs="Times New Roman"/>
        </w:rPr>
        <w:t>p</w:t>
      </w:r>
      <w:r w:rsidR="00AA2029" w:rsidRPr="004712FB">
        <w:rPr>
          <w:rFonts w:ascii="Times New Roman" w:hAnsi="Times New Roman" w:cs="Times New Roman"/>
        </w:rPr>
        <w:t>rzedsiębiorstwie</w:t>
      </w:r>
      <w:r w:rsidR="00895A81" w:rsidRPr="004712FB">
        <w:rPr>
          <w:rFonts w:ascii="Times New Roman" w:hAnsi="Times New Roman" w:cs="Times New Roman"/>
        </w:rPr>
        <w:t xml:space="preserve">. Warunkiem uczestnictwa jest </w:t>
      </w:r>
      <w:r w:rsidR="00180B7A" w:rsidRPr="004712FB">
        <w:rPr>
          <w:rFonts w:ascii="Times New Roman" w:hAnsi="Times New Roman" w:cs="Times New Roman"/>
        </w:rPr>
        <w:t>zna</w:t>
      </w:r>
      <w:r w:rsidR="00895A81" w:rsidRPr="004712FB">
        <w:rPr>
          <w:rFonts w:ascii="Times New Roman" w:hAnsi="Times New Roman" w:cs="Times New Roman"/>
        </w:rPr>
        <w:t>jomość</w:t>
      </w:r>
      <w:r w:rsidR="00180B7A" w:rsidRPr="004712FB">
        <w:rPr>
          <w:rFonts w:ascii="Times New Roman" w:hAnsi="Times New Roman" w:cs="Times New Roman"/>
        </w:rPr>
        <w:t xml:space="preserve"> język</w:t>
      </w:r>
      <w:r w:rsidR="00895A81" w:rsidRPr="004712FB">
        <w:rPr>
          <w:rFonts w:ascii="Times New Roman" w:hAnsi="Times New Roman" w:cs="Times New Roman"/>
        </w:rPr>
        <w:t>a</w:t>
      </w:r>
      <w:r w:rsidR="00180B7A" w:rsidRPr="004712FB">
        <w:rPr>
          <w:rFonts w:ascii="Times New Roman" w:hAnsi="Times New Roman" w:cs="Times New Roman"/>
        </w:rPr>
        <w:t xml:space="preserve"> angielski</w:t>
      </w:r>
      <w:r w:rsidR="00895A81" w:rsidRPr="004712FB">
        <w:rPr>
          <w:rFonts w:ascii="Times New Roman" w:hAnsi="Times New Roman" w:cs="Times New Roman"/>
        </w:rPr>
        <w:t>ego</w:t>
      </w:r>
      <w:r w:rsidR="00180B7A" w:rsidRPr="004712FB">
        <w:rPr>
          <w:rFonts w:ascii="Times New Roman" w:hAnsi="Times New Roman" w:cs="Times New Roman"/>
        </w:rPr>
        <w:t xml:space="preserve"> w stopniu umożliwiającym samodzielną prezentację oferty</w:t>
      </w:r>
      <w:r w:rsidR="00363D1F">
        <w:rPr>
          <w:rFonts w:ascii="Times New Roman" w:hAnsi="Times New Roman" w:cs="Times New Roman"/>
        </w:rPr>
        <w:t xml:space="preserve"> </w:t>
      </w:r>
      <w:r w:rsidR="00180B7A" w:rsidRPr="004712FB">
        <w:rPr>
          <w:rFonts w:ascii="Times New Roman" w:hAnsi="Times New Roman" w:cs="Times New Roman"/>
        </w:rPr>
        <w:t xml:space="preserve">handlowej/usługowej/biznesowej </w:t>
      </w:r>
      <w:r w:rsidR="00051AD7">
        <w:rPr>
          <w:rFonts w:ascii="Times New Roman" w:hAnsi="Times New Roman" w:cs="Times New Roman"/>
        </w:rPr>
        <w:t>p</w:t>
      </w:r>
      <w:r w:rsidR="00AA2029" w:rsidRPr="004712FB">
        <w:rPr>
          <w:rFonts w:ascii="Times New Roman" w:hAnsi="Times New Roman" w:cs="Times New Roman"/>
        </w:rPr>
        <w:t>rzedsiębiorstwa</w:t>
      </w:r>
      <w:r w:rsidR="00895A81" w:rsidRPr="004712FB">
        <w:rPr>
          <w:rFonts w:ascii="Times New Roman" w:hAnsi="Times New Roman" w:cs="Times New Roman"/>
        </w:rPr>
        <w:t xml:space="preserve"> w trakcie spotkań z </w:t>
      </w:r>
      <w:r w:rsidR="00180B7A" w:rsidRPr="004712FB">
        <w:rPr>
          <w:rFonts w:ascii="Times New Roman" w:hAnsi="Times New Roman" w:cs="Times New Roman"/>
        </w:rPr>
        <w:t>potencjalnymi partnera</w:t>
      </w:r>
      <w:r w:rsidR="00AA2029" w:rsidRPr="004712FB">
        <w:rPr>
          <w:rFonts w:ascii="Times New Roman" w:hAnsi="Times New Roman" w:cs="Times New Roman"/>
        </w:rPr>
        <w:t>mi zagranicznymi podczas Misji</w:t>
      </w:r>
      <w:r w:rsidR="00180B7A" w:rsidRPr="004712FB">
        <w:rPr>
          <w:rFonts w:ascii="Times New Roman" w:hAnsi="Times New Roman" w:cs="Times New Roman"/>
        </w:rPr>
        <w:t xml:space="preserve">. </w:t>
      </w:r>
    </w:p>
    <w:p w14:paraId="2F4A2D05" w14:textId="77777777" w:rsidR="007E2A8C" w:rsidRPr="00CB0ADE" w:rsidRDefault="007E2A8C" w:rsidP="007E2A8C">
      <w:pPr>
        <w:pStyle w:val="Default"/>
        <w:spacing w:after="48"/>
        <w:jc w:val="both"/>
        <w:rPr>
          <w:rFonts w:eastAsia="Univers-PL"/>
        </w:rPr>
      </w:pPr>
    </w:p>
    <w:p w14:paraId="260E8255" w14:textId="57B0DB99" w:rsidR="009C5EA6" w:rsidRPr="00351B63" w:rsidRDefault="004A5D1F" w:rsidP="00C90259">
      <w:pPr>
        <w:pStyle w:val="Default"/>
        <w:numPr>
          <w:ilvl w:val="0"/>
          <w:numId w:val="5"/>
        </w:numPr>
        <w:spacing w:after="48"/>
        <w:ind w:left="426"/>
        <w:jc w:val="both"/>
      </w:pPr>
      <w:r w:rsidRPr="00CB0ADE">
        <w:rPr>
          <w:rFonts w:ascii="Times New Roman" w:hAnsi="Times New Roman" w:cs="Times New Roman"/>
        </w:rPr>
        <w:t xml:space="preserve">Uczestnik Misji oświadcza, że </w:t>
      </w:r>
      <w:r>
        <w:rPr>
          <w:rFonts w:ascii="Times New Roman" w:hAnsi="Times New Roman" w:cs="Times New Roman"/>
        </w:rPr>
        <w:t>jego paszport jest ważny co najmniej</w:t>
      </w:r>
      <w:r w:rsidR="00C90259">
        <w:t xml:space="preserve"> </w:t>
      </w:r>
      <w:r w:rsidRPr="00C90259">
        <w:rPr>
          <w:rFonts w:ascii="Times New Roman" w:hAnsi="Times New Roman" w:cs="Times New Roman"/>
        </w:rPr>
        <w:t xml:space="preserve">6 miesięcy </w:t>
      </w:r>
      <w:r w:rsidR="003C0C03" w:rsidRPr="00C90259">
        <w:rPr>
          <w:rFonts w:ascii="Times New Roman" w:hAnsi="Times New Roman" w:cs="Times New Roman"/>
        </w:rPr>
        <w:t xml:space="preserve">licząc </w:t>
      </w:r>
      <w:r w:rsidRPr="00C90259">
        <w:rPr>
          <w:rFonts w:ascii="Times New Roman" w:hAnsi="Times New Roman" w:cs="Times New Roman"/>
        </w:rPr>
        <w:t xml:space="preserve">od daty przybycia do </w:t>
      </w:r>
      <w:r w:rsidR="00BF2D2D" w:rsidRPr="00C90259">
        <w:rPr>
          <w:rFonts w:ascii="Times New Roman" w:hAnsi="Times New Roman" w:cs="Times New Roman"/>
        </w:rPr>
        <w:t>Londynu</w:t>
      </w:r>
      <w:r w:rsidR="00D93FBB" w:rsidRPr="00C90259">
        <w:rPr>
          <w:rFonts w:ascii="Times New Roman" w:hAnsi="Times New Roman" w:cs="Times New Roman"/>
        </w:rPr>
        <w:t>.</w:t>
      </w:r>
    </w:p>
    <w:p w14:paraId="23019101" w14:textId="77777777" w:rsidR="00894D9A" w:rsidRDefault="00894D9A" w:rsidP="00AF5D3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5AAC089" w14:textId="5883D1BA" w:rsidR="00180B7A" w:rsidRPr="004712FB" w:rsidRDefault="00180B7A" w:rsidP="00AF5D3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712FB">
        <w:rPr>
          <w:rFonts w:ascii="Times New Roman" w:hAnsi="Times New Roman" w:cs="Times New Roman"/>
          <w:b/>
          <w:bCs/>
        </w:rPr>
        <w:t xml:space="preserve">§ </w:t>
      </w:r>
      <w:r w:rsidR="00430CE3">
        <w:rPr>
          <w:rFonts w:ascii="Times New Roman" w:hAnsi="Times New Roman" w:cs="Times New Roman"/>
          <w:b/>
          <w:bCs/>
        </w:rPr>
        <w:t>3</w:t>
      </w:r>
    </w:p>
    <w:p w14:paraId="52A91073" w14:textId="77777777" w:rsidR="00AF5D38" w:rsidRPr="004712FB" w:rsidRDefault="00AF5D38" w:rsidP="00180B7A">
      <w:pPr>
        <w:pStyle w:val="Default"/>
        <w:rPr>
          <w:rFonts w:ascii="Times New Roman" w:hAnsi="Times New Roman" w:cs="Times New Roman"/>
        </w:rPr>
      </w:pPr>
    </w:p>
    <w:p w14:paraId="3AE8ECF6" w14:textId="143422C0" w:rsidR="00180B7A" w:rsidRDefault="00AD5EB8" w:rsidP="00E30747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Organizator</w:t>
      </w:r>
      <w:r w:rsidR="0052396C" w:rsidRPr="004712FB">
        <w:rPr>
          <w:rFonts w:ascii="Times New Roman" w:hAnsi="Times New Roman" w:cs="Times New Roman"/>
        </w:rPr>
        <w:t xml:space="preserve"> </w:t>
      </w:r>
      <w:r w:rsidR="00180B7A" w:rsidRPr="004712FB">
        <w:rPr>
          <w:rFonts w:ascii="Times New Roman" w:hAnsi="Times New Roman" w:cs="Times New Roman"/>
        </w:rPr>
        <w:t xml:space="preserve">zobowiązuje się wykonać zadania polegające na zorganizowaniu </w:t>
      </w:r>
      <w:r w:rsidR="0052396C" w:rsidRPr="004712FB">
        <w:rPr>
          <w:rFonts w:ascii="Times New Roman" w:hAnsi="Times New Roman" w:cs="Times New Roman"/>
        </w:rPr>
        <w:t xml:space="preserve">wyjazdu </w:t>
      </w:r>
      <w:r w:rsidR="00F756E5" w:rsidRPr="004712FB">
        <w:rPr>
          <w:rFonts w:ascii="Times New Roman" w:hAnsi="Times New Roman" w:cs="Times New Roman"/>
        </w:rPr>
        <w:t xml:space="preserve">Uczestnika </w:t>
      </w:r>
      <w:r w:rsidR="0052396C" w:rsidRPr="004712FB">
        <w:rPr>
          <w:rFonts w:ascii="Times New Roman" w:hAnsi="Times New Roman" w:cs="Times New Roman"/>
        </w:rPr>
        <w:t>na Misj</w:t>
      </w:r>
      <w:r w:rsidR="00BF2D2D">
        <w:rPr>
          <w:rFonts w:ascii="Times New Roman" w:hAnsi="Times New Roman" w:cs="Times New Roman"/>
        </w:rPr>
        <w:t>ę</w:t>
      </w:r>
      <w:r w:rsidR="00180B7A" w:rsidRPr="004712FB">
        <w:rPr>
          <w:rFonts w:ascii="Times New Roman" w:hAnsi="Times New Roman" w:cs="Times New Roman"/>
        </w:rPr>
        <w:t xml:space="preserve">, a w szczególności do: </w:t>
      </w:r>
    </w:p>
    <w:p w14:paraId="10376157" w14:textId="77777777" w:rsidR="007E2A8C" w:rsidRPr="004712FB" w:rsidRDefault="007E2A8C" w:rsidP="007E2A8C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4D76366" w14:textId="77777777" w:rsidR="00E30747" w:rsidRPr="004712FB" w:rsidRDefault="0052396C" w:rsidP="00E30747">
      <w:pPr>
        <w:pStyle w:val="Defaul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r</w:t>
      </w:r>
      <w:r w:rsidR="00180B7A" w:rsidRPr="004712FB">
        <w:rPr>
          <w:rFonts w:ascii="Times New Roman" w:hAnsi="Times New Roman" w:cs="Times New Roman"/>
        </w:rPr>
        <w:t xml:space="preserve">ealizacji </w:t>
      </w:r>
      <w:r w:rsidR="00456C84" w:rsidRPr="004712FB">
        <w:rPr>
          <w:rFonts w:ascii="Times New Roman" w:hAnsi="Times New Roman" w:cs="Times New Roman"/>
        </w:rPr>
        <w:t xml:space="preserve">programu </w:t>
      </w:r>
      <w:r w:rsidR="00F756E5" w:rsidRPr="004712FB">
        <w:rPr>
          <w:rFonts w:ascii="Times New Roman" w:hAnsi="Times New Roman" w:cs="Times New Roman"/>
        </w:rPr>
        <w:t>M</w:t>
      </w:r>
      <w:r w:rsidR="00456C84" w:rsidRPr="004712FB">
        <w:rPr>
          <w:rFonts w:ascii="Times New Roman" w:hAnsi="Times New Roman" w:cs="Times New Roman"/>
        </w:rPr>
        <w:t>isji</w:t>
      </w:r>
      <w:r w:rsidR="00E30747" w:rsidRPr="004712FB">
        <w:rPr>
          <w:rFonts w:ascii="Times New Roman" w:hAnsi="Times New Roman" w:cs="Times New Roman"/>
        </w:rPr>
        <w:t>;</w:t>
      </w:r>
    </w:p>
    <w:p w14:paraId="260D0537" w14:textId="50C994B3" w:rsidR="00E30747" w:rsidRDefault="00E30747" w:rsidP="00E30747">
      <w:pPr>
        <w:pStyle w:val="Default"/>
        <w:numPr>
          <w:ilvl w:val="0"/>
          <w:numId w:val="9"/>
        </w:numPr>
        <w:ind w:left="851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o</w:t>
      </w:r>
      <w:r w:rsidR="00180B7A" w:rsidRPr="004712FB">
        <w:rPr>
          <w:rFonts w:ascii="Times New Roman" w:hAnsi="Times New Roman" w:cs="Times New Roman"/>
        </w:rPr>
        <w:t xml:space="preserve">rganizacji </w:t>
      </w:r>
      <w:r w:rsidRPr="004712FB">
        <w:rPr>
          <w:rFonts w:ascii="Times New Roman" w:hAnsi="Times New Roman" w:cs="Times New Roman"/>
        </w:rPr>
        <w:t>Misji poprzez zapewnienie U</w:t>
      </w:r>
      <w:r w:rsidR="00180B7A" w:rsidRPr="004712FB">
        <w:rPr>
          <w:rFonts w:ascii="Times New Roman" w:hAnsi="Times New Roman" w:cs="Times New Roman"/>
        </w:rPr>
        <w:t>czestnikom</w:t>
      </w:r>
      <w:r w:rsidR="00FC637D">
        <w:rPr>
          <w:rFonts w:ascii="Times New Roman" w:hAnsi="Times New Roman" w:cs="Times New Roman"/>
        </w:rPr>
        <w:t xml:space="preserve"> </w:t>
      </w:r>
      <w:r w:rsidR="00180B7A" w:rsidRPr="004712FB">
        <w:rPr>
          <w:rFonts w:ascii="Times New Roman" w:hAnsi="Times New Roman" w:cs="Times New Roman"/>
        </w:rPr>
        <w:t>udziału</w:t>
      </w:r>
      <w:r w:rsidRPr="004712FB">
        <w:rPr>
          <w:rFonts w:ascii="Times New Roman" w:hAnsi="Times New Roman" w:cs="Times New Roman"/>
        </w:rPr>
        <w:t xml:space="preserve"> w spotkaniach oraz logistyki z</w:t>
      </w:r>
      <w:r w:rsidR="0030138E" w:rsidRPr="004712FB">
        <w:rPr>
          <w:rFonts w:ascii="Times New Roman" w:hAnsi="Times New Roman" w:cs="Times New Roman"/>
        </w:rPr>
        <w:t xml:space="preserve"> </w:t>
      </w:r>
      <w:r w:rsidR="00F756E5" w:rsidRPr="004712FB">
        <w:rPr>
          <w:rFonts w:ascii="Times New Roman" w:hAnsi="Times New Roman" w:cs="Times New Roman"/>
        </w:rPr>
        <w:t xml:space="preserve">tym </w:t>
      </w:r>
      <w:r w:rsidR="00180B7A" w:rsidRPr="004712FB">
        <w:rPr>
          <w:rFonts w:ascii="Times New Roman" w:hAnsi="Times New Roman" w:cs="Times New Roman"/>
        </w:rPr>
        <w:t>związan</w:t>
      </w:r>
      <w:r w:rsidR="00F756E5" w:rsidRPr="004712FB">
        <w:rPr>
          <w:rFonts w:ascii="Times New Roman" w:hAnsi="Times New Roman" w:cs="Times New Roman"/>
        </w:rPr>
        <w:t>ej</w:t>
      </w:r>
      <w:r w:rsidR="00180B7A" w:rsidRPr="004712FB">
        <w:rPr>
          <w:rFonts w:ascii="Times New Roman" w:hAnsi="Times New Roman" w:cs="Times New Roman"/>
        </w:rPr>
        <w:t xml:space="preserve">, w tym poniesienia kosztów wymienionych w §1 ust. </w:t>
      </w:r>
      <w:r w:rsidRPr="004712FB">
        <w:rPr>
          <w:rFonts w:ascii="Times New Roman" w:hAnsi="Times New Roman" w:cs="Times New Roman"/>
        </w:rPr>
        <w:t>4.</w:t>
      </w:r>
    </w:p>
    <w:p w14:paraId="492CC8DA" w14:textId="77777777" w:rsidR="00180B7A" w:rsidRDefault="00180B7A" w:rsidP="0041721E">
      <w:pPr>
        <w:pStyle w:val="Default"/>
        <w:jc w:val="both"/>
        <w:rPr>
          <w:rFonts w:ascii="Times New Roman" w:hAnsi="Times New Roman" w:cs="Times New Roman"/>
        </w:rPr>
      </w:pPr>
    </w:p>
    <w:p w14:paraId="18CF2C49" w14:textId="77777777" w:rsidR="009633DA" w:rsidRPr="004712FB" w:rsidRDefault="009633DA" w:rsidP="0041721E">
      <w:pPr>
        <w:pStyle w:val="Default"/>
        <w:jc w:val="both"/>
        <w:rPr>
          <w:rFonts w:ascii="Times New Roman" w:hAnsi="Times New Roman" w:cs="Times New Roman"/>
        </w:rPr>
      </w:pPr>
    </w:p>
    <w:p w14:paraId="56222D1C" w14:textId="464083C3" w:rsidR="00180B7A" w:rsidRPr="004712FB" w:rsidRDefault="00180B7A" w:rsidP="00E30747">
      <w:pPr>
        <w:jc w:val="center"/>
        <w:rPr>
          <w:b/>
          <w:bCs/>
        </w:rPr>
      </w:pPr>
      <w:r w:rsidRPr="004712FB">
        <w:rPr>
          <w:b/>
          <w:bCs/>
        </w:rPr>
        <w:lastRenderedPageBreak/>
        <w:t xml:space="preserve">§ </w:t>
      </w:r>
      <w:r w:rsidR="00430CE3">
        <w:rPr>
          <w:b/>
          <w:bCs/>
        </w:rPr>
        <w:t>4</w:t>
      </w:r>
    </w:p>
    <w:p w14:paraId="782963CF" w14:textId="77777777" w:rsidR="00180B7A" w:rsidRPr="004712FB" w:rsidRDefault="00180B7A" w:rsidP="0041721E">
      <w:pPr>
        <w:pStyle w:val="Default"/>
        <w:jc w:val="both"/>
        <w:rPr>
          <w:rFonts w:ascii="Times New Roman" w:hAnsi="Times New Roman" w:cs="Times New Roman"/>
        </w:rPr>
      </w:pPr>
    </w:p>
    <w:p w14:paraId="66E6F7D4" w14:textId="2E833549" w:rsidR="008152F5" w:rsidRDefault="00180B7A" w:rsidP="00E30747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W przypadku</w:t>
      </w:r>
      <w:r w:rsidR="000218D3">
        <w:rPr>
          <w:rFonts w:ascii="Times New Roman" w:hAnsi="Times New Roman" w:cs="Times New Roman"/>
        </w:rPr>
        <w:t>,</w:t>
      </w:r>
      <w:r w:rsidRPr="004712FB">
        <w:rPr>
          <w:rFonts w:ascii="Times New Roman" w:hAnsi="Times New Roman" w:cs="Times New Roman"/>
        </w:rPr>
        <w:t xml:space="preserve"> gdy realizacja </w:t>
      </w:r>
      <w:r w:rsidR="00E30747" w:rsidRPr="004712FB">
        <w:rPr>
          <w:rFonts w:ascii="Times New Roman" w:hAnsi="Times New Roman" w:cs="Times New Roman"/>
        </w:rPr>
        <w:t>Misji</w:t>
      </w:r>
      <w:r w:rsidRPr="004712FB">
        <w:rPr>
          <w:rFonts w:ascii="Times New Roman" w:hAnsi="Times New Roman" w:cs="Times New Roman"/>
        </w:rPr>
        <w:t xml:space="preserve"> nie będzie możliwa z przyczyn niezależnych </w:t>
      </w:r>
      <w:r w:rsidR="00FD7153">
        <w:rPr>
          <w:rFonts w:ascii="Times New Roman" w:hAnsi="Times New Roman" w:cs="Times New Roman"/>
        </w:rPr>
        <w:br/>
      </w:r>
      <w:r w:rsidRPr="004712FB">
        <w:rPr>
          <w:rFonts w:ascii="Times New Roman" w:hAnsi="Times New Roman" w:cs="Times New Roman"/>
        </w:rPr>
        <w:t xml:space="preserve">od </w:t>
      </w:r>
      <w:r w:rsidR="00AD5EB8" w:rsidRPr="004712FB">
        <w:rPr>
          <w:rFonts w:ascii="Times New Roman" w:hAnsi="Times New Roman" w:cs="Times New Roman"/>
        </w:rPr>
        <w:t>Organizatora</w:t>
      </w:r>
      <w:r w:rsidRPr="004712FB">
        <w:rPr>
          <w:rFonts w:ascii="Times New Roman" w:hAnsi="Times New Roman" w:cs="Times New Roman"/>
        </w:rPr>
        <w:t xml:space="preserve">, </w:t>
      </w:r>
      <w:r w:rsidR="00FC637D">
        <w:rPr>
          <w:rFonts w:ascii="Times New Roman" w:hAnsi="Times New Roman" w:cs="Times New Roman"/>
        </w:rPr>
        <w:t>umowa</w:t>
      </w:r>
      <w:r w:rsidR="00DB782E">
        <w:rPr>
          <w:rFonts w:ascii="Times New Roman" w:hAnsi="Times New Roman" w:cs="Times New Roman"/>
        </w:rPr>
        <w:t xml:space="preserve"> </w:t>
      </w:r>
      <w:r w:rsidR="008152F5" w:rsidRPr="004712FB">
        <w:rPr>
          <w:rFonts w:ascii="Times New Roman" w:hAnsi="Times New Roman" w:cs="Times New Roman"/>
        </w:rPr>
        <w:t>z Uczestnikiem</w:t>
      </w:r>
      <w:r w:rsidR="00E6051D">
        <w:rPr>
          <w:rFonts w:ascii="Times New Roman" w:hAnsi="Times New Roman" w:cs="Times New Roman"/>
        </w:rPr>
        <w:t xml:space="preserve"> </w:t>
      </w:r>
      <w:r w:rsidR="00FC637D">
        <w:rPr>
          <w:rFonts w:ascii="Times New Roman" w:hAnsi="Times New Roman" w:cs="Times New Roman"/>
        </w:rPr>
        <w:t>Misji zostanie rozwiązana</w:t>
      </w:r>
      <w:r w:rsidRPr="004712FB">
        <w:rPr>
          <w:rFonts w:ascii="Times New Roman" w:hAnsi="Times New Roman" w:cs="Times New Roman"/>
        </w:rPr>
        <w:t>,</w:t>
      </w:r>
      <w:r w:rsidR="00FC637D">
        <w:rPr>
          <w:rFonts w:ascii="Times New Roman" w:hAnsi="Times New Roman" w:cs="Times New Roman"/>
        </w:rPr>
        <w:t xml:space="preserve"> przy czym Organizator</w:t>
      </w:r>
      <w:r w:rsidRPr="004712FB">
        <w:rPr>
          <w:rFonts w:ascii="Times New Roman" w:hAnsi="Times New Roman" w:cs="Times New Roman"/>
        </w:rPr>
        <w:t xml:space="preserve"> nie </w:t>
      </w:r>
      <w:r w:rsidR="00CF1AF1" w:rsidRPr="004712FB">
        <w:rPr>
          <w:rFonts w:ascii="Times New Roman" w:hAnsi="Times New Roman" w:cs="Times New Roman"/>
        </w:rPr>
        <w:t>pon</w:t>
      </w:r>
      <w:r w:rsidR="00FC637D">
        <w:rPr>
          <w:rFonts w:ascii="Times New Roman" w:hAnsi="Times New Roman" w:cs="Times New Roman"/>
        </w:rPr>
        <w:t>iesie</w:t>
      </w:r>
      <w:r w:rsidR="00CF1AF1" w:rsidRPr="004712FB">
        <w:rPr>
          <w:rFonts w:ascii="Times New Roman" w:hAnsi="Times New Roman" w:cs="Times New Roman"/>
        </w:rPr>
        <w:t xml:space="preserve"> z </w:t>
      </w:r>
      <w:r w:rsidRPr="004712FB">
        <w:rPr>
          <w:rFonts w:ascii="Times New Roman" w:hAnsi="Times New Roman" w:cs="Times New Roman"/>
        </w:rPr>
        <w:t>tego tytułu żadnej odpowiedzialności.</w:t>
      </w:r>
    </w:p>
    <w:p w14:paraId="1B66A3B8" w14:textId="77777777" w:rsidR="00894D9A" w:rsidRPr="004712FB" w:rsidRDefault="00894D9A" w:rsidP="00894D9A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5BE7521" w14:textId="54046A6C" w:rsidR="00180B7A" w:rsidRDefault="00AD5EB8" w:rsidP="008152F5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Organizator</w:t>
      </w:r>
      <w:r w:rsidR="008152F5" w:rsidRPr="004712FB">
        <w:rPr>
          <w:rFonts w:ascii="Times New Roman" w:hAnsi="Times New Roman" w:cs="Times New Roman"/>
        </w:rPr>
        <w:t xml:space="preserve"> </w:t>
      </w:r>
      <w:r w:rsidR="00180B7A" w:rsidRPr="004712FB">
        <w:rPr>
          <w:rFonts w:ascii="Times New Roman" w:hAnsi="Times New Roman" w:cs="Times New Roman"/>
        </w:rPr>
        <w:t xml:space="preserve">zastrzega sobie możliwość zmiany terminu </w:t>
      </w:r>
      <w:r w:rsidR="008152F5" w:rsidRPr="004712FB">
        <w:rPr>
          <w:rFonts w:ascii="Times New Roman" w:hAnsi="Times New Roman" w:cs="Times New Roman"/>
        </w:rPr>
        <w:t>Misji</w:t>
      </w:r>
      <w:r w:rsidR="00180B7A" w:rsidRPr="004712FB">
        <w:rPr>
          <w:rFonts w:ascii="Times New Roman" w:hAnsi="Times New Roman" w:cs="Times New Roman"/>
        </w:rPr>
        <w:t xml:space="preserve"> z powodów logistycznych</w:t>
      </w:r>
      <w:r w:rsidR="008152F5" w:rsidRPr="004712FB">
        <w:rPr>
          <w:rFonts w:ascii="Times New Roman" w:hAnsi="Times New Roman" w:cs="Times New Roman"/>
        </w:rPr>
        <w:t>.</w:t>
      </w:r>
      <w:r w:rsidR="00180B7A" w:rsidRPr="004712FB">
        <w:rPr>
          <w:rFonts w:ascii="Times New Roman" w:hAnsi="Times New Roman" w:cs="Times New Roman"/>
        </w:rPr>
        <w:t xml:space="preserve"> </w:t>
      </w:r>
      <w:r w:rsidR="008152F5" w:rsidRPr="004712FB">
        <w:rPr>
          <w:rFonts w:ascii="Times New Roman" w:hAnsi="Times New Roman" w:cs="Times New Roman"/>
        </w:rPr>
        <w:t>Z</w:t>
      </w:r>
      <w:r w:rsidR="00180B7A" w:rsidRPr="004712FB">
        <w:rPr>
          <w:rFonts w:ascii="Times New Roman" w:hAnsi="Times New Roman" w:cs="Times New Roman"/>
        </w:rPr>
        <w:t xml:space="preserve">miana terminu </w:t>
      </w:r>
      <w:r w:rsidR="008152F5" w:rsidRPr="004712FB">
        <w:rPr>
          <w:rFonts w:ascii="Times New Roman" w:hAnsi="Times New Roman" w:cs="Times New Roman"/>
        </w:rPr>
        <w:t xml:space="preserve">Misji </w:t>
      </w:r>
      <w:r w:rsidR="00180B7A" w:rsidRPr="004712FB">
        <w:rPr>
          <w:rFonts w:ascii="Times New Roman" w:hAnsi="Times New Roman" w:cs="Times New Roman"/>
        </w:rPr>
        <w:t xml:space="preserve">z powodów logistycznych stanowi </w:t>
      </w:r>
      <w:r w:rsidR="008152F5" w:rsidRPr="004712FB">
        <w:rPr>
          <w:rFonts w:ascii="Times New Roman" w:hAnsi="Times New Roman" w:cs="Times New Roman"/>
        </w:rPr>
        <w:t xml:space="preserve">podstawę </w:t>
      </w:r>
      <w:r w:rsidR="00FD7153">
        <w:rPr>
          <w:rFonts w:ascii="Times New Roman" w:hAnsi="Times New Roman" w:cs="Times New Roman"/>
        </w:rPr>
        <w:br/>
      </w:r>
      <w:r w:rsidR="008152F5" w:rsidRPr="004712FB">
        <w:rPr>
          <w:rFonts w:ascii="Times New Roman" w:hAnsi="Times New Roman" w:cs="Times New Roman"/>
        </w:rPr>
        <w:t xml:space="preserve">do </w:t>
      </w:r>
      <w:r w:rsidR="00456C84" w:rsidRPr="004712FB">
        <w:rPr>
          <w:rFonts w:ascii="Times New Roman" w:hAnsi="Times New Roman" w:cs="Times New Roman"/>
        </w:rPr>
        <w:t>aneksowania</w:t>
      </w:r>
      <w:r w:rsidR="00180B7A" w:rsidRPr="004712FB">
        <w:rPr>
          <w:rFonts w:ascii="Times New Roman" w:hAnsi="Times New Roman" w:cs="Times New Roman"/>
        </w:rPr>
        <w:t xml:space="preserve"> umowy. </w:t>
      </w:r>
    </w:p>
    <w:p w14:paraId="5BE00F61" w14:textId="77777777" w:rsidR="00894D9A" w:rsidRPr="004712FB" w:rsidRDefault="00894D9A" w:rsidP="00894D9A">
      <w:pPr>
        <w:pStyle w:val="Default"/>
        <w:jc w:val="both"/>
        <w:rPr>
          <w:rFonts w:ascii="Times New Roman" w:hAnsi="Times New Roman" w:cs="Times New Roman"/>
        </w:rPr>
      </w:pPr>
    </w:p>
    <w:p w14:paraId="36A04928" w14:textId="4873A4B3" w:rsidR="00180B7A" w:rsidRDefault="00180B7A" w:rsidP="0041721E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Uczestnik </w:t>
      </w:r>
      <w:r w:rsidR="00A171C1" w:rsidRPr="004712FB">
        <w:rPr>
          <w:rFonts w:ascii="Times New Roman" w:hAnsi="Times New Roman" w:cs="Times New Roman"/>
        </w:rPr>
        <w:t xml:space="preserve">Misji </w:t>
      </w:r>
      <w:r w:rsidRPr="004712FB">
        <w:rPr>
          <w:rFonts w:ascii="Times New Roman" w:hAnsi="Times New Roman" w:cs="Times New Roman"/>
        </w:rPr>
        <w:t>zobowiązuje się do pełnego u</w:t>
      </w:r>
      <w:r w:rsidR="00A171C1" w:rsidRPr="004712FB">
        <w:rPr>
          <w:rFonts w:ascii="Times New Roman" w:hAnsi="Times New Roman" w:cs="Times New Roman"/>
        </w:rPr>
        <w:t>działu</w:t>
      </w:r>
      <w:r w:rsidRPr="004712FB">
        <w:rPr>
          <w:rFonts w:ascii="Times New Roman" w:hAnsi="Times New Roman" w:cs="Times New Roman"/>
        </w:rPr>
        <w:t xml:space="preserve"> w przygotowanym przez </w:t>
      </w:r>
      <w:r w:rsidR="00AD5EB8" w:rsidRPr="004712FB">
        <w:rPr>
          <w:rFonts w:ascii="Times New Roman" w:hAnsi="Times New Roman" w:cs="Times New Roman"/>
        </w:rPr>
        <w:t>Organizatora</w:t>
      </w:r>
      <w:r w:rsidR="00E6051D">
        <w:rPr>
          <w:rFonts w:ascii="Times New Roman" w:hAnsi="Times New Roman" w:cs="Times New Roman"/>
        </w:rPr>
        <w:t xml:space="preserve"> </w:t>
      </w:r>
      <w:r w:rsidRPr="004712FB">
        <w:rPr>
          <w:rFonts w:ascii="Times New Roman" w:hAnsi="Times New Roman" w:cs="Times New Roman"/>
        </w:rPr>
        <w:t xml:space="preserve">programie </w:t>
      </w:r>
      <w:r w:rsidR="00A171C1" w:rsidRPr="004712FB">
        <w:rPr>
          <w:rFonts w:ascii="Times New Roman" w:hAnsi="Times New Roman" w:cs="Times New Roman"/>
        </w:rPr>
        <w:t>Misji</w:t>
      </w:r>
      <w:r w:rsidRPr="004712FB">
        <w:rPr>
          <w:rFonts w:ascii="Times New Roman" w:hAnsi="Times New Roman" w:cs="Times New Roman"/>
        </w:rPr>
        <w:t xml:space="preserve"> oraz zobowiązuje się do przestrzegania postanowień Regulaminu ora</w:t>
      </w:r>
      <w:r w:rsidR="007C579A" w:rsidRPr="004712FB">
        <w:rPr>
          <w:rFonts w:ascii="Times New Roman" w:hAnsi="Times New Roman" w:cs="Times New Roman"/>
        </w:rPr>
        <w:t xml:space="preserve">z postanowień niniejszej </w:t>
      </w:r>
      <w:r w:rsidR="001F1545" w:rsidRPr="004712FB">
        <w:rPr>
          <w:rFonts w:ascii="Times New Roman" w:hAnsi="Times New Roman" w:cs="Times New Roman"/>
        </w:rPr>
        <w:t>U</w:t>
      </w:r>
      <w:r w:rsidR="007C579A" w:rsidRPr="004712FB">
        <w:rPr>
          <w:rFonts w:ascii="Times New Roman" w:hAnsi="Times New Roman" w:cs="Times New Roman"/>
        </w:rPr>
        <w:t>mowy.</w:t>
      </w:r>
      <w:r w:rsidRPr="004712FB">
        <w:rPr>
          <w:rFonts w:ascii="Times New Roman" w:hAnsi="Times New Roman" w:cs="Times New Roman"/>
        </w:rPr>
        <w:t xml:space="preserve"> </w:t>
      </w:r>
    </w:p>
    <w:p w14:paraId="63E2BDCA" w14:textId="77777777" w:rsidR="00894D9A" w:rsidRPr="004712FB" w:rsidRDefault="00894D9A" w:rsidP="00894D9A">
      <w:pPr>
        <w:pStyle w:val="Default"/>
        <w:jc w:val="both"/>
        <w:rPr>
          <w:rFonts w:ascii="Times New Roman" w:hAnsi="Times New Roman" w:cs="Times New Roman"/>
        </w:rPr>
      </w:pPr>
    </w:p>
    <w:p w14:paraId="3E235906" w14:textId="7481C269" w:rsidR="00885FB2" w:rsidRDefault="00885FB2" w:rsidP="00885FB2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W przypadku rezygnacji osoby wytypowanej przez Uczestnika</w:t>
      </w:r>
      <w:r w:rsidR="00E6051D">
        <w:rPr>
          <w:rFonts w:ascii="Times New Roman" w:hAnsi="Times New Roman" w:cs="Times New Roman"/>
        </w:rPr>
        <w:t xml:space="preserve"> Misji</w:t>
      </w:r>
      <w:r w:rsidRPr="004712FB">
        <w:rPr>
          <w:rFonts w:ascii="Times New Roman" w:hAnsi="Times New Roman" w:cs="Times New Roman"/>
        </w:rPr>
        <w:t xml:space="preserve"> do wyjazdu</w:t>
      </w:r>
      <w:r w:rsidR="003C0C03">
        <w:rPr>
          <w:rFonts w:ascii="Times New Roman" w:hAnsi="Times New Roman" w:cs="Times New Roman"/>
        </w:rPr>
        <w:t>,</w:t>
      </w:r>
      <w:r w:rsidRPr="004712FB">
        <w:rPr>
          <w:rFonts w:ascii="Times New Roman" w:hAnsi="Times New Roman" w:cs="Times New Roman"/>
        </w:rPr>
        <w:t xml:space="preserve"> </w:t>
      </w:r>
      <w:r w:rsidR="00FC637D">
        <w:rPr>
          <w:rFonts w:ascii="Times New Roman" w:hAnsi="Times New Roman" w:cs="Times New Roman"/>
        </w:rPr>
        <w:t xml:space="preserve">udział </w:t>
      </w:r>
      <w:r w:rsidRPr="004712FB">
        <w:rPr>
          <w:rFonts w:ascii="Times New Roman" w:hAnsi="Times New Roman" w:cs="Times New Roman"/>
        </w:rPr>
        <w:t xml:space="preserve">może wziąć inna, wskazana przez </w:t>
      </w:r>
      <w:r w:rsidR="001F1545" w:rsidRPr="004712FB">
        <w:rPr>
          <w:rFonts w:ascii="Times New Roman" w:hAnsi="Times New Roman" w:cs="Times New Roman"/>
        </w:rPr>
        <w:t>Uczestnika</w:t>
      </w:r>
      <w:r w:rsidR="00E6051D">
        <w:rPr>
          <w:rFonts w:ascii="Times New Roman" w:hAnsi="Times New Roman" w:cs="Times New Roman"/>
        </w:rPr>
        <w:t xml:space="preserve"> Misji</w:t>
      </w:r>
      <w:r w:rsidR="003C0C03">
        <w:rPr>
          <w:rFonts w:ascii="Times New Roman" w:hAnsi="Times New Roman" w:cs="Times New Roman"/>
        </w:rPr>
        <w:t xml:space="preserve"> o</w:t>
      </w:r>
      <w:r w:rsidRPr="004712FB">
        <w:rPr>
          <w:rFonts w:ascii="Times New Roman" w:hAnsi="Times New Roman" w:cs="Times New Roman"/>
        </w:rPr>
        <w:t>soba</w:t>
      </w:r>
      <w:r w:rsidR="00FF58A8">
        <w:rPr>
          <w:rFonts w:ascii="Times New Roman" w:hAnsi="Times New Roman" w:cs="Times New Roman"/>
        </w:rPr>
        <w:t xml:space="preserve"> </w:t>
      </w:r>
      <w:r w:rsidRPr="004712FB">
        <w:rPr>
          <w:rFonts w:ascii="Times New Roman" w:hAnsi="Times New Roman" w:cs="Times New Roman"/>
        </w:rPr>
        <w:t xml:space="preserve">w terminie min. </w:t>
      </w:r>
      <w:r w:rsidR="003A6725">
        <w:rPr>
          <w:rFonts w:ascii="Times New Roman" w:hAnsi="Times New Roman" w:cs="Times New Roman"/>
        </w:rPr>
        <w:t>dwa</w:t>
      </w:r>
      <w:r w:rsidRPr="004712FB">
        <w:rPr>
          <w:rFonts w:ascii="Times New Roman" w:hAnsi="Times New Roman" w:cs="Times New Roman"/>
        </w:rPr>
        <w:t xml:space="preserve"> dni przed </w:t>
      </w:r>
      <w:r w:rsidR="00CF1AF1" w:rsidRPr="004712FB">
        <w:rPr>
          <w:rFonts w:ascii="Times New Roman" w:hAnsi="Times New Roman" w:cs="Times New Roman"/>
        </w:rPr>
        <w:t>planowanym wyjazdem.</w:t>
      </w:r>
      <w:r w:rsidR="00FF58A8">
        <w:rPr>
          <w:rFonts w:ascii="Times New Roman" w:hAnsi="Times New Roman" w:cs="Times New Roman"/>
        </w:rPr>
        <w:t xml:space="preserve"> </w:t>
      </w:r>
      <w:r w:rsidR="00CF1AF1" w:rsidRPr="004712FB">
        <w:rPr>
          <w:rFonts w:ascii="Times New Roman" w:hAnsi="Times New Roman" w:cs="Times New Roman"/>
        </w:rPr>
        <w:t>W </w:t>
      </w:r>
      <w:r w:rsidRPr="004712FB">
        <w:rPr>
          <w:rFonts w:ascii="Times New Roman" w:hAnsi="Times New Roman" w:cs="Times New Roman"/>
        </w:rPr>
        <w:t xml:space="preserve">przypadku niezachowania wskazanego wyżej terminu, Uczestnik </w:t>
      </w:r>
      <w:r w:rsidR="00E6051D">
        <w:rPr>
          <w:rFonts w:ascii="Times New Roman" w:hAnsi="Times New Roman" w:cs="Times New Roman"/>
        </w:rPr>
        <w:t xml:space="preserve">Misji </w:t>
      </w:r>
      <w:r w:rsidRPr="004712FB">
        <w:rPr>
          <w:rFonts w:ascii="Times New Roman" w:hAnsi="Times New Roman" w:cs="Times New Roman"/>
        </w:rPr>
        <w:t>zosta</w:t>
      </w:r>
      <w:r w:rsidR="00AA7A26" w:rsidRPr="004712FB">
        <w:rPr>
          <w:rFonts w:ascii="Times New Roman" w:hAnsi="Times New Roman" w:cs="Times New Roman"/>
        </w:rPr>
        <w:t>nie</w:t>
      </w:r>
      <w:r w:rsidRPr="004712FB">
        <w:rPr>
          <w:rFonts w:ascii="Times New Roman" w:hAnsi="Times New Roman" w:cs="Times New Roman"/>
        </w:rPr>
        <w:t xml:space="preserve"> zobowiązany do pokrycia 100% kosztów wyjazdu</w:t>
      </w:r>
      <w:r w:rsidR="00430CE3">
        <w:rPr>
          <w:rFonts w:ascii="Times New Roman" w:hAnsi="Times New Roman" w:cs="Times New Roman"/>
        </w:rPr>
        <w:t xml:space="preserve"> o którym mowa w </w:t>
      </w:r>
      <w:r w:rsidR="00430CE3" w:rsidRPr="00430CE3">
        <w:rPr>
          <w:rFonts w:ascii="Times New Roman" w:hAnsi="Times New Roman" w:cs="Times New Roman"/>
        </w:rPr>
        <w:t>§1 ust.1</w:t>
      </w:r>
      <w:r w:rsidRPr="004712FB">
        <w:rPr>
          <w:rFonts w:ascii="Times New Roman" w:hAnsi="Times New Roman" w:cs="Times New Roman"/>
        </w:rPr>
        <w:t>.</w:t>
      </w:r>
      <w:r w:rsidR="00FF58A8" w:rsidRPr="00FF58A8">
        <w:rPr>
          <w:rFonts w:ascii="Times New Roman" w:hAnsi="Times New Roman" w:cs="Times New Roman"/>
        </w:rPr>
        <w:t xml:space="preserve"> </w:t>
      </w:r>
      <w:r w:rsidR="00FF58A8">
        <w:rPr>
          <w:rFonts w:ascii="Times New Roman" w:hAnsi="Times New Roman" w:cs="Times New Roman"/>
        </w:rPr>
        <w:t>Ewentualne dodatkowe koszty związane ze zmianą osoby (np., ubezpieczenia</w:t>
      </w:r>
      <w:r w:rsidR="003A6725">
        <w:rPr>
          <w:rFonts w:ascii="Times New Roman" w:hAnsi="Times New Roman" w:cs="Times New Roman"/>
        </w:rPr>
        <w:t xml:space="preserve">) </w:t>
      </w:r>
      <w:r w:rsidR="00FF58A8">
        <w:rPr>
          <w:rFonts w:ascii="Times New Roman" w:hAnsi="Times New Roman" w:cs="Times New Roman"/>
        </w:rPr>
        <w:t>ponosi Uczestnik Misji w 100%.</w:t>
      </w:r>
    </w:p>
    <w:p w14:paraId="0F08338C" w14:textId="77777777" w:rsidR="00894D9A" w:rsidRPr="004712FB" w:rsidRDefault="00894D9A" w:rsidP="00894D9A">
      <w:pPr>
        <w:pStyle w:val="Default"/>
        <w:jc w:val="both"/>
        <w:rPr>
          <w:rFonts w:ascii="Times New Roman" w:hAnsi="Times New Roman" w:cs="Times New Roman"/>
        </w:rPr>
      </w:pPr>
    </w:p>
    <w:p w14:paraId="50181DC4" w14:textId="1889183F" w:rsidR="003709E4" w:rsidRDefault="003709E4" w:rsidP="003709E4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W razie nieobecności Uczestnika Misji w jakimkolwiek przedsięwzięciu zorganizowanym w ramach programu z jakichkolwiek przyczyn, Uczestnik</w:t>
      </w:r>
      <w:r w:rsidR="00E6051D">
        <w:rPr>
          <w:rFonts w:ascii="Times New Roman" w:hAnsi="Times New Roman" w:cs="Times New Roman"/>
        </w:rPr>
        <w:t xml:space="preserve"> Misji</w:t>
      </w:r>
      <w:r w:rsidRPr="004712FB">
        <w:rPr>
          <w:rFonts w:ascii="Times New Roman" w:hAnsi="Times New Roman" w:cs="Times New Roman"/>
        </w:rPr>
        <w:t xml:space="preserve"> zobowiązany jest do opłacenia 100% kwoty dofinansowania udziału w Misji określonej w § 1 ust. 1 niniejszej umowy.</w:t>
      </w:r>
    </w:p>
    <w:p w14:paraId="513E632D" w14:textId="77777777" w:rsidR="00894D9A" w:rsidRPr="004712FB" w:rsidRDefault="00894D9A" w:rsidP="00894D9A">
      <w:pPr>
        <w:pStyle w:val="Default"/>
        <w:jc w:val="both"/>
        <w:rPr>
          <w:rFonts w:ascii="Times New Roman" w:hAnsi="Times New Roman" w:cs="Times New Roman"/>
        </w:rPr>
      </w:pPr>
    </w:p>
    <w:p w14:paraId="483AD107" w14:textId="33BE8CD9" w:rsidR="002619E9" w:rsidRDefault="002619E9" w:rsidP="003709E4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Organizator nie ponosi odpowiedzialności za działania organów władz miejscowych, które skutkują wykluczeniem Uczestnika</w:t>
      </w:r>
      <w:r w:rsidR="00E6051D">
        <w:rPr>
          <w:rFonts w:ascii="Times New Roman" w:hAnsi="Times New Roman" w:cs="Times New Roman"/>
        </w:rPr>
        <w:t xml:space="preserve"> Misji</w:t>
      </w:r>
      <w:r w:rsidRPr="004712FB">
        <w:rPr>
          <w:rFonts w:ascii="Times New Roman" w:hAnsi="Times New Roman" w:cs="Times New Roman"/>
        </w:rPr>
        <w:t xml:space="preserve"> z Misji.</w:t>
      </w:r>
    </w:p>
    <w:p w14:paraId="314A4B57" w14:textId="77777777" w:rsidR="00894D9A" w:rsidRPr="004712FB" w:rsidRDefault="00894D9A" w:rsidP="00DB782E">
      <w:pPr>
        <w:pStyle w:val="Default"/>
        <w:jc w:val="both"/>
        <w:rPr>
          <w:rFonts w:ascii="Times New Roman" w:hAnsi="Times New Roman" w:cs="Times New Roman"/>
        </w:rPr>
      </w:pPr>
    </w:p>
    <w:p w14:paraId="1170C0A5" w14:textId="2094A7C3" w:rsidR="00861F19" w:rsidRDefault="005C2337" w:rsidP="004E7DEE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W terminie</w:t>
      </w:r>
      <w:r w:rsidR="00DB782E">
        <w:rPr>
          <w:rFonts w:ascii="Times New Roman" w:hAnsi="Times New Roman" w:cs="Times New Roman"/>
        </w:rPr>
        <w:t xml:space="preserve"> do</w:t>
      </w:r>
      <w:r w:rsidRPr="004712FB">
        <w:rPr>
          <w:rFonts w:ascii="Times New Roman" w:hAnsi="Times New Roman" w:cs="Times New Roman"/>
        </w:rPr>
        <w:t xml:space="preserve"> </w:t>
      </w:r>
      <w:r w:rsidR="00FC637D">
        <w:rPr>
          <w:rFonts w:ascii="Times New Roman" w:hAnsi="Times New Roman" w:cs="Times New Roman"/>
        </w:rPr>
        <w:t>dwóch miesięcy</w:t>
      </w:r>
      <w:r w:rsidR="0030138E" w:rsidRPr="004712FB">
        <w:rPr>
          <w:rFonts w:ascii="Times New Roman" w:hAnsi="Times New Roman" w:cs="Times New Roman"/>
        </w:rPr>
        <w:t xml:space="preserve"> </w:t>
      </w:r>
      <w:r w:rsidR="00FC637D">
        <w:rPr>
          <w:rFonts w:ascii="Times New Roman" w:hAnsi="Times New Roman" w:cs="Times New Roman"/>
        </w:rPr>
        <w:t xml:space="preserve">od </w:t>
      </w:r>
      <w:r w:rsidR="00861F19" w:rsidRPr="004712FB">
        <w:rPr>
          <w:rFonts w:ascii="Times New Roman" w:hAnsi="Times New Roman" w:cs="Times New Roman"/>
        </w:rPr>
        <w:t>zakończeni</w:t>
      </w:r>
      <w:r w:rsidR="00FC637D">
        <w:rPr>
          <w:rFonts w:ascii="Times New Roman" w:hAnsi="Times New Roman" w:cs="Times New Roman"/>
        </w:rPr>
        <w:t>a</w:t>
      </w:r>
      <w:r w:rsidR="00861F19" w:rsidRPr="004712FB">
        <w:rPr>
          <w:rFonts w:ascii="Times New Roman" w:hAnsi="Times New Roman" w:cs="Times New Roman"/>
        </w:rPr>
        <w:t xml:space="preserve"> Misji</w:t>
      </w:r>
      <w:r w:rsidR="00FC637D">
        <w:rPr>
          <w:rFonts w:ascii="Times New Roman" w:hAnsi="Times New Roman" w:cs="Times New Roman"/>
        </w:rPr>
        <w:t xml:space="preserve"> </w:t>
      </w:r>
      <w:r w:rsidR="00861F19" w:rsidRPr="004712FB">
        <w:rPr>
          <w:rFonts w:ascii="Times New Roman" w:hAnsi="Times New Roman" w:cs="Times New Roman"/>
        </w:rPr>
        <w:t xml:space="preserve">Uczestnik jest zobowiązany do złożenia </w:t>
      </w:r>
      <w:r w:rsidR="008404A1" w:rsidRPr="004712FB">
        <w:rPr>
          <w:rFonts w:ascii="Times New Roman" w:hAnsi="Times New Roman" w:cs="Times New Roman"/>
        </w:rPr>
        <w:t>o</w:t>
      </w:r>
      <w:r w:rsidR="00861F19" w:rsidRPr="004712FB">
        <w:rPr>
          <w:rFonts w:ascii="Times New Roman" w:hAnsi="Times New Roman" w:cs="Times New Roman"/>
        </w:rPr>
        <w:t xml:space="preserve">świadczenia </w:t>
      </w:r>
      <w:r w:rsidR="00B7786C">
        <w:rPr>
          <w:rFonts w:ascii="Times New Roman" w:hAnsi="Times New Roman" w:cs="Times New Roman"/>
        </w:rPr>
        <w:t xml:space="preserve">o nawiązaniu kontaktów z podmiotami zagranicznymi – Załącznik nr </w:t>
      </w:r>
      <w:r w:rsidR="00D90C24">
        <w:rPr>
          <w:rFonts w:ascii="Times New Roman" w:hAnsi="Times New Roman" w:cs="Times New Roman"/>
        </w:rPr>
        <w:t>7</w:t>
      </w:r>
      <w:r w:rsidR="00B7786C">
        <w:rPr>
          <w:rFonts w:ascii="Times New Roman" w:hAnsi="Times New Roman" w:cs="Times New Roman"/>
        </w:rPr>
        <w:t xml:space="preserve"> do Regulaminu - </w:t>
      </w:r>
      <w:r w:rsidR="004E7DEE" w:rsidRPr="004712FB">
        <w:rPr>
          <w:rFonts w:ascii="Times New Roman" w:hAnsi="Times New Roman" w:cs="Times New Roman"/>
        </w:rPr>
        <w:t xml:space="preserve">W przypadku niedopełnienia tego obowiązku przez Uczestnika </w:t>
      </w:r>
      <w:r w:rsidR="005958D8">
        <w:rPr>
          <w:rFonts w:ascii="Times New Roman" w:hAnsi="Times New Roman" w:cs="Times New Roman"/>
        </w:rPr>
        <w:t xml:space="preserve">Misji, </w:t>
      </w:r>
      <w:r w:rsidR="00AD5EB8" w:rsidRPr="004712FB">
        <w:rPr>
          <w:rFonts w:ascii="Times New Roman" w:hAnsi="Times New Roman" w:cs="Times New Roman"/>
        </w:rPr>
        <w:t>Organizator</w:t>
      </w:r>
      <w:r w:rsidR="005958D8">
        <w:rPr>
          <w:rFonts w:ascii="Times New Roman" w:hAnsi="Times New Roman" w:cs="Times New Roman"/>
        </w:rPr>
        <w:t xml:space="preserve"> </w:t>
      </w:r>
      <w:r w:rsidR="004E7DEE" w:rsidRPr="004712FB">
        <w:rPr>
          <w:rFonts w:ascii="Times New Roman" w:hAnsi="Times New Roman" w:cs="Times New Roman"/>
        </w:rPr>
        <w:t xml:space="preserve">może obciążyć go kosztami organizacji </w:t>
      </w:r>
      <w:r w:rsidR="005958D8">
        <w:rPr>
          <w:rFonts w:ascii="Times New Roman" w:hAnsi="Times New Roman" w:cs="Times New Roman"/>
        </w:rPr>
        <w:t>Misji</w:t>
      </w:r>
      <w:r w:rsidR="004E7DEE" w:rsidRPr="004712FB">
        <w:rPr>
          <w:rFonts w:ascii="Times New Roman" w:hAnsi="Times New Roman" w:cs="Times New Roman"/>
        </w:rPr>
        <w:t xml:space="preserve"> w wysokości 100% kwoty wskazanej w § 1 ust. 1 niniejszej umowy. </w:t>
      </w:r>
    </w:p>
    <w:p w14:paraId="1776E8D2" w14:textId="77777777" w:rsidR="00894D9A" w:rsidRPr="004712FB" w:rsidRDefault="00894D9A" w:rsidP="00894D9A">
      <w:pPr>
        <w:pStyle w:val="Default"/>
        <w:jc w:val="both"/>
        <w:rPr>
          <w:rFonts w:ascii="Times New Roman" w:hAnsi="Times New Roman" w:cs="Times New Roman"/>
        </w:rPr>
      </w:pPr>
    </w:p>
    <w:p w14:paraId="2D9B465F" w14:textId="5297BE30" w:rsidR="00861F19" w:rsidRPr="004712FB" w:rsidRDefault="00861F19" w:rsidP="00861F19">
      <w:pPr>
        <w:pStyle w:val="Defaul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W prawnie dopuszczalnym zakresie Organizator nie ponosi odpowiedzialności za:</w:t>
      </w:r>
    </w:p>
    <w:p w14:paraId="38E7687A" w14:textId="5B3CDD44" w:rsidR="00861F19" w:rsidRPr="004712FB" w:rsidRDefault="00861F19" w:rsidP="00E5089D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</w:pPr>
      <w:r w:rsidRPr="004712FB">
        <w:t xml:space="preserve">bezpieczeństwo Uczestników misji w trakcie </w:t>
      </w:r>
      <w:r w:rsidR="009633DA">
        <w:t>jej</w:t>
      </w:r>
      <w:r w:rsidRPr="004712FB">
        <w:t xml:space="preserve"> trwania;</w:t>
      </w:r>
    </w:p>
    <w:p w14:paraId="209FF27B" w14:textId="77777777" w:rsidR="00782927" w:rsidRPr="004712FB" w:rsidRDefault="00861F19" w:rsidP="006F352F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</w:pPr>
      <w:r w:rsidRPr="004712FB">
        <w:t>szkody tytułem utraty majątku sprowadzanego przez Uczestnika Misji;</w:t>
      </w:r>
    </w:p>
    <w:p w14:paraId="410DE3F5" w14:textId="297632DD" w:rsidR="00894D9A" w:rsidRPr="003723CA" w:rsidRDefault="00861F19" w:rsidP="003723CA">
      <w:pPr>
        <w:pStyle w:val="NormalnyWeb"/>
        <w:numPr>
          <w:ilvl w:val="0"/>
          <w:numId w:val="12"/>
        </w:numPr>
        <w:spacing w:before="0" w:beforeAutospacing="0" w:after="0" w:afterAutospacing="0"/>
        <w:ind w:left="851"/>
        <w:jc w:val="both"/>
      </w:pPr>
      <w:r w:rsidRPr="004712FB">
        <w:t>inne szkody lub straty.</w:t>
      </w:r>
    </w:p>
    <w:p w14:paraId="556295EE" w14:textId="118F49C6" w:rsidR="00782927" w:rsidRDefault="00782927" w:rsidP="007310D0">
      <w:pPr>
        <w:pStyle w:val="NormalnyWeb"/>
        <w:spacing w:before="0" w:beforeAutospacing="0" w:after="0" w:afterAutospacing="0"/>
        <w:jc w:val="center"/>
        <w:rPr>
          <w:b/>
        </w:rPr>
      </w:pPr>
      <w:r w:rsidRPr="004712FB">
        <w:rPr>
          <w:b/>
        </w:rPr>
        <w:t xml:space="preserve"> </w:t>
      </w:r>
    </w:p>
    <w:p w14:paraId="421E9CE8" w14:textId="3E84C95E" w:rsidR="007310D0" w:rsidRPr="004712FB" w:rsidRDefault="007310D0" w:rsidP="007310D0">
      <w:pPr>
        <w:pStyle w:val="NormalnyWeb"/>
        <w:spacing w:before="0" w:beforeAutospacing="0" w:after="0" w:afterAutospacing="0"/>
        <w:jc w:val="center"/>
        <w:rPr>
          <w:b/>
        </w:rPr>
      </w:pPr>
      <w:r w:rsidRPr="004712FB">
        <w:rPr>
          <w:b/>
        </w:rPr>
        <w:t xml:space="preserve">§ </w:t>
      </w:r>
      <w:r w:rsidR="00430CE3">
        <w:rPr>
          <w:b/>
        </w:rPr>
        <w:t>5</w:t>
      </w:r>
    </w:p>
    <w:p w14:paraId="2B765B21" w14:textId="77777777" w:rsidR="007310D0" w:rsidRPr="004712FB" w:rsidRDefault="007310D0" w:rsidP="007310D0">
      <w:pPr>
        <w:pStyle w:val="NormalnyWeb"/>
        <w:spacing w:before="0" w:beforeAutospacing="0" w:after="0" w:afterAutospacing="0"/>
        <w:jc w:val="both"/>
      </w:pPr>
    </w:p>
    <w:p w14:paraId="42941756" w14:textId="3CCEA629" w:rsidR="00881FD2" w:rsidRPr="00881FD2" w:rsidRDefault="007310D0" w:rsidP="00881FD2">
      <w:pPr>
        <w:pStyle w:val="NormalnyWeb"/>
        <w:numPr>
          <w:ilvl w:val="0"/>
          <w:numId w:val="18"/>
        </w:numPr>
        <w:spacing w:before="0" w:beforeAutospacing="0"/>
        <w:ind w:left="426"/>
        <w:jc w:val="both"/>
      </w:pPr>
      <w:r w:rsidRPr="004712FB">
        <w:t>Uczestni</w:t>
      </w:r>
      <w:r w:rsidR="005958D8">
        <w:t>k</w:t>
      </w:r>
      <w:r w:rsidRPr="004712FB">
        <w:t xml:space="preserve"> Misji </w:t>
      </w:r>
      <w:r w:rsidR="005958D8">
        <w:t>jest</w:t>
      </w:r>
      <w:r w:rsidRPr="004712FB">
        <w:t xml:space="preserve"> zobowiązan</w:t>
      </w:r>
      <w:r w:rsidR="005958D8">
        <w:t>y</w:t>
      </w:r>
      <w:r w:rsidRPr="004712FB">
        <w:t xml:space="preserve"> do informowania, że </w:t>
      </w:r>
      <w:r w:rsidR="005958D8">
        <w:t>jego</w:t>
      </w:r>
      <w:r w:rsidRPr="004712FB">
        <w:t xml:space="preserve"> udział w Misji został  współfinansowany w ramach </w:t>
      </w:r>
      <w:r w:rsidR="00C0511B">
        <w:t xml:space="preserve">projektu „Invest in Bit CITY 2. </w:t>
      </w:r>
      <w:r w:rsidR="00C0511B" w:rsidRPr="006E08F7">
        <w:rPr>
          <w:bCs/>
        </w:rPr>
        <w:t>Promocja potencjału gospodarczego oraz promocja atrakcyjności inwestycyjnej miast prezydenckich województwa kujawsko-pomorskiego”</w:t>
      </w:r>
      <w:r w:rsidR="00C0511B">
        <w:t xml:space="preserve"> </w:t>
      </w:r>
      <w:r w:rsidR="00881FD2">
        <w:rPr>
          <w:b/>
        </w:rPr>
        <w:t xml:space="preserve"> </w:t>
      </w:r>
      <w:r w:rsidRPr="004712FB">
        <w:t>współfinansowan</w:t>
      </w:r>
      <w:r w:rsidR="00C0511B">
        <w:t>ego</w:t>
      </w:r>
      <w:r w:rsidRPr="004712FB">
        <w:t xml:space="preserve"> ze</w:t>
      </w:r>
      <w:r w:rsidR="0030138E" w:rsidRPr="004712FB">
        <w:t xml:space="preserve"> środków Europejskiego Funduszu Rozwoju Regionalnego w ramach Regionalnego Programu Operacyjnego </w:t>
      </w:r>
      <w:r w:rsidR="0030138E" w:rsidRPr="004712FB">
        <w:lastRenderedPageBreak/>
        <w:t>Województwa Kujawsko-Pomorskiego na lata 2014-2020, Oś Priorytetowa 1. Wzmocnienie innowacyjności i konkurencyjności gospodarki regionu, Działanie 1.5 Opracowywanie i wdrażanie nowych modeli biznesowych dla MŚP, Poddziałanie 1.5.2</w:t>
      </w:r>
      <w:r w:rsidR="005958D8">
        <w:t xml:space="preserve"> Wsparcie procesu umiędzynarodowienia przedsiębiorstw</w:t>
      </w:r>
      <w:r w:rsidR="00B7786C">
        <w:t xml:space="preserve"> oraz promocja gospodarcza regionu</w:t>
      </w:r>
      <w:r w:rsidR="00C0511B">
        <w:t xml:space="preserve"> oraz z budżetu Gminy Miasta Grudziądz</w:t>
      </w:r>
      <w:r w:rsidRPr="004712FB">
        <w:t>.</w:t>
      </w:r>
      <w:r w:rsidR="00E5232F" w:rsidRPr="004712FB">
        <w:t xml:space="preserve"> Powyższa informacja w szczególności powinna znaleźć </w:t>
      </w:r>
      <w:r w:rsidR="00121D8F" w:rsidRPr="004712FB">
        <w:t xml:space="preserve">się </w:t>
      </w:r>
      <w:r w:rsidR="00051AD7">
        <w:t xml:space="preserve">na stronie internetowej </w:t>
      </w:r>
      <w:r w:rsidR="005958D8">
        <w:t>Uczestnika</w:t>
      </w:r>
      <w:r w:rsidR="00E5232F" w:rsidRPr="004712FB">
        <w:t xml:space="preserve"> Misji.</w:t>
      </w:r>
    </w:p>
    <w:p w14:paraId="4FB843D8" w14:textId="5E73F3BD" w:rsidR="00862311" w:rsidRPr="004712FB" w:rsidRDefault="0095491B" w:rsidP="00CB0ADE">
      <w:pPr>
        <w:pStyle w:val="Default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CB0ADE">
        <w:rPr>
          <w:rFonts w:ascii="Times New Roman" w:eastAsia="Times New Roman" w:hAnsi="Times New Roman" w:cs="Times New Roman"/>
          <w:color w:val="auto"/>
          <w:lang w:eastAsia="pl-PL"/>
        </w:rPr>
        <w:t xml:space="preserve">Uczestnik Misji oświadcza, że udziela Województwu Kujawsko-Pomorskiemu </w:t>
      </w:r>
      <w:r w:rsidR="00EF5430">
        <w:rPr>
          <w:rFonts w:ascii="Times New Roman" w:eastAsia="Times New Roman" w:hAnsi="Times New Roman" w:cs="Times New Roman"/>
          <w:color w:val="auto"/>
          <w:lang w:eastAsia="pl-PL"/>
        </w:rPr>
        <w:t>oraz Gminie Miasta Grudziądz</w:t>
      </w:r>
      <w:r w:rsidRPr="00CB0ADE">
        <w:rPr>
          <w:rFonts w:ascii="Times New Roman" w:eastAsia="Times New Roman" w:hAnsi="Times New Roman" w:cs="Times New Roman"/>
          <w:color w:val="auto"/>
          <w:lang w:eastAsia="pl-PL"/>
        </w:rPr>
        <w:t xml:space="preserve"> zgody na wykorzystanie przekazanych na potrzebę realizacji Misji materiałów tekstowych i graficznych, w całości lub w dowolnej części, na wszystkich znanych, w chwili podpisania niniejszej umowy polach eksploatacji, w tym na następujących</w:t>
      </w:r>
      <w:r w:rsidR="005958D8">
        <w:rPr>
          <w:rFonts w:ascii="Times New Roman" w:eastAsia="Times New Roman" w:hAnsi="Times New Roman" w:cs="Times New Roman"/>
          <w:color w:val="auto"/>
          <w:lang w:eastAsia="pl-PL"/>
        </w:rPr>
        <w:t xml:space="preserve"> polach eksploatacji</w:t>
      </w:r>
      <w:r w:rsidRPr="00CB0ADE">
        <w:rPr>
          <w:rFonts w:ascii="Times New Roman" w:eastAsia="Times New Roman" w:hAnsi="Times New Roman" w:cs="Times New Roman"/>
          <w:color w:val="auto"/>
          <w:lang w:eastAsia="pl-PL"/>
        </w:rPr>
        <w:t xml:space="preserve">: utrwalanie, zwielokrotnianie określoną techniką, wprowadzanie do pamięci komputera, publikacja w materiałach informacyjnych oraz sieci </w:t>
      </w:r>
      <w:r w:rsidR="00AA3DE3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Pr="00CB0ADE">
        <w:rPr>
          <w:rFonts w:ascii="Times New Roman" w:eastAsia="Times New Roman" w:hAnsi="Times New Roman" w:cs="Times New Roman"/>
          <w:color w:val="auto"/>
          <w:lang w:eastAsia="pl-PL"/>
        </w:rPr>
        <w:t>nternet, publiczne odtwarzanie, wystawianie, wyświetlanie, nieodpłatne wypożyczanie lub udostępnianie zwielokrotnionych egzemplarzy</w:t>
      </w:r>
      <w:r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Pr="0095491B" w:rsidDel="0095491B">
        <w:t xml:space="preserve"> </w:t>
      </w:r>
      <w:r>
        <w:rPr>
          <w:rFonts w:ascii="Times New Roman" w:eastAsia="Times New Roman" w:hAnsi="Times New Roman" w:cs="Times New Roman"/>
          <w:color w:val="auto"/>
          <w:lang w:eastAsia="pl-PL"/>
        </w:rPr>
        <w:t>j</w:t>
      </w:r>
      <w:r w:rsidR="0050205D" w:rsidRPr="004712FB">
        <w:rPr>
          <w:rFonts w:ascii="Times New Roman" w:hAnsi="Times New Roman" w:cs="Times New Roman"/>
        </w:rPr>
        <w:t xml:space="preserve">eżeli działania te mają na celu propagowanie projektu finansującego wyjazd Uczestnika </w:t>
      </w:r>
      <w:r w:rsidR="005958D8">
        <w:rPr>
          <w:rFonts w:ascii="Times New Roman" w:hAnsi="Times New Roman" w:cs="Times New Roman"/>
        </w:rPr>
        <w:t xml:space="preserve">Misji </w:t>
      </w:r>
      <w:r w:rsidR="0050205D" w:rsidRPr="004712FB">
        <w:rPr>
          <w:rFonts w:ascii="Times New Roman" w:hAnsi="Times New Roman" w:cs="Times New Roman"/>
        </w:rPr>
        <w:t>na Misję</w:t>
      </w:r>
      <w:r w:rsidR="00181465" w:rsidRPr="004712FB">
        <w:rPr>
          <w:rFonts w:ascii="Times New Roman" w:hAnsi="Times New Roman" w:cs="Times New Roman"/>
        </w:rPr>
        <w:t>,</w:t>
      </w:r>
      <w:r w:rsidR="0050205D" w:rsidRPr="004712FB">
        <w:rPr>
          <w:rFonts w:ascii="Times New Roman" w:hAnsi="Times New Roman" w:cs="Times New Roman"/>
        </w:rPr>
        <w:t xml:space="preserve"> </w:t>
      </w:r>
      <w:r w:rsidR="00955272" w:rsidRPr="004712FB">
        <w:rPr>
          <w:rFonts w:ascii="Times New Roman" w:hAnsi="Times New Roman" w:cs="Times New Roman"/>
        </w:rPr>
        <w:t xml:space="preserve">współfinansowanego ze środków Europejskiego Funduszu Rozwoju Regionalnego </w:t>
      </w:r>
      <w:r w:rsidR="009D1493">
        <w:rPr>
          <w:rFonts w:ascii="Times New Roman" w:hAnsi="Times New Roman" w:cs="Times New Roman"/>
        </w:rPr>
        <w:br/>
      </w:r>
      <w:r w:rsidR="00955272" w:rsidRPr="004712FB">
        <w:rPr>
          <w:rFonts w:ascii="Times New Roman" w:hAnsi="Times New Roman" w:cs="Times New Roman"/>
        </w:rPr>
        <w:t>w ramach Regionalnego Programu Operacyjnego Województwa Kujawsko-Pomorskiego na lata 2014-2020, Oś Priorytetowa 1. Wzmocnienie innowacyjności i</w:t>
      </w:r>
      <w:r w:rsidR="00E5089D" w:rsidRPr="004712FB">
        <w:rPr>
          <w:rFonts w:ascii="Times New Roman" w:hAnsi="Times New Roman" w:cs="Times New Roman"/>
        </w:rPr>
        <w:t> </w:t>
      </w:r>
      <w:r w:rsidR="00955272" w:rsidRPr="004712FB">
        <w:rPr>
          <w:rFonts w:ascii="Times New Roman" w:hAnsi="Times New Roman" w:cs="Times New Roman"/>
        </w:rPr>
        <w:t xml:space="preserve">konkurencyjności gospodarki regionu, Działanie 1.5 Opracowywanie i wdrażanie nowych modeli biznesowych dla MŚP, Poddziałanie 1.5.2 </w:t>
      </w:r>
      <w:r w:rsidR="005958D8" w:rsidRPr="005958D8">
        <w:rPr>
          <w:rFonts w:ascii="Times New Roman" w:hAnsi="Times New Roman" w:cs="Times New Roman"/>
        </w:rPr>
        <w:t xml:space="preserve">Wsparcie procesu umiędzynarodowienia przedsiębiorstw </w:t>
      </w:r>
      <w:r w:rsidR="00B7786C">
        <w:rPr>
          <w:rFonts w:ascii="Times New Roman" w:hAnsi="Times New Roman" w:cs="Times New Roman"/>
        </w:rPr>
        <w:t>oraz promocja gospodarcza regionu</w:t>
      </w:r>
      <w:r w:rsidR="00C0511B">
        <w:rPr>
          <w:rFonts w:ascii="Times New Roman" w:hAnsi="Times New Roman" w:cs="Times New Roman"/>
        </w:rPr>
        <w:t xml:space="preserve"> oraz budżetu Gminy Miasta Grudziądz</w:t>
      </w:r>
      <w:r w:rsidR="0050205D" w:rsidRPr="004712FB">
        <w:rPr>
          <w:rFonts w:ascii="Times New Roman" w:hAnsi="Times New Roman" w:cs="Times New Roman"/>
        </w:rPr>
        <w:t>.</w:t>
      </w:r>
    </w:p>
    <w:p w14:paraId="7521B8FF" w14:textId="77777777" w:rsidR="00C573C6" w:rsidRPr="004712FB" w:rsidRDefault="00C573C6" w:rsidP="003723CA">
      <w:pPr>
        <w:pStyle w:val="Default"/>
        <w:rPr>
          <w:rFonts w:ascii="Times New Roman" w:hAnsi="Times New Roman" w:cs="Times New Roman"/>
          <w:b/>
        </w:rPr>
      </w:pPr>
    </w:p>
    <w:p w14:paraId="4E61423A" w14:textId="0692BCD0" w:rsidR="00A914C3" w:rsidRPr="004712FB" w:rsidRDefault="007310D0" w:rsidP="00A914C3">
      <w:pPr>
        <w:pStyle w:val="Default"/>
        <w:jc w:val="center"/>
        <w:rPr>
          <w:rFonts w:ascii="Times New Roman" w:hAnsi="Times New Roman" w:cs="Times New Roman"/>
          <w:b/>
        </w:rPr>
      </w:pPr>
      <w:r w:rsidRPr="004712FB">
        <w:rPr>
          <w:rFonts w:ascii="Times New Roman" w:hAnsi="Times New Roman" w:cs="Times New Roman"/>
          <w:b/>
        </w:rPr>
        <w:t xml:space="preserve">§ </w:t>
      </w:r>
      <w:r w:rsidR="00430CE3">
        <w:rPr>
          <w:rFonts w:ascii="Times New Roman" w:hAnsi="Times New Roman" w:cs="Times New Roman"/>
          <w:b/>
        </w:rPr>
        <w:t>6</w:t>
      </w:r>
    </w:p>
    <w:p w14:paraId="043678C6" w14:textId="77777777" w:rsidR="00915F83" w:rsidRPr="004712FB" w:rsidRDefault="00915F83" w:rsidP="00A914C3">
      <w:pPr>
        <w:pStyle w:val="Default"/>
        <w:jc w:val="center"/>
        <w:rPr>
          <w:rFonts w:ascii="Times New Roman" w:hAnsi="Times New Roman" w:cs="Times New Roman"/>
          <w:b/>
        </w:rPr>
      </w:pPr>
    </w:p>
    <w:p w14:paraId="38C40545" w14:textId="46463E8E" w:rsidR="00915F83" w:rsidRDefault="00180B7A" w:rsidP="0041721E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Wartość udzielonego dofinansowania może ulec zmianie po ostatecznym rozliczeniu kosztów uczestnictwa w </w:t>
      </w:r>
      <w:r w:rsidR="00915F83" w:rsidRPr="004712FB">
        <w:rPr>
          <w:rFonts w:ascii="Times New Roman" w:hAnsi="Times New Roman" w:cs="Times New Roman"/>
        </w:rPr>
        <w:t>Mis</w:t>
      </w:r>
      <w:r w:rsidR="00C0511B">
        <w:rPr>
          <w:rFonts w:ascii="Times New Roman" w:hAnsi="Times New Roman" w:cs="Times New Roman"/>
        </w:rPr>
        <w:t>ji</w:t>
      </w:r>
      <w:r w:rsidRPr="004712FB">
        <w:rPr>
          <w:rFonts w:ascii="Times New Roman" w:hAnsi="Times New Roman" w:cs="Times New Roman"/>
        </w:rPr>
        <w:t xml:space="preserve">. W takim przypadku </w:t>
      </w:r>
      <w:r w:rsidR="00AD5EB8" w:rsidRPr="004712FB">
        <w:rPr>
          <w:rFonts w:ascii="Times New Roman" w:hAnsi="Times New Roman" w:cs="Times New Roman"/>
        </w:rPr>
        <w:t>Organizator</w:t>
      </w:r>
      <w:r w:rsidR="005958D8">
        <w:rPr>
          <w:rFonts w:ascii="Times New Roman" w:hAnsi="Times New Roman" w:cs="Times New Roman"/>
        </w:rPr>
        <w:t xml:space="preserve"> </w:t>
      </w:r>
      <w:r w:rsidRPr="004712FB">
        <w:rPr>
          <w:rFonts w:ascii="Times New Roman" w:hAnsi="Times New Roman" w:cs="Times New Roman"/>
        </w:rPr>
        <w:t>jest zobowiązan</w:t>
      </w:r>
      <w:r w:rsidR="00121D8F" w:rsidRPr="004712FB">
        <w:rPr>
          <w:rFonts w:ascii="Times New Roman" w:hAnsi="Times New Roman" w:cs="Times New Roman"/>
        </w:rPr>
        <w:t>y</w:t>
      </w:r>
      <w:r w:rsidRPr="004712FB">
        <w:rPr>
          <w:rFonts w:ascii="Times New Roman" w:hAnsi="Times New Roman" w:cs="Times New Roman"/>
        </w:rPr>
        <w:t xml:space="preserve"> do dokonania korekty wystawionego zaświadczenia.</w:t>
      </w:r>
    </w:p>
    <w:p w14:paraId="71210F92" w14:textId="77777777" w:rsidR="00894D9A" w:rsidRPr="004712FB" w:rsidRDefault="00894D9A" w:rsidP="00894D9A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4D24CD4B" w14:textId="77777777" w:rsidR="00DF4A52" w:rsidRDefault="00180B7A" w:rsidP="00915F83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 Pomocy </w:t>
      </w:r>
      <w:r w:rsidRPr="004712FB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4712FB">
        <w:rPr>
          <w:rFonts w:ascii="Times New Roman" w:hAnsi="Times New Roman" w:cs="Times New Roman"/>
          <w:i/>
          <w:iCs/>
        </w:rPr>
        <w:t>minimis</w:t>
      </w:r>
      <w:proofErr w:type="spellEnd"/>
      <w:r w:rsidRPr="004712FB">
        <w:rPr>
          <w:rFonts w:ascii="Times New Roman" w:hAnsi="Times New Roman" w:cs="Times New Roman"/>
          <w:i/>
          <w:iCs/>
        </w:rPr>
        <w:t xml:space="preserve"> </w:t>
      </w:r>
      <w:r w:rsidRPr="004712FB">
        <w:rPr>
          <w:rFonts w:ascii="Times New Roman" w:hAnsi="Times New Roman" w:cs="Times New Roman"/>
        </w:rPr>
        <w:t xml:space="preserve">nie udziela się, </w:t>
      </w:r>
      <w:r w:rsidRPr="005958D8">
        <w:rPr>
          <w:rFonts w:ascii="Times New Roman" w:hAnsi="Times New Roman" w:cs="Times New Roman"/>
          <w:color w:val="auto"/>
        </w:rPr>
        <w:t>jeżeli</w:t>
      </w:r>
      <w:r w:rsidR="00DF4A52" w:rsidRPr="005958D8">
        <w:rPr>
          <w:rFonts w:ascii="Times New Roman" w:hAnsi="Times New Roman" w:cs="Times New Roman"/>
          <w:color w:val="auto"/>
        </w:rPr>
        <w:t>:</w:t>
      </w:r>
    </w:p>
    <w:p w14:paraId="530AEA87" w14:textId="2FEA818D" w:rsidR="00180B7A" w:rsidRDefault="00180B7A" w:rsidP="00DF4A52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łącznie z inną pomocą udzieloną określonemu przedsiębiorcy w odniesieniu do tych samych wydatków kwalifikujących się do objęcia pomocą spowodowałaby przekroczenie dopuszczalnej intensywnośc</w:t>
      </w:r>
      <w:r w:rsidR="00915F83" w:rsidRPr="004712FB">
        <w:rPr>
          <w:rFonts w:ascii="Times New Roman" w:hAnsi="Times New Roman" w:cs="Times New Roman"/>
        </w:rPr>
        <w:t>i pomocy, określonej w </w:t>
      </w:r>
      <w:r w:rsidRPr="004712FB">
        <w:rPr>
          <w:rFonts w:ascii="Times New Roman" w:hAnsi="Times New Roman" w:cs="Times New Roman"/>
        </w:rPr>
        <w:t xml:space="preserve">przepisach mających zastosowanie przy udzielaniu pomocy innej niż pomoc </w:t>
      </w:r>
      <w:r w:rsidRPr="004712FB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4712FB">
        <w:rPr>
          <w:rFonts w:ascii="Times New Roman" w:hAnsi="Times New Roman" w:cs="Times New Roman"/>
          <w:i/>
          <w:iCs/>
        </w:rPr>
        <w:t>minimis</w:t>
      </w:r>
      <w:proofErr w:type="spellEnd"/>
      <w:r w:rsidR="005958D8">
        <w:rPr>
          <w:rFonts w:ascii="Times New Roman" w:hAnsi="Times New Roman" w:cs="Times New Roman"/>
        </w:rPr>
        <w:t>,</w:t>
      </w:r>
    </w:p>
    <w:p w14:paraId="6A60AF3A" w14:textId="1C5F3FDD" w:rsidR="00DF4A52" w:rsidRDefault="00DF4A52" w:rsidP="00DF4A52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76381D">
        <w:rPr>
          <w:rFonts w:ascii="Times New Roman" w:hAnsi="Times New Roman" w:cs="Times New Roman"/>
          <w:color w:val="auto"/>
        </w:rPr>
        <w:t>stanowi pomoc wywozową.</w:t>
      </w:r>
    </w:p>
    <w:p w14:paraId="0D21C373" w14:textId="77777777" w:rsidR="00894D9A" w:rsidRPr="0076381D" w:rsidRDefault="00894D9A" w:rsidP="00894D9A">
      <w:pPr>
        <w:pStyle w:val="Default"/>
        <w:ind w:left="786"/>
        <w:jc w:val="both"/>
        <w:rPr>
          <w:rFonts w:ascii="Times New Roman" w:hAnsi="Times New Roman" w:cs="Times New Roman"/>
          <w:color w:val="auto"/>
        </w:rPr>
      </w:pPr>
    </w:p>
    <w:p w14:paraId="64D41B4D" w14:textId="04CB3D56" w:rsidR="00180B7A" w:rsidRDefault="00180B7A" w:rsidP="00862311">
      <w:pPr>
        <w:pStyle w:val="Defaul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Jeżeli </w:t>
      </w:r>
      <w:r w:rsidR="00890B35">
        <w:rPr>
          <w:rFonts w:ascii="Times New Roman" w:hAnsi="Times New Roman" w:cs="Times New Roman"/>
        </w:rPr>
        <w:t xml:space="preserve">Uczestnik Misji </w:t>
      </w:r>
      <w:r w:rsidRPr="004712FB">
        <w:rPr>
          <w:rFonts w:ascii="Times New Roman" w:hAnsi="Times New Roman" w:cs="Times New Roman"/>
        </w:rPr>
        <w:t xml:space="preserve">przekroczył dopuszczalny pułap pomocy </w:t>
      </w:r>
      <w:r w:rsidRPr="004712FB">
        <w:rPr>
          <w:rFonts w:ascii="Times New Roman" w:hAnsi="Times New Roman" w:cs="Times New Roman"/>
          <w:i/>
        </w:rPr>
        <w:t xml:space="preserve">de </w:t>
      </w:r>
      <w:proofErr w:type="spellStart"/>
      <w:r w:rsidRPr="004712FB">
        <w:rPr>
          <w:rFonts w:ascii="Times New Roman" w:hAnsi="Times New Roman" w:cs="Times New Roman"/>
          <w:i/>
        </w:rPr>
        <w:t>minimis</w:t>
      </w:r>
      <w:proofErr w:type="spellEnd"/>
      <w:r w:rsidRPr="004712FB">
        <w:rPr>
          <w:rFonts w:ascii="Times New Roman" w:hAnsi="Times New Roman" w:cs="Times New Roman"/>
        </w:rPr>
        <w:t xml:space="preserve">, jest zobowiązany do zwrotu </w:t>
      </w:r>
      <w:r w:rsidR="00121D8F" w:rsidRPr="004712FB">
        <w:rPr>
          <w:rFonts w:ascii="Times New Roman" w:hAnsi="Times New Roman" w:cs="Times New Roman"/>
        </w:rPr>
        <w:t xml:space="preserve">części lub </w:t>
      </w:r>
      <w:r w:rsidRPr="004712FB">
        <w:rPr>
          <w:rFonts w:ascii="Times New Roman" w:hAnsi="Times New Roman" w:cs="Times New Roman"/>
        </w:rPr>
        <w:t>całości pomocy udzielon</w:t>
      </w:r>
      <w:r w:rsidR="00915F83" w:rsidRPr="004712FB">
        <w:rPr>
          <w:rFonts w:ascii="Times New Roman" w:hAnsi="Times New Roman" w:cs="Times New Roman"/>
        </w:rPr>
        <w:t xml:space="preserve">ej przez </w:t>
      </w:r>
      <w:r w:rsidR="00AD5EB8" w:rsidRPr="004712FB">
        <w:rPr>
          <w:rFonts w:ascii="Times New Roman" w:hAnsi="Times New Roman" w:cs="Times New Roman"/>
        </w:rPr>
        <w:t>Organizatora</w:t>
      </w:r>
      <w:r w:rsidR="00915F83" w:rsidRPr="004712FB">
        <w:rPr>
          <w:rFonts w:ascii="Times New Roman" w:hAnsi="Times New Roman" w:cs="Times New Roman"/>
        </w:rPr>
        <w:t xml:space="preserve">. </w:t>
      </w:r>
      <w:r w:rsidRPr="004712FB">
        <w:rPr>
          <w:rFonts w:ascii="Times New Roman" w:hAnsi="Times New Roman" w:cs="Times New Roman"/>
        </w:rPr>
        <w:t>Zwrot kwoty przekr</w:t>
      </w:r>
      <w:r w:rsidR="0003710D" w:rsidRPr="004712FB">
        <w:rPr>
          <w:rFonts w:ascii="Times New Roman" w:hAnsi="Times New Roman" w:cs="Times New Roman"/>
        </w:rPr>
        <w:t>aczającej</w:t>
      </w:r>
      <w:r w:rsidRPr="004712FB">
        <w:rPr>
          <w:rFonts w:ascii="Times New Roman" w:hAnsi="Times New Roman" w:cs="Times New Roman"/>
        </w:rPr>
        <w:t xml:space="preserve"> dopuszczaln</w:t>
      </w:r>
      <w:r w:rsidR="0003710D" w:rsidRPr="004712FB">
        <w:rPr>
          <w:rFonts w:ascii="Times New Roman" w:hAnsi="Times New Roman" w:cs="Times New Roman"/>
        </w:rPr>
        <w:t>ą</w:t>
      </w:r>
      <w:r w:rsidRPr="004712FB">
        <w:rPr>
          <w:rFonts w:ascii="Times New Roman" w:hAnsi="Times New Roman" w:cs="Times New Roman"/>
        </w:rPr>
        <w:t xml:space="preserve"> kwot</w:t>
      </w:r>
      <w:r w:rsidR="009D28DB" w:rsidRPr="004712FB">
        <w:rPr>
          <w:rFonts w:ascii="Times New Roman" w:hAnsi="Times New Roman" w:cs="Times New Roman"/>
        </w:rPr>
        <w:t>ę</w:t>
      </w:r>
      <w:r w:rsidRPr="004712FB">
        <w:rPr>
          <w:rFonts w:ascii="Times New Roman" w:hAnsi="Times New Roman" w:cs="Times New Roman"/>
        </w:rPr>
        <w:t xml:space="preserve"> pomocy </w:t>
      </w:r>
      <w:r w:rsidRPr="004712FB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4712FB">
        <w:rPr>
          <w:rFonts w:ascii="Times New Roman" w:hAnsi="Times New Roman" w:cs="Times New Roman"/>
          <w:i/>
          <w:iCs/>
        </w:rPr>
        <w:t>minimis</w:t>
      </w:r>
      <w:proofErr w:type="spellEnd"/>
      <w:r w:rsidRPr="004712FB">
        <w:rPr>
          <w:rFonts w:ascii="Times New Roman" w:hAnsi="Times New Roman" w:cs="Times New Roman"/>
        </w:rPr>
        <w:t>,</w:t>
      </w:r>
      <w:r w:rsidR="001C06CB">
        <w:rPr>
          <w:rFonts w:ascii="Times New Roman" w:hAnsi="Times New Roman" w:cs="Times New Roman"/>
        </w:rPr>
        <w:t xml:space="preserve"> </w:t>
      </w:r>
      <w:r w:rsidRPr="004712FB">
        <w:rPr>
          <w:rFonts w:ascii="Times New Roman" w:hAnsi="Times New Roman" w:cs="Times New Roman"/>
        </w:rPr>
        <w:t xml:space="preserve">wraz </w:t>
      </w:r>
      <w:r w:rsidR="00890B35">
        <w:rPr>
          <w:rFonts w:ascii="Times New Roman" w:hAnsi="Times New Roman" w:cs="Times New Roman"/>
        </w:rPr>
        <w:br/>
      </w:r>
      <w:r w:rsidRPr="004712FB">
        <w:rPr>
          <w:rFonts w:ascii="Times New Roman" w:hAnsi="Times New Roman" w:cs="Times New Roman"/>
        </w:rPr>
        <w:t xml:space="preserve">z ewentualnymi odsetkami ustawowymi, nastąpi w formie przelewu bankowego na wskazany przez </w:t>
      </w:r>
      <w:r w:rsidR="00AD5EB8" w:rsidRPr="004712FB">
        <w:rPr>
          <w:rFonts w:ascii="Times New Roman" w:hAnsi="Times New Roman" w:cs="Times New Roman"/>
        </w:rPr>
        <w:t>Organizatora</w:t>
      </w:r>
      <w:r w:rsidR="00915F83" w:rsidRPr="004712FB">
        <w:rPr>
          <w:rFonts w:ascii="Times New Roman" w:hAnsi="Times New Roman" w:cs="Times New Roman"/>
        </w:rPr>
        <w:t xml:space="preserve"> </w:t>
      </w:r>
      <w:r w:rsidRPr="004712FB">
        <w:rPr>
          <w:rFonts w:ascii="Times New Roman" w:hAnsi="Times New Roman" w:cs="Times New Roman"/>
        </w:rPr>
        <w:t xml:space="preserve">rachunek bankowy w ciągu 14 dni od dnia stwierdzenia zaistniałej sytuacji. </w:t>
      </w:r>
    </w:p>
    <w:p w14:paraId="212326DC" w14:textId="77777777" w:rsidR="003723CA" w:rsidRPr="004712FB" w:rsidRDefault="003723CA" w:rsidP="003723CA">
      <w:pPr>
        <w:pStyle w:val="Default"/>
        <w:jc w:val="both"/>
        <w:rPr>
          <w:rFonts w:ascii="Times New Roman" w:hAnsi="Times New Roman" w:cs="Times New Roman"/>
        </w:rPr>
      </w:pPr>
    </w:p>
    <w:p w14:paraId="7C17C5DD" w14:textId="40A0DEB7" w:rsidR="00180B7A" w:rsidRPr="004712FB" w:rsidRDefault="00582862" w:rsidP="008623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712FB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430CE3">
        <w:rPr>
          <w:rFonts w:ascii="Times New Roman" w:hAnsi="Times New Roman" w:cs="Times New Roman"/>
          <w:b/>
          <w:bCs/>
          <w:color w:val="auto"/>
        </w:rPr>
        <w:t>7</w:t>
      </w:r>
    </w:p>
    <w:p w14:paraId="370EB9FA" w14:textId="77777777" w:rsidR="00CF48A4" w:rsidRPr="004712FB" w:rsidRDefault="00CF48A4" w:rsidP="0086231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AC6DDB4" w14:textId="7A5E0160" w:rsidR="00C573C6" w:rsidRDefault="00C573C6" w:rsidP="00C573C6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</w:pPr>
      <w:r>
        <w:t xml:space="preserve">Strony Umowy zobowiązują się przetwarzać dane osobowe z zachowaniem wymogów prawa oraz przedsięwziąć odpowiednie środki techniczne i organizacyjne, aby </w:t>
      </w:r>
      <w:r>
        <w:lastRenderedPageBreak/>
        <w:t>przetwarzanie odbywało się zgodnie z przepisami rozporządzenia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3A34327D" w14:textId="215A851C" w:rsidR="00C573C6" w:rsidRDefault="00C573C6" w:rsidP="00C573C6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426" w:hanging="426"/>
        <w:contextualSpacing w:val="0"/>
        <w:jc w:val="both"/>
      </w:pPr>
      <w:r>
        <w:t xml:space="preserve">Strony Umowy zobowiązują się przetwarzać udostępnione dane osobowe wyłącznie </w:t>
      </w:r>
      <w:r w:rsidR="009D1493">
        <w:br/>
      </w:r>
      <w:r>
        <w:t>w celu realizacji niniejszej Umowy.</w:t>
      </w:r>
    </w:p>
    <w:p w14:paraId="7F81A5C5" w14:textId="77777777" w:rsidR="00C573C6" w:rsidRDefault="00C573C6" w:rsidP="00C573C6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426" w:hanging="357"/>
        <w:contextualSpacing w:val="0"/>
        <w:jc w:val="both"/>
      </w:pPr>
      <w:r>
        <w:t>Strony Umowy zgłaszają naruszenia ochrony danych osobowych do organu nadzorczego i/lub osób, których naruszenie dotyczy, w ramach właściwości do nadzorowanych czynności przetwarzania.</w:t>
      </w:r>
    </w:p>
    <w:p w14:paraId="2BC177E5" w14:textId="0367B4EB" w:rsidR="00C573C6" w:rsidRDefault="00C573C6" w:rsidP="00C573C6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426" w:hanging="357"/>
        <w:contextualSpacing w:val="0"/>
        <w:jc w:val="both"/>
      </w:pPr>
      <w:r>
        <w:t>Strony Umowy odpowiadają za wszelkie wyrządzone osobom trzecim szkody, które powstały w związku z nienależytym przetwarzaniem przez nich udostępnionych danych osobowych, w takim zakresie, w jakim przyczyniły się do powstania szkody.</w:t>
      </w:r>
    </w:p>
    <w:p w14:paraId="52BF5E97" w14:textId="6F59A23A" w:rsidR="00881FD2" w:rsidRPr="004712FB" w:rsidRDefault="00C573C6" w:rsidP="00C573C6">
      <w:pPr>
        <w:pStyle w:val="Akapitzlist"/>
        <w:numPr>
          <w:ilvl w:val="0"/>
          <w:numId w:val="34"/>
        </w:numPr>
        <w:suppressAutoHyphens/>
        <w:autoSpaceDN w:val="0"/>
        <w:spacing w:after="120" w:line="276" w:lineRule="auto"/>
        <w:ind w:left="426" w:hanging="357"/>
        <w:contextualSpacing w:val="0"/>
        <w:jc w:val="both"/>
      </w:pPr>
      <w:r>
        <w:t>Strony Umowy realizują obowiązek informacyjny, o którym mowa w art. 14 ust. 1 rozporządzenia 2016/679 wobec osób, których dane osobowe udostępniają.</w:t>
      </w:r>
    </w:p>
    <w:p w14:paraId="054EF69D" w14:textId="19807E60" w:rsidR="00CF48A4" w:rsidRPr="004712FB" w:rsidRDefault="00CF48A4" w:rsidP="0086231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712FB">
        <w:rPr>
          <w:rFonts w:ascii="Times New Roman" w:hAnsi="Times New Roman" w:cs="Times New Roman"/>
          <w:b/>
          <w:bCs/>
        </w:rPr>
        <w:t xml:space="preserve">§ </w:t>
      </w:r>
      <w:r w:rsidR="00430CE3">
        <w:rPr>
          <w:rFonts w:ascii="Times New Roman" w:hAnsi="Times New Roman" w:cs="Times New Roman"/>
          <w:b/>
          <w:bCs/>
        </w:rPr>
        <w:t>8</w:t>
      </w:r>
    </w:p>
    <w:p w14:paraId="4157A600" w14:textId="77777777" w:rsidR="00582862" w:rsidRPr="004712FB" w:rsidRDefault="00582862" w:rsidP="00862311">
      <w:pPr>
        <w:pStyle w:val="Default"/>
        <w:jc w:val="center"/>
        <w:rPr>
          <w:rFonts w:ascii="Times New Roman" w:hAnsi="Times New Roman" w:cs="Times New Roman"/>
        </w:rPr>
      </w:pPr>
    </w:p>
    <w:p w14:paraId="5A8813FB" w14:textId="77777777" w:rsidR="00180B7A" w:rsidRPr="004712FB" w:rsidRDefault="00180B7A" w:rsidP="00862311">
      <w:pPr>
        <w:jc w:val="both"/>
      </w:pPr>
      <w:r w:rsidRPr="004712FB">
        <w:t>Zmiany umowy wymagają formy pisemnej pod rygorem nieważności.</w:t>
      </w:r>
    </w:p>
    <w:p w14:paraId="41BB730D" w14:textId="77777777" w:rsidR="00F74960" w:rsidRPr="004712FB" w:rsidRDefault="00F74960" w:rsidP="0086231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F399E33" w14:textId="00792E01" w:rsidR="00180B7A" w:rsidRPr="004712FB" w:rsidRDefault="00582862" w:rsidP="0086231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712FB">
        <w:rPr>
          <w:rFonts w:ascii="Times New Roman" w:hAnsi="Times New Roman" w:cs="Times New Roman"/>
          <w:b/>
          <w:bCs/>
        </w:rPr>
        <w:t xml:space="preserve">§ </w:t>
      </w:r>
      <w:r w:rsidR="00430CE3">
        <w:rPr>
          <w:rFonts w:ascii="Times New Roman" w:hAnsi="Times New Roman" w:cs="Times New Roman"/>
          <w:b/>
          <w:bCs/>
        </w:rPr>
        <w:t>9</w:t>
      </w:r>
    </w:p>
    <w:p w14:paraId="7076FA9E" w14:textId="77777777" w:rsidR="00582862" w:rsidRPr="004712FB" w:rsidRDefault="00582862" w:rsidP="005828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F79756A" w14:textId="6353D529" w:rsidR="00180B7A" w:rsidRDefault="00180B7A" w:rsidP="00582862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14:paraId="2225838D" w14:textId="77777777" w:rsidR="00894D9A" w:rsidRPr="004712FB" w:rsidRDefault="00894D9A" w:rsidP="00894D9A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19A1A49" w14:textId="03FCB3E2" w:rsidR="00CF48A4" w:rsidRPr="004712FB" w:rsidRDefault="00367E76" w:rsidP="00566F44">
      <w:pPr>
        <w:pStyle w:val="Default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Ewentualne spory mogące wyniknąć w toku realizacji umowy, Strony poddają pod rozstrzygnięcie właściwemu rzeczowo sądowi ze względu na siedzibę </w:t>
      </w:r>
      <w:r w:rsidR="008404A1" w:rsidRPr="004712FB">
        <w:rPr>
          <w:rFonts w:ascii="Times New Roman" w:hAnsi="Times New Roman" w:cs="Times New Roman"/>
        </w:rPr>
        <w:t>Organizatora</w:t>
      </w:r>
      <w:r w:rsidRPr="004712FB">
        <w:rPr>
          <w:rFonts w:ascii="Times New Roman" w:hAnsi="Times New Roman" w:cs="Times New Roman"/>
        </w:rPr>
        <w:t>.</w:t>
      </w:r>
    </w:p>
    <w:p w14:paraId="5FEF0D87" w14:textId="77777777" w:rsidR="00A80C6B" w:rsidRPr="004712FB" w:rsidRDefault="00A80C6B" w:rsidP="00367E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0E6D7EB" w14:textId="7E3A6782" w:rsidR="00180B7A" w:rsidRPr="004712FB" w:rsidRDefault="00CF48A4" w:rsidP="00367E7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712FB">
        <w:rPr>
          <w:rFonts w:ascii="Times New Roman" w:hAnsi="Times New Roman" w:cs="Times New Roman"/>
          <w:b/>
          <w:bCs/>
        </w:rPr>
        <w:t xml:space="preserve">§ </w:t>
      </w:r>
      <w:r w:rsidR="008D1A7E" w:rsidRPr="004712FB">
        <w:rPr>
          <w:rFonts w:ascii="Times New Roman" w:hAnsi="Times New Roman" w:cs="Times New Roman"/>
          <w:b/>
          <w:bCs/>
        </w:rPr>
        <w:t>1</w:t>
      </w:r>
      <w:r w:rsidR="00430CE3">
        <w:rPr>
          <w:rFonts w:ascii="Times New Roman" w:hAnsi="Times New Roman" w:cs="Times New Roman"/>
          <w:b/>
          <w:bCs/>
        </w:rPr>
        <w:t>0</w:t>
      </w:r>
    </w:p>
    <w:p w14:paraId="62F65771" w14:textId="77777777" w:rsidR="00367E76" w:rsidRPr="004712FB" w:rsidRDefault="00367E76" w:rsidP="00367E76">
      <w:pPr>
        <w:pStyle w:val="Default"/>
        <w:jc w:val="center"/>
        <w:rPr>
          <w:rFonts w:ascii="Times New Roman" w:hAnsi="Times New Roman" w:cs="Times New Roman"/>
        </w:rPr>
      </w:pPr>
    </w:p>
    <w:p w14:paraId="1F857AAC" w14:textId="108D9BF4" w:rsidR="00447BA2" w:rsidRPr="004712FB" w:rsidRDefault="00180B7A" w:rsidP="00862311">
      <w:pPr>
        <w:pStyle w:val="Default"/>
        <w:jc w:val="both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 xml:space="preserve">Umowa została sporządzona w </w:t>
      </w:r>
      <w:r w:rsidR="00367E76" w:rsidRPr="004712FB">
        <w:rPr>
          <w:rFonts w:ascii="Times New Roman" w:hAnsi="Times New Roman" w:cs="Times New Roman"/>
        </w:rPr>
        <w:t>trzech</w:t>
      </w:r>
      <w:r w:rsidRPr="004712FB">
        <w:rPr>
          <w:rFonts w:ascii="Times New Roman" w:hAnsi="Times New Roman" w:cs="Times New Roman"/>
        </w:rPr>
        <w:t xml:space="preserve"> jednobrzmiących egzemplarzach, </w:t>
      </w:r>
      <w:r w:rsidR="00367E76" w:rsidRPr="004712FB">
        <w:rPr>
          <w:rFonts w:ascii="Times New Roman" w:hAnsi="Times New Roman" w:cs="Times New Roman"/>
        </w:rPr>
        <w:t xml:space="preserve">w tym dwóch dla </w:t>
      </w:r>
      <w:r w:rsidR="008404A1" w:rsidRPr="004712FB">
        <w:rPr>
          <w:rFonts w:ascii="Times New Roman" w:hAnsi="Times New Roman" w:cs="Times New Roman"/>
        </w:rPr>
        <w:t>Organizatora</w:t>
      </w:r>
      <w:r w:rsidR="00890B35">
        <w:rPr>
          <w:rFonts w:ascii="Times New Roman" w:hAnsi="Times New Roman" w:cs="Times New Roman"/>
        </w:rPr>
        <w:t xml:space="preserve"> </w:t>
      </w:r>
      <w:r w:rsidR="00367E76" w:rsidRPr="004712FB">
        <w:rPr>
          <w:rFonts w:ascii="Times New Roman" w:hAnsi="Times New Roman" w:cs="Times New Roman"/>
        </w:rPr>
        <w:t>i jednym dla Uczestnika</w:t>
      </w:r>
      <w:r w:rsidR="00890B35">
        <w:rPr>
          <w:rFonts w:ascii="Times New Roman" w:hAnsi="Times New Roman" w:cs="Times New Roman"/>
        </w:rPr>
        <w:t xml:space="preserve"> Misji</w:t>
      </w:r>
      <w:r w:rsidR="00B53B1E" w:rsidRPr="004712FB">
        <w:rPr>
          <w:rFonts w:ascii="Times New Roman" w:hAnsi="Times New Roman" w:cs="Times New Roman"/>
        </w:rPr>
        <w:t>.</w:t>
      </w:r>
    </w:p>
    <w:p w14:paraId="5EBFCC2F" w14:textId="77777777" w:rsidR="00447BA2" w:rsidRPr="004712FB" w:rsidRDefault="00447BA2" w:rsidP="00180B7A">
      <w:pPr>
        <w:pStyle w:val="Default"/>
        <w:rPr>
          <w:rFonts w:ascii="Times New Roman" w:hAnsi="Times New Roman" w:cs="Times New Roman"/>
        </w:rPr>
      </w:pPr>
    </w:p>
    <w:p w14:paraId="7F090DA6" w14:textId="77777777" w:rsidR="00862311" w:rsidRPr="004712FB" w:rsidRDefault="00862311" w:rsidP="00180B7A">
      <w:pPr>
        <w:pStyle w:val="Default"/>
        <w:rPr>
          <w:rFonts w:ascii="Times New Roman" w:hAnsi="Times New Roman" w:cs="Times New Roman"/>
        </w:rPr>
      </w:pPr>
    </w:p>
    <w:p w14:paraId="195D8CB2" w14:textId="77777777" w:rsidR="00862311" w:rsidRPr="004712FB" w:rsidRDefault="00862311" w:rsidP="00180B7A">
      <w:pPr>
        <w:pStyle w:val="Default"/>
        <w:rPr>
          <w:rFonts w:ascii="Times New Roman" w:hAnsi="Times New Roman" w:cs="Times New Roman"/>
        </w:rPr>
      </w:pPr>
    </w:p>
    <w:p w14:paraId="34EB5804" w14:textId="77777777" w:rsidR="00862311" w:rsidRPr="004712FB" w:rsidRDefault="00862311" w:rsidP="00180B7A">
      <w:pPr>
        <w:pStyle w:val="Default"/>
        <w:rPr>
          <w:rFonts w:ascii="Times New Roman" w:hAnsi="Times New Roman" w:cs="Times New Roman"/>
        </w:rPr>
      </w:pPr>
    </w:p>
    <w:p w14:paraId="439C52A4" w14:textId="77777777" w:rsidR="00862311" w:rsidRPr="004712FB" w:rsidRDefault="00862311" w:rsidP="00180B7A">
      <w:pPr>
        <w:pStyle w:val="Default"/>
        <w:rPr>
          <w:rFonts w:ascii="Times New Roman" w:hAnsi="Times New Roman" w:cs="Times New Roman"/>
        </w:rPr>
      </w:pPr>
    </w:p>
    <w:p w14:paraId="5F1B3877" w14:textId="4534A329" w:rsidR="00180B7A" w:rsidRPr="004712FB" w:rsidRDefault="00367E76" w:rsidP="00180B7A">
      <w:pPr>
        <w:pStyle w:val="Default"/>
        <w:rPr>
          <w:rFonts w:ascii="Times New Roman" w:hAnsi="Times New Roman" w:cs="Times New Roman"/>
        </w:rPr>
      </w:pPr>
      <w:r w:rsidRPr="004712FB">
        <w:rPr>
          <w:rFonts w:ascii="Times New Roman" w:hAnsi="Times New Roman" w:cs="Times New Roman"/>
        </w:rPr>
        <w:t>..</w:t>
      </w:r>
      <w:r w:rsidR="00180B7A" w:rsidRPr="004712FB">
        <w:rPr>
          <w:rFonts w:ascii="Times New Roman" w:hAnsi="Times New Roman" w:cs="Times New Roman"/>
        </w:rPr>
        <w:t xml:space="preserve">……………………………. </w:t>
      </w:r>
      <w:r w:rsidR="0041721E" w:rsidRPr="004712FB">
        <w:rPr>
          <w:rFonts w:ascii="Times New Roman" w:hAnsi="Times New Roman" w:cs="Times New Roman"/>
        </w:rPr>
        <w:tab/>
      </w:r>
      <w:r w:rsidR="0041721E" w:rsidRPr="004712FB">
        <w:rPr>
          <w:rFonts w:ascii="Times New Roman" w:hAnsi="Times New Roman" w:cs="Times New Roman"/>
        </w:rPr>
        <w:tab/>
      </w:r>
      <w:r w:rsidR="0041721E" w:rsidRPr="004712FB">
        <w:rPr>
          <w:rFonts w:ascii="Times New Roman" w:hAnsi="Times New Roman" w:cs="Times New Roman"/>
        </w:rPr>
        <w:tab/>
      </w:r>
      <w:r w:rsidR="0041721E" w:rsidRPr="004712FB">
        <w:rPr>
          <w:rFonts w:ascii="Times New Roman" w:hAnsi="Times New Roman" w:cs="Times New Roman"/>
        </w:rPr>
        <w:tab/>
      </w:r>
      <w:r w:rsidR="0025513C">
        <w:rPr>
          <w:rFonts w:ascii="Times New Roman" w:hAnsi="Times New Roman" w:cs="Times New Roman"/>
        </w:rPr>
        <w:t xml:space="preserve"> </w:t>
      </w:r>
      <w:r w:rsidR="00180B7A" w:rsidRPr="004712FB">
        <w:rPr>
          <w:rFonts w:ascii="Times New Roman" w:hAnsi="Times New Roman" w:cs="Times New Roman"/>
        </w:rPr>
        <w:t xml:space="preserve">……………………………….. </w:t>
      </w:r>
    </w:p>
    <w:p w14:paraId="325213BC" w14:textId="77777777" w:rsidR="00180B7A" w:rsidRPr="004712FB" w:rsidRDefault="00180B7A" w:rsidP="00180B7A">
      <w:pPr>
        <w:pStyle w:val="Default"/>
        <w:rPr>
          <w:rFonts w:ascii="Times New Roman" w:hAnsi="Times New Roman" w:cs="Times New Roman"/>
          <w:sz w:val="16"/>
          <w:szCs w:val="20"/>
        </w:rPr>
      </w:pPr>
      <w:r w:rsidRPr="004712FB">
        <w:rPr>
          <w:rFonts w:ascii="Times New Roman" w:hAnsi="Times New Roman" w:cs="Times New Roman"/>
          <w:i/>
          <w:iCs/>
          <w:sz w:val="16"/>
          <w:szCs w:val="20"/>
        </w:rPr>
        <w:t xml:space="preserve">(Podpis </w:t>
      </w:r>
      <w:r w:rsidR="00E5089D" w:rsidRPr="004712FB">
        <w:rPr>
          <w:rFonts w:ascii="Times New Roman" w:hAnsi="Times New Roman" w:cs="Times New Roman"/>
          <w:i/>
          <w:iCs/>
          <w:sz w:val="16"/>
          <w:szCs w:val="20"/>
        </w:rPr>
        <w:t>osób</w:t>
      </w:r>
      <w:r w:rsidRPr="004712FB">
        <w:rPr>
          <w:rFonts w:ascii="Times New Roman" w:hAnsi="Times New Roman" w:cs="Times New Roman"/>
          <w:i/>
          <w:iCs/>
          <w:sz w:val="16"/>
          <w:szCs w:val="20"/>
        </w:rPr>
        <w:t xml:space="preserve"> uprawnion</w:t>
      </w:r>
      <w:r w:rsidR="00E5089D" w:rsidRPr="004712FB">
        <w:rPr>
          <w:rFonts w:ascii="Times New Roman" w:hAnsi="Times New Roman" w:cs="Times New Roman"/>
          <w:i/>
          <w:iCs/>
          <w:sz w:val="16"/>
          <w:szCs w:val="20"/>
        </w:rPr>
        <w:t>ych</w:t>
      </w:r>
      <w:r w:rsidR="0041721E" w:rsidRPr="004712FB">
        <w:rPr>
          <w:rFonts w:ascii="Times New Roman" w:hAnsi="Times New Roman" w:cs="Times New Roman"/>
          <w:i/>
          <w:iCs/>
          <w:sz w:val="16"/>
          <w:szCs w:val="20"/>
        </w:rPr>
        <w:tab/>
      </w:r>
      <w:r w:rsidR="0041721E" w:rsidRPr="004712FB">
        <w:rPr>
          <w:rFonts w:ascii="Times New Roman" w:hAnsi="Times New Roman" w:cs="Times New Roman"/>
          <w:i/>
          <w:iCs/>
          <w:sz w:val="16"/>
          <w:szCs w:val="20"/>
        </w:rPr>
        <w:tab/>
      </w:r>
      <w:r w:rsidR="0041721E" w:rsidRPr="004712FB">
        <w:rPr>
          <w:rFonts w:ascii="Times New Roman" w:hAnsi="Times New Roman" w:cs="Times New Roman"/>
          <w:i/>
          <w:iCs/>
          <w:sz w:val="16"/>
          <w:szCs w:val="20"/>
        </w:rPr>
        <w:tab/>
      </w:r>
      <w:r w:rsidR="00E5089D" w:rsidRPr="004712FB">
        <w:rPr>
          <w:rFonts w:ascii="Times New Roman" w:hAnsi="Times New Roman" w:cs="Times New Roman"/>
          <w:i/>
          <w:iCs/>
          <w:sz w:val="16"/>
          <w:szCs w:val="20"/>
        </w:rPr>
        <w:t xml:space="preserve">                                     </w:t>
      </w:r>
      <w:r w:rsidR="0041721E" w:rsidRPr="004712FB">
        <w:rPr>
          <w:rFonts w:ascii="Times New Roman" w:hAnsi="Times New Roman" w:cs="Times New Roman"/>
          <w:i/>
          <w:iCs/>
          <w:sz w:val="16"/>
          <w:szCs w:val="20"/>
        </w:rPr>
        <w:tab/>
      </w:r>
      <w:r w:rsidR="00367E76" w:rsidRPr="004712FB">
        <w:rPr>
          <w:rFonts w:ascii="Times New Roman" w:hAnsi="Times New Roman" w:cs="Times New Roman"/>
          <w:i/>
          <w:iCs/>
          <w:sz w:val="16"/>
          <w:szCs w:val="20"/>
        </w:rPr>
        <w:tab/>
      </w:r>
      <w:r w:rsidRPr="004712FB">
        <w:rPr>
          <w:rFonts w:ascii="Times New Roman" w:hAnsi="Times New Roman" w:cs="Times New Roman"/>
          <w:i/>
          <w:iCs/>
          <w:sz w:val="16"/>
          <w:szCs w:val="20"/>
        </w:rPr>
        <w:t xml:space="preserve">(Podpis </w:t>
      </w:r>
      <w:r w:rsidR="00E5089D" w:rsidRPr="004712FB">
        <w:rPr>
          <w:rFonts w:ascii="Times New Roman" w:hAnsi="Times New Roman" w:cs="Times New Roman"/>
          <w:i/>
          <w:iCs/>
          <w:sz w:val="16"/>
          <w:szCs w:val="20"/>
        </w:rPr>
        <w:t>osób uprawnionych</w:t>
      </w:r>
    </w:p>
    <w:p w14:paraId="11CBD95C" w14:textId="60893F3F" w:rsidR="00367E76" w:rsidRPr="004712FB" w:rsidRDefault="00180B7A" w:rsidP="00180B7A">
      <w:pPr>
        <w:jc w:val="both"/>
        <w:rPr>
          <w:i/>
          <w:iCs/>
          <w:sz w:val="16"/>
          <w:szCs w:val="20"/>
        </w:rPr>
      </w:pPr>
      <w:r w:rsidRPr="004712FB">
        <w:rPr>
          <w:i/>
          <w:iCs/>
          <w:sz w:val="16"/>
          <w:szCs w:val="20"/>
        </w:rPr>
        <w:t xml:space="preserve">do reprezentowania </w:t>
      </w:r>
      <w:r w:rsidR="00AD5EB8" w:rsidRPr="004712FB">
        <w:rPr>
          <w:i/>
          <w:iCs/>
          <w:sz w:val="16"/>
          <w:szCs w:val="20"/>
        </w:rPr>
        <w:t>Organizatora</w:t>
      </w:r>
      <w:r w:rsidR="00890B35">
        <w:rPr>
          <w:i/>
          <w:iCs/>
          <w:sz w:val="16"/>
          <w:szCs w:val="20"/>
        </w:rPr>
        <w:t xml:space="preserve"> Misji</w:t>
      </w:r>
      <w:r w:rsidRPr="004712FB">
        <w:rPr>
          <w:i/>
          <w:iCs/>
          <w:sz w:val="16"/>
          <w:szCs w:val="20"/>
        </w:rPr>
        <w:t xml:space="preserve">) </w:t>
      </w:r>
      <w:r w:rsidR="0041721E" w:rsidRPr="004712FB">
        <w:rPr>
          <w:i/>
          <w:iCs/>
          <w:sz w:val="16"/>
          <w:szCs w:val="20"/>
        </w:rPr>
        <w:tab/>
      </w:r>
      <w:r w:rsidR="0041721E" w:rsidRPr="004712FB">
        <w:rPr>
          <w:i/>
          <w:iCs/>
          <w:sz w:val="16"/>
          <w:szCs w:val="20"/>
        </w:rPr>
        <w:tab/>
      </w:r>
      <w:r w:rsidR="00E5089D" w:rsidRPr="004712FB">
        <w:rPr>
          <w:i/>
          <w:iCs/>
          <w:sz w:val="16"/>
          <w:szCs w:val="20"/>
        </w:rPr>
        <w:t xml:space="preserve">                                       </w:t>
      </w:r>
      <w:r w:rsidR="0041721E" w:rsidRPr="004712FB">
        <w:rPr>
          <w:i/>
          <w:iCs/>
          <w:sz w:val="16"/>
          <w:szCs w:val="20"/>
        </w:rPr>
        <w:tab/>
      </w:r>
      <w:r w:rsidR="00367E76" w:rsidRPr="004712FB">
        <w:rPr>
          <w:i/>
          <w:iCs/>
          <w:sz w:val="16"/>
          <w:szCs w:val="20"/>
        </w:rPr>
        <w:tab/>
      </w:r>
      <w:r w:rsidR="00B231BF" w:rsidRPr="004712FB">
        <w:rPr>
          <w:i/>
          <w:iCs/>
          <w:sz w:val="16"/>
          <w:szCs w:val="20"/>
        </w:rPr>
        <w:t>do reprezentowania Uczestnika</w:t>
      </w:r>
      <w:r w:rsidR="00890B35">
        <w:rPr>
          <w:i/>
          <w:iCs/>
          <w:sz w:val="16"/>
          <w:szCs w:val="20"/>
        </w:rPr>
        <w:t xml:space="preserve"> Misji</w:t>
      </w:r>
      <w:r w:rsidR="00862311" w:rsidRPr="004712FB">
        <w:rPr>
          <w:i/>
          <w:iCs/>
          <w:sz w:val="16"/>
          <w:szCs w:val="20"/>
        </w:rPr>
        <w:t>)</w:t>
      </w:r>
    </w:p>
    <w:p w14:paraId="545E4B87" w14:textId="77777777" w:rsidR="00862311" w:rsidRPr="004712FB" w:rsidRDefault="00862311" w:rsidP="00367E76">
      <w:pPr>
        <w:pStyle w:val="Default"/>
        <w:jc w:val="both"/>
        <w:rPr>
          <w:rFonts w:ascii="Times New Roman" w:hAnsi="Times New Roman" w:cs="Times New Roman"/>
        </w:rPr>
      </w:pPr>
    </w:p>
    <w:p w14:paraId="40846138" w14:textId="77777777" w:rsidR="00862311" w:rsidRPr="004712FB" w:rsidRDefault="00862311" w:rsidP="00367E76">
      <w:pPr>
        <w:pStyle w:val="Default"/>
        <w:jc w:val="both"/>
        <w:rPr>
          <w:rFonts w:ascii="Times New Roman" w:hAnsi="Times New Roman" w:cs="Times New Roman"/>
        </w:rPr>
      </w:pPr>
    </w:p>
    <w:p w14:paraId="31927FC1" w14:textId="77777777" w:rsidR="00862311" w:rsidRPr="004712FB" w:rsidRDefault="00862311" w:rsidP="00367E76">
      <w:pPr>
        <w:pStyle w:val="Default"/>
        <w:jc w:val="both"/>
        <w:rPr>
          <w:rFonts w:ascii="Times New Roman" w:hAnsi="Times New Roman" w:cs="Times New Roman"/>
        </w:rPr>
      </w:pPr>
    </w:p>
    <w:p w14:paraId="5C3BE3DB" w14:textId="77777777" w:rsidR="00862311" w:rsidRPr="004712FB" w:rsidRDefault="00862311" w:rsidP="00367E76">
      <w:pPr>
        <w:pStyle w:val="Default"/>
        <w:jc w:val="both"/>
        <w:rPr>
          <w:rFonts w:ascii="Times New Roman" w:hAnsi="Times New Roman" w:cs="Times New Roman"/>
        </w:rPr>
      </w:pPr>
    </w:p>
    <w:p w14:paraId="00A1331C" w14:textId="77777777" w:rsidR="00E5089D" w:rsidRDefault="00E5089D" w:rsidP="00367E76">
      <w:pPr>
        <w:pStyle w:val="Default"/>
        <w:jc w:val="both"/>
        <w:rPr>
          <w:rFonts w:ascii="Times New Roman" w:hAnsi="Times New Roman" w:cs="Times New Roman"/>
        </w:rPr>
      </w:pPr>
    </w:p>
    <w:p w14:paraId="433277E3" w14:textId="77777777" w:rsidR="008E73F8" w:rsidRDefault="008E73F8" w:rsidP="00367E76">
      <w:pPr>
        <w:pStyle w:val="Default"/>
        <w:jc w:val="both"/>
        <w:rPr>
          <w:rFonts w:ascii="Times New Roman" w:hAnsi="Times New Roman" w:cs="Times New Roman"/>
        </w:rPr>
      </w:pPr>
    </w:p>
    <w:sectPr w:rsidR="008E73F8" w:rsidSect="00A07816">
      <w:headerReference w:type="default" r:id="rId8"/>
      <w:footerReference w:type="default" r:id="rId9"/>
      <w:pgSz w:w="11906" w:h="16838"/>
      <w:pgMar w:top="851" w:right="1417" w:bottom="567" w:left="1560" w:header="709" w:footer="8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196A" w14:textId="77777777" w:rsidR="00D34832" w:rsidRDefault="00D34832" w:rsidP="00F2003F">
      <w:r>
        <w:separator/>
      </w:r>
    </w:p>
  </w:endnote>
  <w:endnote w:type="continuationSeparator" w:id="0">
    <w:p w14:paraId="30903D86" w14:textId="77777777" w:rsidR="00D34832" w:rsidRDefault="00D34832" w:rsidP="00F2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10442"/>
      <w:docPartObj>
        <w:docPartGallery w:val="Page Numbers (Bottom of Page)"/>
        <w:docPartUnique/>
      </w:docPartObj>
    </w:sdtPr>
    <w:sdtEndPr/>
    <w:sdtContent>
      <w:p w14:paraId="26192D39" w14:textId="77777777" w:rsidR="00E5089D" w:rsidRDefault="00E5089D">
        <w:pPr>
          <w:pStyle w:val="Stopka"/>
          <w:jc w:val="center"/>
        </w:pPr>
      </w:p>
      <w:p w14:paraId="2EE8A7D1" w14:textId="77777777" w:rsidR="00E5089D" w:rsidRDefault="00E508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8E3">
          <w:rPr>
            <w:noProof/>
          </w:rPr>
          <w:t>8</w:t>
        </w:r>
        <w:r>
          <w:fldChar w:fldCharType="end"/>
        </w:r>
      </w:p>
    </w:sdtContent>
  </w:sdt>
  <w:p w14:paraId="2E7ADB0A" w14:textId="77777777" w:rsidR="00CF48A4" w:rsidRDefault="00CF4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AE64" w14:textId="77777777" w:rsidR="00D34832" w:rsidRDefault="00D34832" w:rsidP="00F2003F">
      <w:r>
        <w:separator/>
      </w:r>
    </w:p>
  </w:footnote>
  <w:footnote w:type="continuationSeparator" w:id="0">
    <w:p w14:paraId="55C75AF4" w14:textId="77777777" w:rsidR="00D34832" w:rsidRDefault="00D34832" w:rsidP="00F2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1E1D" w14:textId="77777777" w:rsidR="00861F19" w:rsidRDefault="00792656">
    <w:pPr>
      <w:pStyle w:val="Nagwek"/>
    </w:pPr>
    <w:r>
      <w:rPr>
        <w:noProof/>
      </w:rPr>
      <w:drawing>
        <wp:inline distT="0" distB="0" distL="0" distR="0" wp14:anchorId="25E668FD" wp14:editId="135674C0">
          <wp:extent cx="5706110" cy="597535"/>
          <wp:effectExtent l="0" t="0" r="8890" b="0"/>
          <wp:docPr id="425949496" name="Obraz 425949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CC3CB7" w14:textId="77777777" w:rsidR="00861F19" w:rsidRDefault="00861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146"/>
    <w:multiLevelType w:val="hybridMultilevel"/>
    <w:tmpl w:val="573E5424"/>
    <w:lvl w:ilvl="0" w:tplc="695A2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806"/>
    <w:multiLevelType w:val="hybridMultilevel"/>
    <w:tmpl w:val="93546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45"/>
    <w:multiLevelType w:val="hybridMultilevel"/>
    <w:tmpl w:val="91D4FB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A7556"/>
    <w:multiLevelType w:val="hybridMultilevel"/>
    <w:tmpl w:val="8DD2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C468F3"/>
    <w:multiLevelType w:val="hybridMultilevel"/>
    <w:tmpl w:val="F3189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3724ED"/>
    <w:multiLevelType w:val="hybridMultilevel"/>
    <w:tmpl w:val="82F0C3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162DCB"/>
    <w:multiLevelType w:val="hybridMultilevel"/>
    <w:tmpl w:val="78FE2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353DD"/>
    <w:multiLevelType w:val="hybridMultilevel"/>
    <w:tmpl w:val="77F68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0274EA"/>
    <w:multiLevelType w:val="hybridMultilevel"/>
    <w:tmpl w:val="FC54A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96036"/>
    <w:multiLevelType w:val="hybridMultilevel"/>
    <w:tmpl w:val="7A663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8368F"/>
    <w:multiLevelType w:val="hybridMultilevel"/>
    <w:tmpl w:val="120A474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142D0C"/>
    <w:multiLevelType w:val="hybridMultilevel"/>
    <w:tmpl w:val="31E2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8384A"/>
    <w:multiLevelType w:val="hybridMultilevel"/>
    <w:tmpl w:val="02C80CF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33673223"/>
    <w:multiLevelType w:val="hybridMultilevel"/>
    <w:tmpl w:val="FC54A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14F9"/>
    <w:multiLevelType w:val="hybridMultilevel"/>
    <w:tmpl w:val="53F69F22"/>
    <w:lvl w:ilvl="0" w:tplc="1938E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D4061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A70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0F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C0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49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AB5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41A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09F"/>
    <w:multiLevelType w:val="hybridMultilevel"/>
    <w:tmpl w:val="29C4A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70F37"/>
    <w:multiLevelType w:val="hybridMultilevel"/>
    <w:tmpl w:val="9E98D2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B277B"/>
    <w:multiLevelType w:val="multilevel"/>
    <w:tmpl w:val="A1D4E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7120"/>
    <w:multiLevelType w:val="hybridMultilevel"/>
    <w:tmpl w:val="4C58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C3759"/>
    <w:multiLevelType w:val="hybridMultilevel"/>
    <w:tmpl w:val="7104242E"/>
    <w:lvl w:ilvl="0" w:tplc="64E63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E1D98"/>
    <w:multiLevelType w:val="hybridMultilevel"/>
    <w:tmpl w:val="50621EBC"/>
    <w:lvl w:ilvl="0" w:tplc="462427A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8418C"/>
    <w:multiLevelType w:val="hybridMultilevel"/>
    <w:tmpl w:val="69627276"/>
    <w:lvl w:ilvl="0" w:tplc="9234807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0A4798E"/>
    <w:multiLevelType w:val="hybridMultilevel"/>
    <w:tmpl w:val="18B67F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56C4D05"/>
    <w:multiLevelType w:val="hybridMultilevel"/>
    <w:tmpl w:val="8DD25B92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B5E011B"/>
    <w:multiLevelType w:val="hybridMultilevel"/>
    <w:tmpl w:val="10AE5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5C96"/>
    <w:multiLevelType w:val="hybridMultilevel"/>
    <w:tmpl w:val="5B0673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CE87579"/>
    <w:multiLevelType w:val="hybridMultilevel"/>
    <w:tmpl w:val="F392B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8C02CB"/>
    <w:multiLevelType w:val="hybridMultilevel"/>
    <w:tmpl w:val="35D4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EC3"/>
    <w:multiLevelType w:val="hybridMultilevel"/>
    <w:tmpl w:val="DFF68478"/>
    <w:lvl w:ilvl="0" w:tplc="DE7AAE6A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6DC58B0"/>
    <w:multiLevelType w:val="hybridMultilevel"/>
    <w:tmpl w:val="73EC9E08"/>
    <w:lvl w:ilvl="0" w:tplc="46242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579D4"/>
    <w:multiLevelType w:val="hybridMultilevel"/>
    <w:tmpl w:val="30CA3A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9649B1"/>
    <w:multiLevelType w:val="hybridMultilevel"/>
    <w:tmpl w:val="848EC096"/>
    <w:lvl w:ilvl="0" w:tplc="7E24C38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63F3D"/>
    <w:multiLevelType w:val="hybridMultilevel"/>
    <w:tmpl w:val="02C80CF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17E41BA"/>
    <w:multiLevelType w:val="hybridMultilevel"/>
    <w:tmpl w:val="87CE8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4F10244"/>
    <w:multiLevelType w:val="hybridMultilevel"/>
    <w:tmpl w:val="8AD4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F0D58"/>
    <w:multiLevelType w:val="hybridMultilevel"/>
    <w:tmpl w:val="137C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C2CE2"/>
    <w:multiLevelType w:val="hybridMultilevel"/>
    <w:tmpl w:val="42BA69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30166">
    <w:abstractNumId w:val="18"/>
  </w:num>
  <w:num w:numId="2" w16cid:durableId="1047100978">
    <w:abstractNumId w:val="21"/>
  </w:num>
  <w:num w:numId="3" w16cid:durableId="1247616213">
    <w:abstractNumId w:val="11"/>
  </w:num>
  <w:num w:numId="4" w16cid:durableId="618922489">
    <w:abstractNumId w:val="32"/>
  </w:num>
  <w:num w:numId="5" w16cid:durableId="2020500210">
    <w:abstractNumId w:val="19"/>
  </w:num>
  <w:num w:numId="6" w16cid:durableId="218127067">
    <w:abstractNumId w:val="34"/>
  </w:num>
  <w:num w:numId="7" w16cid:durableId="1456294532">
    <w:abstractNumId w:val="3"/>
  </w:num>
  <w:num w:numId="8" w16cid:durableId="402142904">
    <w:abstractNumId w:val="27"/>
  </w:num>
  <w:num w:numId="9" w16cid:durableId="1682009607">
    <w:abstractNumId w:val="33"/>
  </w:num>
  <w:num w:numId="10" w16cid:durableId="247544219">
    <w:abstractNumId w:val="20"/>
  </w:num>
  <w:num w:numId="11" w16cid:durableId="1621256201">
    <w:abstractNumId w:val="36"/>
  </w:num>
  <w:num w:numId="12" w16cid:durableId="1066302802">
    <w:abstractNumId w:val="25"/>
  </w:num>
  <w:num w:numId="13" w16cid:durableId="1485202943">
    <w:abstractNumId w:val="13"/>
  </w:num>
  <w:num w:numId="14" w16cid:durableId="612900568">
    <w:abstractNumId w:val="5"/>
  </w:num>
  <w:num w:numId="15" w16cid:durableId="1771392810">
    <w:abstractNumId w:val="2"/>
  </w:num>
  <w:num w:numId="16" w16cid:durableId="278876363">
    <w:abstractNumId w:val="22"/>
  </w:num>
  <w:num w:numId="17" w16cid:durableId="867989378">
    <w:abstractNumId w:val="8"/>
  </w:num>
  <w:num w:numId="18" w16cid:durableId="1263957880">
    <w:abstractNumId w:val="29"/>
  </w:num>
  <w:num w:numId="19" w16cid:durableId="1019041661">
    <w:abstractNumId w:val="26"/>
  </w:num>
  <w:num w:numId="20" w16cid:durableId="1962610562">
    <w:abstractNumId w:val="0"/>
  </w:num>
  <w:num w:numId="21" w16cid:durableId="824707329">
    <w:abstractNumId w:val="0"/>
  </w:num>
  <w:num w:numId="22" w16cid:durableId="453328715">
    <w:abstractNumId w:val="16"/>
  </w:num>
  <w:num w:numId="23" w16cid:durableId="1009915304">
    <w:abstractNumId w:val="12"/>
  </w:num>
  <w:num w:numId="24" w16cid:durableId="268974821">
    <w:abstractNumId w:val="24"/>
  </w:num>
  <w:num w:numId="25" w16cid:durableId="947590106">
    <w:abstractNumId w:val="28"/>
  </w:num>
  <w:num w:numId="26" w16cid:durableId="2133861661">
    <w:abstractNumId w:val="31"/>
  </w:num>
  <w:num w:numId="27" w16cid:durableId="1450321850">
    <w:abstractNumId w:val="35"/>
  </w:num>
  <w:num w:numId="28" w16cid:durableId="1651864815">
    <w:abstractNumId w:val="10"/>
  </w:num>
  <w:num w:numId="29" w16cid:durableId="818227412">
    <w:abstractNumId w:val="1"/>
  </w:num>
  <w:num w:numId="30" w16cid:durableId="688524563">
    <w:abstractNumId w:val="15"/>
  </w:num>
  <w:num w:numId="31" w16cid:durableId="1446150117">
    <w:abstractNumId w:val="9"/>
  </w:num>
  <w:num w:numId="32" w16cid:durableId="2036035824">
    <w:abstractNumId w:val="6"/>
  </w:num>
  <w:num w:numId="33" w16cid:durableId="2088651447">
    <w:abstractNumId w:val="14"/>
  </w:num>
  <w:num w:numId="34" w16cid:durableId="1556164777">
    <w:abstractNumId w:val="17"/>
  </w:num>
  <w:num w:numId="35" w16cid:durableId="1441796271">
    <w:abstractNumId w:val="7"/>
  </w:num>
  <w:num w:numId="36" w16cid:durableId="2066682001">
    <w:abstractNumId w:val="23"/>
  </w:num>
  <w:num w:numId="37" w16cid:durableId="1624263310">
    <w:abstractNumId w:val="30"/>
  </w:num>
  <w:num w:numId="38" w16cid:durableId="110057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3F"/>
    <w:rsid w:val="00000DA0"/>
    <w:rsid w:val="00004C71"/>
    <w:rsid w:val="00004F81"/>
    <w:rsid w:val="0001212A"/>
    <w:rsid w:val="00016A3B"/>
    <w:rsid w:val="000218D3"/>
    <w:rsid w:val="0002401D"/>
    <w:rsid w:val="000303E0"/>
    <w:rsid w:val="00036C4A"/>
    <w:rsid w:val="0003710D"/>
    <w:rsid w:val="00042035"/>
    <w:rsid w:val="0004239E"/>
    <w:rsid w:val="00045116"/>
    <w:rsid w:val="00045632"/>
    <w:rsid w:val="00050195"/>
    <w:rsid w:val="00050F99"/>
    <w:rsid w:val="00051AD7"/>
    <w:rsid w:val="000535E7"/>
    <w:rsid w:val="00053DF1"/>
    <w:rsid w:val="00055E20"/>
    <w:rsid w:val="00063AFC"/>
    <w:rsid w:val="00095CBC"/>
    <w:rsid w:val="000A21CD"/>
    <w:rsid w:val="000A530E"/>
    <w:rsid w:val="000A620E"/>
    <w:rsid w:val="000B334B"/>
    <w:rsid w:val="000B51A2"/>
    <w:rsid w:val="000D0ED3"/>
    <w:rsid w:val="000D5B9F"/>
    <w:rsid w:val="000E2486"/>
    <w:rsid w:val="000E2ED8"/>
    <w:rsid w:val="00103CAD"/>
    <w:rsid w:val="001202F4"/>
    <w:rsid w:val="001212BA"/>
    <w:rsid w:val="00121D8F"/>
    <w:rsid w:val="0012652F"/>
    <w:rsid w:val="001400F7"/>
    <w:rsid w:val="001473C2"/>
    <w:rsid w:val="00153B9B"/>
    <w:rsid w:val="0016165E"/>
    <w:rsid w:val="00180B7A"/>
    <w:rsid w:val="00181465"/>
    <w:rsid w:val="00183687"/>
    <w:rsid w:val="001849E6"/>
    <w:rsid w:val="0018697E"/>
    <w:rsid w:val="0019092F"/>
    <w:rsid w:val="00195AEB"/>
    <w:rsid w:val="001A007D"/>
    <w:rsid w:val="001A74FC"/>
    <w:rsid w:val="001C06CB"/>
    <w:rsid w:val="001C50A1"/>
    <w:rsid w:val="001D39F0"/>
    <w:rsid w:val="001D5596"/>
    <w:rsid w:val="001D7EEE"/>
    <w:rsid w:val="001F1545"/>
    <w:rsid w:val="0020777C"/>
    <w:rsid w:val="00222028"/>
    <w:rsid w:val="00233161"/>
    <w:rsid w:val="00237632"/>
    <w:rsid w:val="00243478"/>
    <w:rsid w:val="00245262"/>
    <w:rsid w:val="00245523"/>
    <w:rsid w:val="00245722"/>
    <w:rsid w:val="0024672C"/>
    <w:rsid w:val="0025513C"/>
    <w:rsid w:val="00256A39"/>
    <w:rsid w:val="002619E9"/>
    <w:rsid w:val="002860CC"/>
    <w:rsid w:val="0028646B"/>
    <w:rsid w:val="0029286D"/>
    <w:rsid w:val="00293DEE"/>
    <w:rsid w:val="0029547B"/>
    <w:rsid w:val="002978BB"/>
    <w:rsid w:val="002A3088"/>
    <w:rsid w:val="002A484D"/>
    <w:rsid w:val="002D30AA"/>
    <w:rsid w:val="002D35DE"/>
    <w:rsid w:val="002E2F65"/>
    <w:rsid w:val="002E3F44"/>
    <w:rsid w:val="002E4C74"/>
    <w:rsid w:val="002E5A83"/>
    <w:rsid w:val="0030138E"/>
    <w:rsid w:val="00302784"/>
    <w:rsid w:val="00303DB9"/>
    <w:rsid w:val="00305DEA"/>
    <w:rsid w:val="00323727"/>
    <w:rsid w:val="003315A5"/>
    <w:rsid w:val="003359FE"/>
    <w:rsid w:val="00341281"/>
    <w:rsid w:val="003507CE"/>
    <w:rsid w:val="00351B63"/>
    <w:rsid w:val="00352252"/>
    <w:rsid w:val="0035312A"/>
    <w:rsid w:val="00363D1F"/>
    <w:rsid w:val="00366A21"/>
    <w:rsid w:val="00367E76"/>
    <w:rsid w:val="003709E4"/>
    <w:rsid w:val="003723CA"/>
    <w:rsid w:val="003801B1"/>
    <w:rsid w:val="0038054B"/>
    <w:rsid w:val="00381C9F"/>
    <w:rsid w:val="00385341"/>
    <w:rsid w:val="003A6725"/>
    <w:rsid w:val="003A7F4E"/>
    <w:rsid w:val="003B15CA"/>
    <w:rsid w:val="003C0C03"/>
    <w:rsid w:val="003C7D99"/>
    <w:rsid w:val="003D1CC1"/>
    <w:rsid w:val="003D6B34"/>
    <w:rsid w:val="003E4D79"/>
    <w:rsid w:val="003E75E5"/>
    <w:rsid w:val="003E7F34"/>
    <w:rsid w:val="003F3C21"/>
    <w:rsid w:val="0041721E"/>
    <w:rsid w:val="00427C38"/>
    <w:rsid w:val="004301D6"/>
    <w:rsid w:val="00430CE3"/>
    <w:rsid w:val="004312D2"/>
    <w:rsid w:val="0043543D"/>
    <w:rsid w:val="004410A7"/>
    <w:rsid w:val="004472CC"/>
    <w:rsid w:val="00447BA2"/>
    <w:rsid w:val="00452240"/>
    <w:rsid w:val="00452B93"/>
    <w:rsid w:val="00455078"/>
    <w:rsid w:val="00456C84"/>
    <w:rsid w:val="00461D5B"/>
    <w:rsid w:val="004629B8"/>
    <w:rsid w:val="00465465"/>
    <w:rsid w:val="00466D7D"/>
    <w:rsid w:val="004712FB"/>
    <w:rsid w:val="00473CE5"/>
    <w:rsid w:val="004809BF"/>
    <w:rsid w:val="0048288D"/>
    <w:rsid w:val="004879AA"/>
    <w:rsid w:val="004A5D1F"/>
    <w:rsid w:val="004A6FEA"/>
    <w:rsid w:val="004B039D"/>
    <w:rsid w:val="004B647F"/>
    <w:rsid w:val="004C4330"/>
    <w:rsid w:val="004C5CDD"/>
    <w:rsid w:val="004C6D1C"/>
    <w:rsid w:val="004E7DEE"/>
    <w:rsid w:val="004F073D"/>
    <w:rsid w:val="004F708D"/>
    <w:rsid w:val="0050205D"/>
    <w:rsid w:val="005132F1"/>
    <w:rsid w:val="00516383"/>
    <w:rsid w:val="00516472"/>
    <w:rsid w:val="0051701A"/>
    <w:rsid w:val="0052396C"/>
    <w:rsid w:val="0052421C"/>
    <w:rsid w:val="0053559A"/>
    <w:rsid w:val="00563050"/>
    <w:rsid w:val="005644F9"/>
    <w:rsid w:val="005645A7"/>
    <w:rsid w:val="00564B7D"/>
    <w:rsid w:val="00566F44"/>
    <w:rsid w:val="00570169"/>
    <w:rsid w:val="00572E8C"/>
    <w:rsid w:val="00582862"/>
    <w:rsid w:val="005957D8"/>
    <w:rsid w:val="005958D8"/>
    <w:rsid w:val="005A29FE"/>
    <w:rsid w:val="005B0915"/>
    <w:rsid w:val="005B0A2E"/>
    <w:rsid w:val="005B2D34"/>
    <w:rsid w:val="005B6E4E"/>
    <w:rsid w:val="005C2337"/>
    <w:rsid w:val="005C373A"/>
    <w:rsid w:val="005C381C"/>
    <w:rsid w:val="005D13EE"/>
    <w:rsid w:val="005E418B"/>
    <w:rsid w:val="005E68DE"/>
    <w:rsid w:val="005F4487"/>
    <w:rsid w:val="0061314B"/>
    <w:rsid w:val="006150AC"/>
    <w:rsid w:val="00620C85"/>
    <w:rsid w:val="00621A71"/>
    <w:rsid w:val="00627084"/>
    <w:rsid w:val="006339F7"/>
    <w:rsid w:val="00646AF4"/>
    <w:rsid w:val="00650899"/>
    <w:rsid w:val="006605C8"/>
    <w:rsid w:val="00661DC3"/>
    <w:rsid w:val="00666BDF"/>
    <w:rsid w:val="006739D4"/>
    <w:rsid w:val="00683518"/>
    <w:rsid w:val="006959A7"/>
    <w:rsid w:val="006A43B2"/>
    <w:rsid w:val="006A519A"/>
    <w:rsid w:val="006C1A9E"/>
    <w:rsid w:val="006D7255"/>
    <w:rsid w:val="006E08F7"/>
    <w:rsid w:val="006E1C81"/>
    <w:rsid w:val="006F1FDD"/>
    <w:rsid w:val="006F41FA"/>
    <w:rsid w:val="00701A37"/>
    <w:rsid w:val="00721BD6"/>
    <w:rsid w:val="00724122"/>
    <w:rsid w:val="007310D0"/>
    <w:rsid w:val="007350D4"/>
    <w:rsid w:val="00741D87"/>
    <w:rsid w:val="0076381D"/>
    <w:rsid w:val="0077669C"/>
    <w:rsid w:val="00782927"/>
    <w:rsid w:val="00792656"/>
    <w:rsid w:val="007A092D"/>
    <w:rsid w:val="007A2A3C"/>
    <w:rsid w:val="007B32EF"/>
    <w:rsid w:val="007B6C29"/>
    <w:rsid w:val="007B6D8B"/>
    <w:rsid w:val="007C579A"/>
    <w:rsid w:val="007D5C5E"/>
    <w:rsid w:val="007E002F"/>
    <w:rsid w:val="007E2A8C"/>
    <w:rsid w:val="007E6639"/>
    <w:rsid w:val="007F60B0"/>
    <w:rsid w:val="008152F5"/>
    <w:rsid w:val="008205E5"/>
    <w:rsid w:val="00822820"/>
    <w:rsid w:val="00830B9E"/>
    <w:rsid w:val="008365EF"/>
    <w:rsid w:val="008404A1"/>
    <w:rsid w:val="008421F2"/>
    <w:rsid w:val="008506BF"/>
    <w:rsid w:val="00861F19"/>
    <w:rsid w:val="00862311"/>
    <w:rsid w:val="00863216"/>
    <w:rsid w:val="008815B0"/>
    <w:rsid w:val="00881FD2"/>
    <w:rsid w:val="008829AD"/>
    <w:rsid w:val="00885FB2"/>
    <w:rsid w:val="00886977"/>
    <w:rsid w:val="00890B35"/>
    <w:rsid w:val="00892B6D"/>
    <w:rsid w:val="00894D9A"/>
    <w:rsid w:val="00895A81"/>
    <w:rsid w:val="008A1923"/>
    <w:rsid w:val="008B6C0A"/>
    <w:rsid w:val="008D1A7E"/>
    <w:rsid w:val="008D4155"/>
    <w:rsid w:val="008E1120"/>
    <w:rsid w:val="008E1CF3"/>
    <w:rsid w:val="008E3035"/>
    <w:rsid w:val="008E3072"/>
    <w:rsid w:val="008E5785"/>
    <w:rsid w:val="008E73F8"/>
    <w:rsid w:val="008F567D"/>
    <w:rsid w:val="009138E5"/>
    <w:rsid w:val="00915EA7"/>
    <w:rsid w:val="00915F83"/>
    <w:rsid w:val="009404DE"/>
    <w:rsid w:val="00943C6C"/>
    <w:rsid w:val="00945FA7"/>
    <w:rsid w:val="00950141"/>
    <w:rsid w:val="0095491B"/>
    <w:rsid w:val="00954D7D"/>
    <w:rsid w:val="00955272"/>
    <w:rsid w:val="009633DA"/>
    <w:rsid w:val="00963A0B"/>
    <w:rsid w:val="009735A0"/>
    <w:rsid w:val="00975A11"/>
    <w:rsid w:val="00976440"/>
    <w:rsid w:val="0099326B"/>
    <w:rsid w:val="009B3794"/>
    <w:rsid w:val="009B4815"/>
    <w:rsid w:val="009C1B57"/>
    <w:rsid w:val="009C3ABA"/>
    <w:rsid w:val="009C5EA6"/>
    <w:rsid w:val="009D1493"/>
    <w:rsid w:val="009D28DB"/>
    <w:rsid w:val="009D5D32"/>
    <w:rsid w:val="009D6F31"/>
    <w:rsid w:val="009F0EE4"/>
    <w:rsid w:val="009F1560"/>
    <w:rsid w:val="00A02840"/>
    <w:rsid w:val="00A05871"/>
    <w:rsid w:val="00A06629"/>
    <w:rsid w:val="00A07810"/>
    <w:rsid w:val="00A07816"/>
    <w:rsid w:val="00A171C1"/>
    <w:rsid w:val="00A24462"/>
    <w:rsid w:val="00A26618"/>
    <w:rsid w:val="00A32905"/>
    <w:rsid w:val="00A55AA1"/>
    <w:rsid w:val="00A616E7"/>
    <w:rsid w:val="00A61BC3"/>
    <w:rsid w:val="00A7420B"/>
    <w:rsid w:val="00A746E5"/>
    <w:rsid w:val="00A76DE2"/>
    <w:rsid w:val="00A80C6B"/>
    <w:rsid w:val="00A84066"/>
    <w:rsid w:val="00A87128"/>
    <w:rsid w:val="00A914C3"/>
    <w:rsid w:val="00A945B5"/>
    <w:rsid w:val="00A97921"/>
    <w:rsid w:val="00AA2029"/>
    <w:rsid w:val="00AA3DE3"/>
    <w:rsid w:val="00AA7A26"/>
    <w:rsid w:val="00AB65BA"/>
    <w:rsid w:val="00AC23A9"/>
    <w:rsid w:val="00AC5EE4"/>
    <w:rsid w:val="00AD32AB"/>
    <w:rsid w:val="00AD46C7"/>
    <w:rsid w:val="00AD5EB8"/>
    <w:rsid w:val="00AE25F8"/>
    <w:rsid w:val="00AF5D38"/>
    <w:rsid w:val="00AF5D8C"/>
    <w:rsid w:val="00AF7393"/>
    <w:rsid w:val="00B134B9"/>
    <w:rsid w:val="00B20356"/>
    <w:rsid w:val="00B20B3F"/>
    <w:rsid w:val="00B21069"/>
    <w:rsid w:val="00B21C67"/>
    <w:rsid w:val="00B231BF"/>
    <w:rsid w:val="00B259D1"/>
    <w:rsid w:val="00B40452"/>
    <w:rsid w:val="00B40F6D"/>
    <w:rsid w:val="00B51957"/>
    <w:rsid w:val="00B53B1E"/>
    <w:rsid w:val="00B541A4"/>
    <w:rsid w:val="00B7040B"/>
    <w:rsid w:val="00B73529"/>
    <w:rsid w:val="00B7786C"/>
    <w:rsid w:val="00B979D5"/>
    <w:rsid w:val="00BA0CFC"/>
    <w:rsid w:val="00BC0DA8"/>
    <w:rsid w:val="00BD3DD3"/>
    <w:rsid w:val="00BE768F"/>
    <w:rsid w:val="00BF24D5"/>
    <w:rsid w:val="00BF2D2D"/>
    <w:rsid w:val="00BF30A1"/>
    <w:rsid w:val="00C03AF5"/>
    <w:rsid w:val="00C03CE7"/>
    <w:rsid w:val="00C0511B"/>
    <w:rsid w:val="00C13715"/>
    <w:rsid w:val="00C1544D"/>
    <w:rsid w:val="00C15F93"/>
    <w:rsid w:val="00C2406A"/>
    <w:rsid w:val="00C27495"/>
    <w:rsid w:val="00C42AC8"/>
    <w:rsid w:val="00C56B37"/>
    <w:rsid w:val="00C573C6"/>
    <w:rsid w:val="00C639D4"/>
    <w:rsid w:val="00C64BB8"/>
    <w:rsid w:val="00C75442"/>
    <w:rsid w:val="00C858DF"/>
    <w:rsid w:val="00C86F51"/>
    <w:rsid w:val="00C87C98"/>
    <w:rsid w:val="00C90259"/>
    <w:rsid w:val="00C90B6F"/>
    <w:rsid w:val="00C931C2"/>
    <w:rsid w:val="00CA5BC8"/>
    <w:rsid w:val="00CA68D5"/>
    <w:rsid w:val="00CB0ADE"/>
    <w:rsid w:val="00CB5B1B"/>
    <w:rsid w:val="00CD497E"/>
    <w:rsid w:val="00CD5B18"/>
    <w:rsid w:val="00CD714B"/>
    <w:rsid w:val="00CE12BE"/>
    <w:rsid w:val="00CE1AD9"/>
    <w:rsid w:val="00CE5A4A"/>
    <w:rsid w:val="00CF03BD"/>
    <w:rsid w:val="00CF1AF1"/>
    <w:rsid w:val="00CF48A4"/>
    <w:rsid w:val="00D305F7"/>
    <w:rsid w:val="00D314AE"/>
    <w:rsid w:val="00D34832"/>
    <w:rsid w:val="00D712C3"/>
    <w:rsid w:val="00D71995"/>
    <w:rsid w:val="00D80452"/>
    <w:rsid w:val="00D90C24"/>
    <w:rsid w:val="00D92163"/>
    <w:rsid w:val="00D93FBB"/>
    <w:rsid w:val="00D958E3"/>
    <w:rsid w:val="00D96DFB"/>
    <w:rsid w:val="00DA1233"/>
    <w:rsid w:val="00DA7791"/>
    <w:rsid w:val="00DB0E49"/>
    <w:rsid w:val="00DB702E"/>
    <w:rsid w:val="00DB782E"/>
    <w:rsid w:val="00DC0515"/>
    <w:rsid w:val="00DC26C3"/>
    <w:rsid w:val="00DE428A"/>
    <w:rsid w:val="00DF170A"/>
    <w:rsid w:val="00DF1A04"/>
    <w:rsid w:val="00DF257C"/>
    <w:rsid w:val="00DF4A52"/>
    <w:rsid w:val="00DF61E3"/>
    <w:rsid w:val="00E07416"/>
    <w:rsid w:val="00E21B1B"/>
    <w:rsid w:val="00E24803"/>
    <w:rsid w:val="00E30747"/>
    <w:rsid w:val="00E409D0"/>
    <w:rsid w:val="00E432AD"/>
    <w:rsid w:val="00E440A2"/>
    <w:rsid w:val="00E5089D"/>
    <w:rsid w:val="00E5232F"/>
    <w:rsid w:val="00E6051D"/>
    <w:rsid w:val="00E739BC"/>
    <w:rsid w:val="00E740AB"/>
    <w:rsid w:val="00E80F4F"/>
    <w:rsid w:val="00E830E0"/>
    <w:rsid w:val="00EA3D47"/>
    <w:rsid w:val="00ED54AC"/>
    <w:rsid w:val="00EF5430"/>
    <w:rsid w:val="00F02DF4"/>
    <w:rsid w:val="00F06C8F"/>
    <w:rsid w:val="00F12126"/>
    <w:rsid w:val="00F2003F"/>
    <w:rsid w:val="00F25937"/>
    <w:rsid w:val="00F266C2"/>
    <w:rsid w:val="00F30BE0"/>
    <w:rsid w:val="00F37425"/>
    <w:rsid w:val="00F47308"/>
    <w:rsid w:val="00F57F91"/>
    <w:rsid w:val="00F64B1B"/>
    <w:rsid w:val="00F65884"/>
    <w:rsid w:val="00F71EDF"/>
    <w:rsid w:val="00F74960"/>
    <w:rsid w:val="00F756E5"/>
    <w:rsid w:val="00F87909"/>
    <w:rsid w:val="00F90217"/>
    <w:rsid w:val="00FC26D7"/>
    <w:rsid w:val="00FC637D"/>
    <w:rsid w:val="00FD0B0B"/>
    <w:rsid w:val="00FD7153"/>
    <w:rsid w:val="00FD7A15"/>
    <w:rsid w:val="00FE08C9"/>
    <w:rsid w:val="00FE1748"/>
    <w:rsid w:val="00FF4200"/>
    <w:rsid w:val="00FF4B8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0A31"/>
  <w15:docId w15:val="{D464F5EC-74E6-4B91-B096-A3D43F80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57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15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200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00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2003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0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0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0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03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6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qFormat/>
    <w:rsid w:val="00180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L1,Akapit z listą5,Akapit normalny,Podsis rysunku,Akapit z listą BS,Kolorowa lista — akcent 11,Lista XXX,CW_Lista,lp1,Preambuła,Dot pt,F5 List Paragraph,Recommendation,List Paragraph11,Akapit z listą1"/>
    <w:basedOn w:val="Normalny"/>
    <w:link w:val="AkapitzlistZnak"/>
    <w:uiPriority w:val="34"/>
    <w:qFormat/>
    <w:rsid w:val="008E30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779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6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3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3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1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5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23C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723CA"/>
    <w:rPr>
      <w:rFonts w:ascii="Cambria" w:eastAsia="Times New Roman" w:hAnsi="Cambria" w:cs="Times New Roman"/>
      <w:caps/>
      <w:color w:val="632423"/>
      <w:spacing w:val="50"/>
      <w:sz w:val="44"/>
      <w:szCs w:val="44"/>
      <w:lang w:eastAsia="pl-PL"/>
    </w:rPr>
  </w:style>
  <w:style w:type="character" w:customStyle="1" w:styleId="AkapitzlistZnak">
    <w:name w:val="Akapit z listą Znak"/>
    <w:aliases w:val="Numerowanie Znak,List Paragraph Znak,L1 Znak,Akapit z listą5 Znak,Akapit normalny Znak,Podsis rysunku Znak,Akapit z listą BS Znak,Kolorowa lista — akcent 11 Znak,Lista XXX Znak,CW_Lista Znak,lp1 Znak,Preambuła Znak,Dot pt Znak"/>
    <w:link w:val="Akapitzlist"/>
    <w:uiPriority w:val="34"/>
    <w:locked/>
    <w:rsid w:val="003723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rsid w:val="003723C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92A5-C80D-4A17-B651-5553023A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2522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Anna Iwicka</cp:lastModifiedBy>
  <cp:revision>18</cp:revision>
  <cp:lastPrinted>2023-07-21T08:00:00Z</cp:lastPrinted>
  <dcterms:created xsi:type="dcterms:W3CDTF">2023-03-30T11:02:00Z</dcterms:created>
  <dcterms:modified xsi:type="dcterms:W3CDTF">2023-07-21T08:00:00Z</dcterms:modified>
</cp:coreProperties>
</file>